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8.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239" w:rsidRPr="007C0A83" w:rsidRDefault="00B37239" w:rsidP="00463485">
      <w:pPr>
        <w:pStyle w:val="Header"/>
        <w:tabs>
          <w:tab w:val="clear" w:pos="4153"/>
          <w:tab w:val="clear" w:pos="8306"/>
        </w:tabs>
        <w:jc w:val="center"/>
        <w:rPr>
          <w:rFonts w:asciiTheme="minorHAnsi" w:hAnsiTheme="minorHAnsi" w:cstheme="minorHAnsi"/>
          <w:b/>
          <w:sz w:val="90"/>
          <w:szCs w:val="90"/>
          <w:lang w:val="en-US"/>
        </w:rPr>
      </w:pPr>
      <w:bookmarkStart w:id="0" w:name="_GoBack"/>
      <w:bookmarkEnd w:id="0"/>
    </w:p>
    <w:p w:rsidR="00FC571A" w:rsidRPr="007C0A83" w:rsidRDefault="00FC571A" w:rsidP="00FC571A">
      <w:pPr>
        <w:pStyle w:val="Header"/>
        <w:tabs>
          <w:tab w:val="clear" w:pos="4153"/>
          <w:tab w:val="clear" w:pos="8306"/>
        </w:tabs>
        <w:jc w:val="center"/>
        <w:rPr>
          <w:rFonts w:asciiTheme="minorHAnsi" w:hAnsiTheme="minorHAnsi" w:cstheme="minorHAnsi"/>
          <w:b/>
          <w:sz w:val="36"/>
          <w:szCs w:val="36"/>
          <w:lang w:val="en-US"/>
        </w:rPr>
      </w:pPr>
    </w:p>
    <w:p w:rsidR="00FC571A" w:rsidRPr="007C0A83" w:rsidRDefault="00FC571A" w:rsidP="00FC571A">
      <w:pPr>
        <w:pStyle w:val="Header"/>
        <w:tabs>
          <w:tab w:val="clear" w:pos="4153"/>
          <w:tab w:val="clear" w:pos="8306"/>
        </w:tabs>
        <w:jc w:val="center"/>
        <w:rPr>
          <w:rFonts w:asciiTheme="minorHAnsi" w:hAnsiTheme="minorHAnsi" w:cstheme="minorHAnsi"/>
          <w:b/>
          <w:sz w:val="36"/>
          <w:szCs w:val="36"/>
          <w:lang w:val="en-US"/>
        </w:rPr>
      </w:pPr>
    </w:p>
    <w:p w:rsidR="00FC571A" w:rsidRPr="007C0A83" w:rsidRDefault="00FC571A" w:rsidP="00FC571A">
      <w:pPr>
        <w:pStyle w:val="Header"/>
        <w:tabs>
          <w:tab w:val="clear" w:pos="4153"/>
          <w:tab w:val="clear" w:pos="8306"/>
        </w:tabs>
        <w:jc w:val="center"/>
        <w:rPr>
          <w:rFonts w:asciiTheme="minorHAnsi" w:hAnsiTheme="minorHAnsi" w:cstheme="minorHAnsi"/>
          <w:b/>
          <w:sz w:val="36"/>
          <w:szCs w:val="36"/>
          <w:lang w:val="en-US"/>
        </w:rPr>
      </w:pPr>
    </w:p>
    <w:p w:rsidR="00FC571A" w:rsidRPr="007C0A83" w:rsidRDefault="00FC571A" w:rsidP="00FC571A">
      <w:pPr>
        <w:pStyle w:val="Header"/>
        <w:tabs>
          <w:tab w:val="clear" w:pos="4153"/>
          <w:tab w:val="clear" w:pos="8306"/>
        </w:tabs>
        <w:jc w:val="center"/>
        <w:rPr>
          <w:rFonts w:asciiTheme="minorHAnsi" w:hAnsiTheme="minorHAnsi" w:cstheme="minorHAnsi"/>
          <w:b/>
          <w:sz w:val="36"/>
          <w:szCs w:val="36"/>
          <w:lang w:val="en-US"/>
        </w:rPr>
      </w:pPr>
      <w:r w:rsidRPr="007C0A83">
        <w:rPr>
          <w:rFonts w:asciiTheme="minorHAnsi" w:hAnsiTheme="minorHAnsi" w:cstheme="minorHAnsi"/>
          <w:b/>
          <w:sz w:val="36"/>
          <w:szCs w:val="36"/>
          <w:lang w:val="en-US"/>
        </w:rPr>
        <w:t>Award ID: 00080290-CCCPA Phase II</w:t>
      </w:r>
    </w:p>
    <w:p w:rsidR="00FC571A" w:rsidRPr="007C0A83" w:rsidRDefault="00A72ACE" w:rsidP="00FC571A">
      <w:pPr>
        <w:pStyle w:val="Header"/>
        <w:tabs>
          <w:tab w:val="clear" w:pos="4153"/>
          <w:tab w:val="clear" w:pos="8306"/>
        </w:tabs>
        <w:jc w:val="center"/>
        <w:rPr>
          <w:rFonts w:asciiTheme="minorHAnsi" w:hAnsiTheme="minorHAnsi" w:cstheme="minorHAnsi"/>
          <w:b/>
          <w:sz w:val="36"/>
          <w:szCs w:val="36"/>
          <w:lang w:val="en-US"/>
        </w:rPr>
      </w:pPr>
      <w:r>
        <w:rPr>
          <w:rFonts w:asciiTheme="minorHAnsi" w:hAnsiTheme="minorHAnsi" w:cstheme="minorHAnsi"/>
          <w:b/>
          <w:sz w:val="36"/>
          <w:szCs w:val="36"/>
          <w:lang w:val="en-US"/>
        </w:rPr>
        <w:t>Enhancing the Capacity of Local Actors in Efforts to I</w:t>
      </w:r>
      <w:r w:rsidR="00FC571A" w:rsidRPr="007C0A83">
        <w:rPr>
          <w:rFonts w:asciiTheme="minorHAnsi" w:hAnsiTheme="minorHAnsi" w:cstheme="minorHAnsi"/>
          <w:b/>
          <w:sz w:val="36"/>
          <w:szCs w:val="36"/>
          <w:lang w:val="en-US"/>
        </w:rPr>
        <w:t>mprove Peace and Stability in North Africa, the Sahel and Great Lakes</w:t>
      </w:r>
    </w:p>
    <w:p w:rsidR="00B37239" w:rsidRPr="007C0A83" w:rsidRDefault="00B37239" w:rsidP="00463485">
      <w:pPr>
        <w:pStyle w:val="Header"/>
        <w:tabs>
          <w:tab w:val="clear" w:pos="4153"/>
          <w:tab w:val="clear" w:pos="8306"/>
        </w:tabs>
        <w:jc w:val="center"/>
        <w:rPr>
          <w:rFonts w:asciiTheme="minorHAnsi" w:hAnsiTheme="minorHAnsi" w:cstheme="minorHAnsi"/>
          <w:b/>
          <w:sz w:val="90"/>
          <w:szCs w:val="90"/>
          <w:lang w:val="en-US"/>
        </w:rPr>
      </w:pPr>
    </w:p>
    <w:p w:rsidR="00A24EB6" w:rsidRPr="007C0A83" w:rsidRDefault="003A6216" w:rsidP="006B300A">
      <w:pPr>
        <w:pStyle w:val="Header"/>
        <w:tabs>
          <w:tab w:val="clear" w:pos="4153"/>
          <w:tab w:val="clear" w:pos="8306"/>
        </w:tabs>
        <w:jc w:val="center"/>
        <w:rPr>
          <w:rFonts w:asciiTheme="minorHAnsi" w:hAnsiTheme="minorHAnsi" w:cstheme="minorHAnsi"/>
          <w:b/>
          <w:sz w:val="72"/>
          <w:szCs w:val="72"/>
          <w:lang w:val="en-US"/>
        </w:rPr>
      </w:pPr>
      <w:r>
        <w:rPr>
          <w:rFonts w:asciiTheme="minorHAnsi" w:hAnsiTheme="minorHAnsi" w:cstheme="minorHAnsi"/>
          <w:b/>
          <w:sz w:val="72"/>
          <w:szCs w:val="72"/>
          <w:lang w:val="en-US"/>
        </w:rPr>
        <w:t xml:space="preserve">Second </w:t>
      </w:r>
      <w:r w:rsidR="00A24EB6" w:rsidRPr="007C0A83">
        <w:rPr>
          <w:rFonts w:asciiTheme="minorHAnsi" w:hAnsiTheme="minorHAnsi" w:cstheme="minorHAnsi"/>
          <w:b/>
          <w:sz w:val="72"/>
          <w:szCs w:val="72"/>
          <w:lang w:val="en-US"/>
        </w:rPr>
        <w:t xml:space="preserve">Quarterly </w:t>
      </w:r>
      <w:r w:rsidR="00FC571A" w:rsidRPr="007C0A83">
        <w:rPr>
          <w:rFonts w:asciiTheme="minorHAnsi" w:hAnsiTheme="minorHAnsi" w:cstheme="minorHAnsi"/>
          <w:b/>
          <w:sz w:val="72"/>
          <w:szCs w:val="72"/>
          <w:lang w:val="en-US"/>
        </w:rPr>
        <w:t>Re</w:t>
      </w:r>
      <w:r w:rsidR="006B300A">
        <w:rPr>
          <w:rFonts w:asciiTheme="minorHAnsi" w:hAnsiTheme="minorHAnsi" w:cstheme="minorHAnsi"/>
          <w:b/>
          <w:sz w:val="72"/>
          <w:szCs w:val="72"/>
          <w:lang w:val="en-US"/>
        </w:rPr>
        <w:t>port</w:t>
      </w:r>
    </w:p>
    <w:p w:rsidR="00BA7A28" w:rsidRPr="007C0A83" w:rsidRDefault="00BA7A28" w:rsidP="00473218">
      <w:pPr>
        <w:pStyle w:val="Header"/>
        <w:tabs>
          <w:tab w:val="clear" w:pos="4153"/>
          <w:tab w:val="clear" w:pos="8306"/>
        </w:tabs>
        <w:ind w:left="-1080"/>
        <w:jc w:val="center"/>
        <w:rPr>
          <w:rFonts w:asciiTheme="minorHAnsi" w:hAnsiTheme="minorHAnsi" w:cstheme="minorHAnsi"/>
          <w:b/>
          <w:sz w:val="22"/>
          <w:lang w:val="en-US"/>
        </w:rPr>
      </w:pPr>
    </w:p>
    <w:p w:rsidR="00BA7A28" w:rsidRPr="007C0A83" w:rsidRDefault="00BA7A28" w:rsidP="00473218">
      <w:pPr>
        <w:pStyle w:val="Header"/>
        <w:tabs>
          <w:tab w:val="clear" w:pos="4153"/>
          <w:tab w:val="clear" w:pos="8306"/>
        </w:tabs>
        <w:ind w:left="-1080"/>
        <w:jc w:val="center"/>
        <w:rPr>
          <w:rFonts w:asciiTheme="minorHAnsi" w:hAnsiTheme="minorHAnsi" w:cstheme="minorHAnsi"/>
          <w:b/>
          <w:sz w:val="22"/>
          <w:lang w:val="en-US"/>
        </w:rPr>
      </w:pPr>
    </w:p>
    <w:p w:rsidR="00A24EB6" w:rsidRPr="007C0A83" w:rsidRDefault="00A24EB6" w:rsidP="00BA7A28">
      <w:pPr>
        <w:pStyle w:val="Header"/>
        <w:tabs>
          <w:tab w:val="clear" w:pos="4153"/>
          <w:tab w:val="clear" w:pos="8306"/>
        </w:tabs>
        <w:jc w:val="center"/>
        <w:rPr>
          <w:rFonts w:asciiTheme="minorHAnsi" w:hAnsiTheme="minorHAnsi" w:cstheme="minorHAnsi"/>
          <w:sz w:val="22"/>
          <w:lang w:val="en-US"/>
        </w:rPr>
      </w:pPr>
    </w:p>
    <w:tbl>
      <w:tblPr>
        <w:tblW w:w="9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1110"/>
        <w:gridCol w:w="1255"/>
        <w:gridCol w:w="137"/>
        <w:gridCol w:w="679"/>
        <w:gridCol w:w="401"/>
        <w:gridCol w:w="68"/>
        <w:gridCol w:w="791"/>
        <w:gridCol w:w="540"/>
        <w:gridCol w:w="270"/>
        <w:gridCol w:w="90"/>
        <w:gridCol w:w="357"/>
        <w:gridCol w:w="903"/>
        <w:gridCol w:w="90"/>
        <w:gridCol w:w="180"/>
        <w:gridCol w:w="180"/>
        <w:gridCol w:w="90"/>
        <w:gridCol w:w="1546"/>
      </w:tblGrid>
      <w:tr w:rsidR="00A24EB6" w:rsidRPr="007C0A83" w:rsidTr="000D75FB">
        <w:trPr>
          <w:trHeight w:val="711"/>
        </w:trPr>
        <w:tc>
          <w:tcPr>
            <w:tcW w:w="9900" w:type="dxa"/>
            <w:gridSpan w:val="18"/>
            <w:tcBorders>
              <w:top w:val="nil"/>
              <w:left w:val="nil"/>
              <w:bottom w:val="single" w:sz="4" w:space="0" w:color="auto"/>
              <w:right w:val="nil"/>
            </w:tcBorders>
            <w:shd w:val="clear" w:color="auto" w:fill="auto"/>
          </w:tcPr>
          <w:p w:rsidR="00BA7A28" w:rsidRPr="007C0A83" w:rsidRDefault="00BA7A28" w:rsidP="00EE1A75">
            <w:pPr>
              <w:pStyle w:val="Header"/>
              <w:tabs>
                <w:tab w:val="clear" w:pos="4153"/>
                <w:tab w:val="clear" w:pos="8306"/>
              </w:tabs>
              <w:rPr>
                <w:rFonts w:asciiTheme="minorHAnsi" w:hAnsiTheme="minorHAnsi" w:cstheme="minorHAnsi"/>
                <w:b/>
                <w:sz w:val="22"/>
                <w:lang w:val="en-US"/>
              </w:rPr>
            </w:pPr>
          </w:p>
          <w:p w:rsidR="00BA7A28" w:rsidRPr="007C0A83" w:rsidRDefault="00BA7A28" w:rsidP="00EE1A75">
            <w:pPr>
              <w:pStyle w:val="Header"/>
              <w:tabs>
                <w:tab w:val="clear" w:pos="4153"/>
                <w:tab w:val="clear" w:pos="8306"/>
              </w:tabs>
              <w:rPr>
                <w:rFonts w:asciiTheme="minorHAnsi" w:hAnsiTheme="minorHAnsi" w:cstheme="minorHAnsi"/>
                <w:b/>
                <w:sz w:val="22"/>
                <w:lang w:val="en-US"/>
              </w:rPr>
            </w:pPr>
          </w:p>
          <w:p w:rsidR="00E1119A" w:rsidRPr="007C0A83" w:rsidRDefault="00E1119A" w:rsidP="00EE1A75">
            <w:pPr>
              <w:pStyle w:val="Header"/>
              <w:tabs>
                <w:tab w:val="clear" w:pos="4153"/>
                <w:tab w:val="clear" w:pos="8306"/>
              </w:tabs>
              <w:rPr>
                <w:rFonts w:asciiTheme="minorHAnsi" w:hAnsiTheme="minorHAnsi" w:cstheme="minorHAnsi"/>
                <w:b/>
                <w:sz w:val="22"/>
                <w:lang w:val="en-US"/>
              </w:rPr>
            </w:pPr>
          </w:p>
          <w:p w:rsidR="0003559D" w:rsidRPr="007C0A83" w:rsidRDefault="0003559D" w:rsidP="00EE1A75">
            <w:pPr>
              <w:pStyle w:val="Header"/>
              <w:tabs>
                <w:tab w:val="clear" w:pos="4153"/>
                <w:tab w:val="clear" w:pos="8306"/>
              </w:tabs>
              <w:rPr>
                <w:rFonts w:asciiTheme="minorHAnsi" w:hAnsiTheme="minorHAnsi" w:cstheme="minorHAnsi"/>
                <w:b/>
                <w:sz w:val="22"/>
                <w:lang w:val="en-US"/>
              </w:rPr>
            </w:pPr>
          </w:p>
          <w:p w:rsidR="0003559D" w:rsidRPr="007C0A83" w:rsidRDefault="0003559D" w:rsidP="00EE1A75">
            <w:pPr>
              <w:pStyle w:val="Header"/>
              <w:tabs>
                <w:tab w:val="clear" w:pos="4153"/>
                <w:tab w:val="clear" w:pos="8306"/>
              </w:tabs>
              <w:rPr>
                <w:rFonts w:asciiTheme="minorHAnsi" w:hAnsiTheme="minorHAnsi" w:cstheme="minorHAnsi"/>
                <w:b/>
                <w:sz w:val="22"/>
                <w:lang w:val="en-US"/>
              </w:rPr>
            </w:pPr>
          </w:p>
          <w:p w:rsidR="0003559D" w:rsidRPr="007C0A83" w:rsidRDefault="0003559D" w:rsidP="00EE1A75">
            <w:pPr>
              <w:pStyle w:val="Header"/>
              <w:tabs>
                <w:tab w:val="clear" w:pos="4153"/>
                <w:tab w:val="clear" w:pos="8306"/>
              </w:tabs>
              <w:rPr>
                <w:rFonts w:asciiTheme="minorHAnsi" w:hAnsiTheme="minorHAnsi" w:cstheme="minorHAnsi"/>
                <w:b/>
                <w:sz w:val="22"/>
                <w:lang w:val="en-US"/>
              </w:rPr>
            </w:pPr>
          </w:p>
          <w:p w:rsidR="00EE1A75" w:rsidRPr="007C0A83" w:rsidRDefault="0003559D" w:rsidP="001D5F2A">
            <w:pPr>
              <w:pStyle w:val="Header"/>
              <w:tabs>
                <w:tab w:val="clear" w:pos="4153"/>
                <w:tab w:val="clear" w:pos="8306"/>
              </w:tabs>
              <w:jc w:val="center"/>
              <w:rPr>
                <w:rFonts w:asciiTheme="minorHAnsi" w:hAnsiTheme="minorHAnsi" w:cstheme="minorHAnsi"/>
                <w:b/>
                <w:color w:val="365F91"/>
                <w:sz w:val="44"/>
                <w:szCs w:val="44"/>
                <w:lang w:val="en-US"/>
              </w:rPr>
            </w:pPr>
            <w:r w:rsidRPr="007C0A83">
              <w:rPr>
                <w:rFonts w:asciiTheme="minorHAnsi" w:hAnsiTheme="minorHAnsi" w:cstheme="minorHAnsi"/>
                <w:b/>
                <w:color w:val="365F91"/>
                <w:sz w:val="44"/>
                <w:szCs w:val="44"/>
                <w:lang w:val="en-US"/>
              </w:rPr>
              <w:t>1</w:t>
            </w:r>
            <w:r w:rsidR="001D5F2A" w:rsidRPr="007C0A83">
              <w:rPr>
                <w:rFonts w:asciiTheme="minorHAnsi" w:hAnsiTheme="minorHAnsi" w:cstheme="minorHAnsi"/>
                <w:b/>
                <w:color w:val="365F91"/>
                <w:sz w:val="44"/>
                <w:szCs w:val="44"/>
                <w:lang w:val="en-US"/>
              </w:rPr>
              <w:t xml:space="preserve"> June</w:t>
            </w:r>
            <w:r w:rsidR="00994CCD" w:rsidRPr="007C0A83">
              <w:rPr>
                <w:rFonts w:asciiTheme="minorHAnsi" w:hAnsiTheme="minorHAnsi" w:cstheme="minorHAnsi"/>
                <w:b/>
                <w:color w:val="365F91"/>
                <w:sz w:val="44"/>
                <w:szCs w:val="44"/>
                <w:lang w:val="en-US"/>
              </w:rPr>
              <w:t>–</w:t>
            </w:r>
            <w:r w:rsidRPr="007C0A83">
              <w:rPr>
                <w:rFonts w:asciiTheme="minorHAnsi" w:hAnsiTheme="minorHAnsi" w:cstheme="minorHAnsi"/>
                <w:b/>
                <w:color w:val="365F91"/>
                <w:sz w:val="44"/>
                <w:szCs w:val="44"/>
                <w:lang w:val="en-US"/>
              </w:rPr>
              <w:t>31</w:t>
            </w:r>
            <w:r w:rsidR="001D5F2A" w:rsidRPr="007C0A83">
              <w:rPr>
                <w:rFonts w:asciiTheme="minorHAnsi" w:hAnsiTheme="minorHAnsi" w:cstheme="minorHAnsi"/>
                <w:b/>
                <w:color w:val="365F91"/>
                <w:sz w:val="44"/>
                <w:szCs w:val="44"/>
                <w:lang w:val="en-US"/>
              </w:rPr>
              <w:t xml:space="preserve">August </w:t>
            </w:r>
            <w:r w:rsidR="00994CCD" w:rsidRPr="007C0A83">
              <w:rPr>
                <w:rFonts w:asciiTheme="minorHAnsi" w:hAnsiTheme="minorHAnsi" w:cstheme="minorHAnsi"/>
                <w:b/>
                <w:color w:val="365F91"/>
                <w:sz w:val="44"/>
                <w:szCs w:val="44"/>
                <w:lang w:val="en-US"/>
              </w:rPr>
              <w:t>201</w:t>
            </w:r>
            <w:r w:rsidR="000524C8" w:rsidRPr="007C0A83">
              <w:rPr>
                <w:rFonts w:asciiTheme="minorHAnsi" w:hAnsiTheme="minorHAnsi" w:cstheme="minorHAnsi"/>
                <w:b/>
                <w:color w:val="365F91"/>
                <w:sz w:val="44"/>
                <w:szCs w:val="44"/>
                <w:lang w:val="en-US"/>
              </w:rPr>
              <w:t>4</w:t>
            </w:r>
          </w:p>
          <w:p w:rsidR="0003559D" w:rsidRPr="007C0A83" w:rsidRDefault="0003559D" w:rsidP="0003559D">
            <w:pPr>
              <w:pStyle w:val="Header"/>
              <w:tabs>
                <w:tab w:val="clear" w:pos="4153"/>
                <w:tab w:val="clear" w:pos="8306"/>
              </w:tabs>
              <w:jc w:val="center"/>
              <w:rPr>
                <w:rFonts w:asciiTheme="minorHAnsi" w:hAnsiTheme="minorHAnsi" w:cstheme="minorHAnsi"/>
                <w:b/>
                <w:color w:val="365F91"/>
                <w:sz w:val="44"/>
                <w:szCs w:val="44"/>
                <w:lang w:val="en-US"/>
              </w:rPr>
            </w:pPr>
          </w:p>
          <w:p w:rsidR="00A24EB6" w:rsidRPr="007C0A83" w:rsidRDefault="00A24EB6" w:rsidP="00A24EB6">
            <w:pPr>
              <w:pStyle w:val="Header"/>
              <w:tabs>
                <w:tab w:val="clear" w:pos="4153"/>
                <w:tab w:val="clear" w:pos="8306"/>
              </w:tabs>
              <w:rPr>
                <w:rFonts w:asciiTheme="minorHAnsi" w:hAnsiTheme="minorHAnsi" w:cstheme="minorHAnsi"/>
                <w:color w:val="C00000"/>
                <w:sz w:val="22"/>
                <w:lang w:val="en-US"/>
              </w:rPr>
            </w:pPr>
          </w:p>
          <w:p w:rsidR="00E1119A" w:rsidRPr="007C0A83" w:rsidRDefault="00E1119A" w:rsidP="00A24EB6">
            <w:pPr>
              <w:pStyle w:val="Header"/>
              <w:tabs>
                <w:tab w:val="clear" w:pos="4153"/>
                <w:tab w:val="clear" w:pos="8306"/>
              </w:tabs>
              <w:rPr>
                <w:rFonts w:asciiTheme="minorHAnsi" w:hAnsiTheme="minorHAnsi" w:cstheme="minorHAnsi"/>
                <w:color w:val="C00000"/>
                <w:sz w:val="22"/>
                <w:lang w:val="en-US"/>
              </w:rPr>
            </w:pPr>
          </w:p>
          <w:p w:rsidR="00EB2747" w:rsidRPr="007C0A83" w:rsidRDefault="00EB2747" w:rsidP="00EB2747">
            <w:pPr>
              <w:pStyle w:val="Header"/>
              <w:tabs>
                <w:tab w:val="clear" w:pos="4153"/>
                <w:tab w:val="clear" w:pos="8306"/>
              </w:tabs>
              <w:jc w:val="center"/>
              <w:rPr>
                <w:rFonts w:asciiTheme="minorHAnsi" w:hAnsiTheme="minorHAnsi" w:cstheme="minorHAnsi"/>
                <w:b/>
                <w:bCs/>
                <w:color w:val="365F91"/>
                <w:sz w:val="40"/>
                <w:szCs w:val="40"/>
                <w:lang w:val="en-US"/>
              </w:rPr>
            </w:pPr>
          </w:p>
          <w:p w:rsidR="00B5468F" w:rsidRPr="007C0A83" w:rsidRDefault="00B5468F" w:rsidP="00EB2747">
            <w:pPr>
              <w:pStyle w:val="Header"/>
              <w:tabs>
                <w:tab w:val="clear" w:pos="4153"/>
                <w:tab w:val="clear" w:pos="8306"/>
              </w:tabs>
              <w:jc w:val="center"/>
              <w:rPr>
                <w:rFonts w:asciiTheme="minorHAnsi" w:hAnsiTheme="minorHAnsi" w:cstheme="minorHAnsi"/>
                <w:sz w:val="40"/>
                <w:szCs w:val="40"/>
                <w:lang w:val="en-US"/>
              </w:rPr>
            </w:pPr>
          </w:p>
          <w:p w:rsidR="00E1119A" w:rsidRPr="007C0A83" w:rsidRDefault="00E1119A" w:rsidP="00A24EB6">
            <w:pPr>
              <w:pStyle w:val="Header"/>
              <w:tabs>
                <w:tab w:val="clear" w:pos="4153"/>
                <w:tab w:val="clear" w:pos="8306"/>
              </w:tabs>
              <w:rPr>
                <w:rFonts w:asciiTheme="minorHAnsi" w:hAnsiTheme="minorHAnsi" w:cstheme="minorHAnsi"/>
                <w:b/>
                <w:sz w:val="22"/>
                <w:lang w:val="en-US"/>
              </w:rPr>
            </w:pPr>
          </w:p>
          <w:p w:rsidR="00E1119A" w:rsidRDefault="00E1119A" w:rsidP="00A24EB6">
            <w:pPr>
              <w:pStyle w:val="Header"/>
              <w:tabs>
                <w:tab w:val="clear" w:pos="4153"/>
                <w:tab w:val="clear" w:pos="8306"/>
              </w:tabs>
              <w:rPr>
                <w:rFonts w:asciiTheme="minorHAnsi" w:hAnsiTheme="minorHAnsi" w:cstheme="minorHAnsi"/>
                <w:b/>
                <w:sz w:val="22"/>
                <w:lang w:val="en-US"/>
              </w:rPr>
            </w:pPr>
          </w:p>
          <w:p w:rsidR="005F3D9C" w:rsidRDefault="005F3D9C" w:rsidP="00A24EB6">
            <w:pPr>
              <w:pStyle w:val="Header"/>
              <w:tabs>
                <w:tab w:val="clear" w:pos="4153"/>
                <w:tab w:val="clear" w:pos="8306"/>
              </w:tabs>
              <w:rPr>
                <w:rFonts w:asciiTheme="minorHAnsi" w:hAnsiTheme="minorHAnsi" w:cstheme="minorHAnsi"/>
                <w:b/>
                <w:sz w:val="22"/>
                <w:lang w:val="en-US"/>
              </w:rPr>
            </w:pPr>
          </w:p>
          <w:p w:rsidR="005F3D9C" w:rsidRDefault="005F3D9C" w:rsidP="00A24EB6">
            <w:pPr>
              <w:pStyle w:val="Header"/>
              <w:tabs>
                <w:tab w:val="clear" w:pos="4153"/>
                <w:tab w:val="clear" w:pos="8306"/>
              </w:tabs>
              <w:rPr>
                <w:rFonts w:asciiTheme="minorHAnsi" w:hAnsiTheme="minorHAnsi" w:cstheme="minorHAnsi"/>
                <w:b/>
                <w:sz w:val="22"/>
                <w:lang w:val="en-US"/>
              </w:rPr>
            </w:pPr>
          </w:p>
          <w:p w:rsidR="005F3D9C" w:rsidRDefault="005F3D9C" w:rsidP="00A24EB6">
            <w:pPr>
              <w:pStyle w:val="Header"/>
              <w:tabs>
                <w:tab w:val="clear" w:pos="4153"/>
                <w:tab w:val="clear" w:pos="8306"/>
              </w:tabs>
              <w:rPr>
                <w:rFonts w:asciiTheme="minorHAnsi" w:hAnsiTheme="minorHAnsi" w:cstheme="minorHAnsi"/>
                <w:b/>
                <w:sz w:val="22"/>
                <w:lang w:val="en-US"/>
              </w:rPr>
            </w:pPr>
          </w:p>
          <w:p w:rsidR="00711432" w:rsidRDefault="00711432" w:rsidP="00A24EB6">
            <w:pPr>
              <w:pStyle w:val="Header"/>
              <w:tabs>
                <w:tab w:val="clear" w:pos="4153"/>
                <w:tab w:val="clear" w:pos="8306"/>
              </w:tabs>
              <w:rPr>
                <w:rFonts w:asciiTheme="minorHAnsi" w:hAnsiTheme="minorHAnsi" w:cstheme="minorHAnsi"/>
                <w:b/>
                <w:sz w:val="22"/>
                <w:lang w:val="en-US"/>
              </w:rPr>
            </w:pPr>
            <w:r>
              <w:rPr>
                <w:rFonts w:asciiTheme="minorHAnsi" w:hAnsiTheme="minorHAnsi" w:cstheme="minorHAnsi"/>
                <w:b/>
                <w:sz w:val="22"/>
                <w:lang w:val="en-US"/>
              </w:rPr>
              <w:t xml:space="preserve">               Table Of Content</w:t>
            </w:r>
          </w:p>
          <w:p w:rsidR="00711432" w:rsidRDefault="00711432" w:rsidP="00A24EB6">
            <w:pPr>
              <w:pStyle w:val="Header"/>
              <w:tabs>
                <w:tab w:val="clear" w:pos="4153"/>
                <w:tab w:val="clear" w:pos="8306"/>
              </w:tabs>
              <w:rPr>
                <w:rFonts w:asciiTheme="minorHAnsi" w:hAnsiTheme="minorHAnsi" w:cstheme="minorHAnsi"/>
                <w:b/>
                <w:sz w:val="22"/>
                <w:lang w:val="en-US"/>
              </w:rPr>
            </w:pPr>
          </w:p>
          <w:p w:rsidR="00711432" w:rsidRDefault="00711432" w:rsidP="00A24EB6">
            <w:pPr>
              <w:pStyle w:val="Header"/>
              <w:tabs>
                <w:tab w:val="clear" w:pos="4153"/>
                <w:tab w:val="clear" w:pos="8306"/>
              </w:tabs>
              <w:rPr>
                <w:rFonts w:asciiTheme="minorHAnsi" w:hAnsiTheme="minorHAnsi" w:cstheme="minorHAnsi"/>
                <w:b/>
                <w:sz w:val="22"/>
                <w:lang w:val="en-US"/>
              </w:rPr>
            </w:pPr>
            <w:r>
              <w:rPr>
                <w:rFonts w:asciiTheme="minorHAnsi" w:hAnsiTheme="minorHAnsi" w:cstheme="minorHAnsi"/>
                <w:b/>
                <w:sz w:val="22"/>
                <w:lang w:val="en-US"/>
              </w:rPr>
              <w:t xml:space="preserve">               </w:t>
            </w:r>
          </w:p>
          <w:tbl>
            <w:tblPr>
              <w:tblStyle w:val="TableGrid"/>
              <w:tblW w:w="0" w:type="auto"/>
              <w:tblInd w:w="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0"/>
              <w:gridCol w:w="1412"/>
            </w:tblGrid>
            <w:tr w:rsidR="0031026B" w:rsidRPr="0031026B" w:rsidTr="00967ED4">
              <w:tc>
                <w:tcPr>
                  <w:tcW w:w="7560" w:type="dxa"/>
                </w:tcPr>
                <w:p w:rsidR="0031026B" w:rsidRPr="00967ED4" w:rsidRDefault="0031026B" w:rsidP="00711432">
                  <w:pPr>
                    <w:autoSpaceDE w:val="0"/>
                    <w:autoSpaceDN w:val="0"/>
                    <w:adjustRightInd w:val="0"/>
                    <w:ind w:right="342"/>
                    <w:rPr>
                      <w:rFonts w:asciiTheme="minorHAnsi" w:hAnsiTheme="minorHAnsi" w:cstheme="minorHAnsi"/>
                      <w:b/>
                      <w:bCs/>
                      <w:sz w:val="22"/>
                      <w:szCs w:val="22"/>
                      <w:u w:val="single"/>
                      <w:lang w:val="en-US"/>
                    </w:rPr>
                  </w:pPr>
                  <w:r w:rsidRPr="00967ED4">
                    <w:rPr>
                      <w:rFonts w:asciiTheme="minorHAnsi" w:hAnsiTheme="minorHAnsi" w:cstheme="minorHAnsi"/>
                      <w:b/>
                      <w:bCs/>
                      <w:sz w:val="22"/>
                      <w:szCs w:val="22"/>
                      <w:u w:val="single"/>
                      <w:lang w:val="en-US"/>
                    </w:rPr>
                    <w:t xml:space="preserve">Item </w:t>
                  </w:r>
                </w:p>
              </w:tc>
              <w:tc>
                <w:tcPr>
                  <w:tcW w:w="1412" w:type="dxa"/>
                </w:tcPr>
                <w:p w:rsidR="0031026B" w:rsidRPr="00967ED4" w:rsidRDefault="0031026B" w:rsidP="0031026B">
                  <w:pPr>
                    <w:pStyle w:val="Header"/>
                    <w:tabs>
                      <w:tab w:val="clear" w:pos="4153"/>
                      <w:tab w:val="clear" w:pos="8306"/>
                    </w:tabs>
                    <w:rPr>
                      <w:rFonts w:asciiTheme="minorHAnsi" w:hAnsiTheme="minorHAnsi" w:cstheme="minorHAnsi"/>
                      <w:b/>
                      <w:bCs/>
                      <w:sz w:val="22"/>
                      <w:u w:val="single"/>
                      <w:lang w:val="en-US"/>
                    </w:rPr>
                  </w:pPr>
                  <w:r w:rsidRPr="00967ED4">
                    <w:rPr>
                      <w:rFonts w:asciiTheme="minorHAnsi" w:hAnsiTheme="minorHAnsi" w:cstheme="minorHAnsi"/>
                      <w:b/>
                      <w:bCs/>
                      <w:sz w:val="22"/>
                      <w:u w:val="single"/>
                      <w:lang w:val="en-US"/>
                    </w:rPr>
                    <w:t xml:space="preserve">Page </w:t>
                  </w:r>
                </w:p>
              </w:tc>
            </w:tr>
            <w:tr w:rsidR="00711432" w:rsidRPr="0031026B" w:rsidTr="00967ED4">
              <w:tc>
                <w:tcPr>
                  <w:tcW w:w="7560" w:type="dxa"/>
                </w:tcPr>
                <w:p w:rsidR="00967ED4" w:rsidRDefault="00967ED4" w:rsidP="00711432">
                  <w:pPr>
                    <w:autoSpaceDE w:val="0"/>
                    <w:autoSpaceDN w:val="0"/>
                    <w:adjustRightInd w:val="0"/>
                    <w:ind w:right="342"/>
                    <w:rPr>
                      <w:rFonts w:asciiTheme="minorHAnsi" w:hAnsiTheme="minorHAnsi" w:cstheme="minorHAnsi"/>
                      <w:sz w:val="22"/>
                      <w:szCs w:val="22"/>
                      <w:lang w:val="en-US"/>
                    </w:rPr>
                  </w:pPr>
                </w:p>
                <w:p w:rsidR="00711432" w:rsidRPr="0031026B" w:rsidRDefault="00711432" w:rsidP="00711432">
                  <w:pPr>
                    <w:autoSpaceDE w:val="0"/>
                    <w:autoSpaceDN w:val="0"/>
                    <w:adjustRightInd w:val="0"/>
                    <w:ind w:right="342"/>
                    <w:rPr>
                      <w:rFonts w:asciiTheme="minorHAnsi" w:hAnsiTheme="minorHAnsi" w:cstheme="minorHAnsi"/>
                      <w:sz w:val="22"/>
                      <w:lang w:val="en-US"/>
                    </w:rPr>
                  </w:pPr>
                  <w:r w:rsidRPr="0031026B">
                    <w:rPr>
                      <w:rFonts w:asciiTheme="minorHAnsi" w:hAnsiTheme="minorHAnsi" w:cstheme="minorHAnsi"/>
                      <w:sz w:val="22"/>
                      <w:szCs w:val="22"/>
                      <w:lang w:val="en-US"/>
                    </w:rPr>
                    <w:t>Introduction</w:t>
                  </w:r>
                  <w:r w:rsidR="0031026B">
                    <w:rPr>
                      <w:rFonts w:asciiTheme="minorHAnsi" w:hAnsiTheme="minorHAnsi" w:cstheme="minorHAnsi"/>
                      <w:sz w:val="22"/>
                      <w:szCs w:val="22"/>
                      <w:lang w:val="en-US"/>
                    </w:rPr>
                    <w:t xml:space="preserve"> …………………………………………………………………………………………………….</w:t>
                  </w:r>
                </w:p>
              </w:tc>
              <w:tc>
                <w:tcPr>
                  <w:tcW w:w="1412" w:type="dxa"/>
                </w:tcPr>
                <w:p w:rsidR="00967ED4" w:rsidRDefault="00967ED4" w:rsidP="0031026B">
                  <w:pPr>
                    <w:pStyle w:val="Header"/>
                    <w:tabs>
                      <w:tab w:val="clear" w:pos="4153"/>
                      <w:tab w:val="clear" w:pos="8306"/>
                    </w:tabs>
                    <w:rPr>
                      <w:rFonts w:asciiTheme="minorHAnsi" w:hAnsiTheme="minorHAnsi" w:cstheme="minorHAnsi"/>
                      <w:sz w:val="22"/>
                      <w:lang w:val="en-US"/>
                    </w:rPr>
                  </w:pPr>
                </w:p>
                <w:p w:rsidR="00711432" w:rsidRPr="0031026B" w:rsidRDefault="0031026B" w:rsidP="0031026B">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3</w:t>
                  </w:r>
                </w:p>
              </w:tc>
            </w:tr>
            <w:tr w:rsidR="00711432" w:rsidRPr="0031026B" w:rsidTr="00967ED4">
              <w:tc>
                <w:tcPr>
                  <w:tcW w:w="7560" w:type="dxa"/>
                </w:tcPr>
                <w:p w:rsidR="00967ED4" w:rsidRDefault="00967ED4" w:rsidP="0031026B">
                  <w:pPr>
                    <w:autoSpaceDE w:val="0"/>
                    <w:autoSpaceDN w:val="0"/>
                    <w:adjustRightInd w:val="0"/>
                    <w:ind w:right="342"/>
                    <w:rPr>
                      <w:rFonts w:asciiTheme="minorHAnsi" w:hAnsiTheme="minorHAnsi" w:cstheme="minorHAnsi"/>
                      <w:sz w:val="22"/>
                      <w:szCs w:val="22"/>
                      <w:lang w:val="en-US"/>
                    </w:rPr>
                  </w:pPr>
                </w:p>
                <w:p w:rsidR="00711432" w:rsidRPr="0031026B" w:rsidRDefault="00711432" w:rsidP="0031026B">
                  <w:pPr>
                    <w:autoSpaceDE w:val="0"/>
                    <w:autoSpaceDN w:val="0"/>
                    <w:adjustRightInd w:val="0"/>
                    <w:ind w:right="342"/>
                    <w:rPr>
                      <w:rFonts w:asciiTheme="minorHAnsi" w:hAnsiTheme="minorHAnsi" w:cstheme="minorHAnsi"/>
                      <w:sz w:val="22"/>
                      <w:szCs w:val="22"/>
                      <w:lang w:val="en-US"/>
                    </w:rPr>
                  </w:pPr>
                  <w:r w:rsidRPr="0031026B">
                    <w:rPr>
                      <w:rFonts w:asciiTheme="minorHAnsi" w:hAnsiTheme="minorHAnsi" w:cstheme="minorHAnsi"/>
                      <w:sz w:val="22"/>
                      <w:szCs w:val="22"/>
                      <w:lang w:val="en-US"/>
                    </w:rPr>
                    <w:t>Project Issues</w:t>
                  </w:r>
                  <w:r w:rsidR="0031026B">
                    <w:rPr>
                      <w:rFonts w:asciiTheme="minorHAnsi" w:hAnsiTheme="minorHAnsi" w:cstheme="minorHAnsi"/>
                      <w:sz w:val="22"/>
                      <w:szCs w:val="22"/>
                      <w:lang w:val="en-US"/>
                    </w:rPr>
                    <w:t xml:space="preserve"> ………………………………………………………………………………………………….</w:t>
                  </w:r>
                </w:p>
              </w:tc>
              <w:tc>
                <w:tcPr>
                  <w:tcW w:w="1412" w:type="dxa"/>
                </w:tcPr>
                <w:p w:rsidR="00967ED4" w:rsidRDefault="00967ED4" w:rsidP="00A24EB6">
                  <w:pPr>
                    <w:pStyle w:val="Header"/>
                    <w:tabs>
                      <w:tab w:val="clear" w:pos="4153"/>
                      <w:tab w:val="clear" w:pos="8306"/>
                    </w:tabs>
                    <w:rPr>
                      <w:rFonts w:asciiTheme="minorHAnsi" w:hAnsiTheme="minorHAnsi" w:cstheme="minorHAnsi"/>
                      <w:sz w:val="22"/>
                      <w:lang w:val="en-US"/>
                    </w:rPr>
                  </w:pPr>
                </w:p>
                <w:p w:rsidR="00711432" w:rsidRPr="0031026B" w:rsidRDefault="0031026B" w:rsidP="00A24EB6">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4</w:t>
                  </w:r>
                </w:p>
              </w:tc>
            </w:tr>
            <w:tr w:rsidR="00711432" w:rsidRPr="0031026B" w:rsidTr="00967ED4">
              <w:tc>
                <w:tcPr>
                  <w:tcW w:w="7560" w:type="dxa"/>
                </w:tcPr>
                <w:p w:rsidR="00967ED4" w:rsidRDefault="00967ED4" w:rsidP="0031026B">
                  <w:pPr>
                    <w:autoSpaceDE w:val="0"/>
                    <w:autoSpaceDN w:val="0"/>
                    <w:adjustRightInd w:val="0"/>
                    <w:ind w:right="342"/>
                    <w:rPr>
                      <w:rFonts w:asciiTheme="minorHAnsi" w:hAnsiTheme="minorHAnsi" w:cstheme="minorHAnsi"/>
                      <w:sz w:val="22"/>
                      <w:szCs w:val="22"/>
                      <w:lang w:val="en-US"/>
                    </w:rPr>
                  </w:pPr>
                </w:p>
                <w:p w:rsidR="00711432" w:rsidRPr="0031026B" w:rsidRDefault="00F74178" w:rsidP="0031026B">
                  <w:pPr>
                    <w:autoSpaceDE w:val="0"/>
                    <w:autoSpaceDN w:val="0"/>
                    <w:adjustRightInd w:val="0"/>
                    <w:ind w:right="342"/>
                    <w:rPr>
                      <w:rFonts w:asciiTheme="minorHAnsi" w:hAnsiTheme="minorHAnsi" w:cstheme="minorHAnsi"/>
                      <w:sz w:val="22"/>
                      <w:szCs w:val="22"/>
                      <w:lang w:val="en-US"/>
                    </w:rPr>
                  </w:pPr>
                  <w:r w:rsidRPr="0031026B">
                    <w:rPr>
                      <w:rFonts w:asciiTheme="minorHAnsi" w:hAnsiTheme="minorHAnsi" w:cstheme="minorHAnsi"/>
                      <w:sz w:val="22"/>
                      <w:szCs w:val="22"/>
                      <w:lang w:val="en-US"/>
                    </w:rPr>
                    <w:t>Project Performance</w:t>
                  </w:r>
                </w:p>
              </w:tc>
              <w:tc>
                <w:tcPr>
                  <w:tcW w:w="1412" w:type="dxa"/>
                </w:tcPr>
                <w:p w:rsidR="00967ED4" w:rsidRDefault="00967ED4" w:rsidP="0031026B">
                  <w:pPr>
                    <w:pStyle w:val="Header"/>
                    <w:tabs>
                      <w:tab w:val="clear" w:pos="4153"/>
                      <w:tab w:val="clear" w:pos="8306"/>
                    </w:tabs>
                    <w:rPr>
                      <w:rFonts w:asciiTheme="minorHAnsi" w:hAnsiTheme="minorHAnsi" w:cstheme="minorHAnsi"/>
                      <w:sz w:val="22"/>
                      <w:lang w:val="en-US"/>
                    </w:rPr>
                  </w:pPr>
                </w:p>
                <w:p w:rsidR="00711432" w:rsidRPr="0031026B" w:rsidRDefault="0031026B" w:rsidP="0031026B">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5</w:t>
                  </w:r>
                </w:p>
              </w:tc>
            </w:tr>
            <w:tr w:rsidR="00711432" w:rsidRPr="0031026B" w:rsidTr="00967ED4">
              <w:tc>
                <w:tcPr>
                  <w:tcW w:w="7560" w:type="dxa"/>
                </w:tcPr>
                <w:p w:rsidR="00711432" w:rsidRPr="0031026B" w:rsidRDefault="00F74178" w:rsidP="0031026B">
                  <w:pPr>
                    <w:pStyle w:val="ListParagraph"/>
                    <w:numPr>
                      <w:ilvl w:val="0"/>
                      <w:numId w:val="18"/>
                    </w:numPr>
                    <w:autoSpaceDE w:val="0"/>
                    <w:autoSpaceDN w:val="0"/>
                    <w:adjustRightInd w:val="0"/>
                    <w:ind w:right="342"/>
                    <w:rPr>
                      <w:rFonts w:asciiTheme="minorHAnsi" w:hAnsiTheme="minorHAnsi" w:cstheme="minorHAnsi"/>
                      <w:sz w:val="22"/>
                      <w:szCs w:val="22"/>
                    </w:rPr>
                  </w:pPr>
                  <w:r w:rsidRPr="0031026B">
                    <w:rPr>
                      <w:rFonts w:asciiTheme="minorHAnsi" w:hAnsiTheme="minorHAnsi" w:cstheme="minorHAnsi"/>
                      <w:sz w:val="22"/>
                      <w:szCs w:val="22"/>
                    </w:rPr>
                    <w:t>OUTPUT 1: Improved Knowledge in Border Management in North Africa and the Sahel</w:t>
                  </w:r>
                  <w:r w:rsidR="0031026B">
                    <w:rPr>
                      <w:rFonts w:asciiTheme="minorHAnsi" w:hAnsiTheme="minorHAnsi" w:cstheme="minorHAnsi"/>
                      <w:sz w:val="22"/>
                      <w:szCs w:val="22"/>
                    </w:rPr>
                    <w:t>…………………………………………………………………………….</w:t>
                  </w:r>
                </w:p>
              </w:tc>
              <w:tc>
                <w:tcPr>
                  <w:tcW w:w="1412" w:type="dxa"/>
                </w:tcPr>
                <w:p w:rsidR="00711432" w:rsidRPr="0031026B" w:rsidRDefault="0031026B" w:rsidP="0031026B">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5</w:t>
                  </w:r>
                </w:p>
              </w:tc>
            </w:tr>
            <w:tr w:rsidR="00711432" w:rsidRPr="0031026B" w:rsidTr="00967ED4">
              <w:tc>
                <w:tcPr>
                  <w:tcW w:w="7560" w:type="dxa"/>
                </w:tcPr>
                <w:p w:rsidR="00711432" w:rsidRPr="0031026B" w:rsidRDefault="00F74178" w:rsidP="0031026B">
                  <w:pPr>
                    <w:pStyle w:val="ListParagraph"/>
                    <w:numPr>
                      <w:ilvl w:val="0"/>
                      <w:numId w:val="18"/>
                    </w:numPr>
                    <w:autoSpaceDE w:val="0"/>
                    <w:autoSpaceDN w:val="0"/>
                    <w:adjustRightInd w:val="0"/>
                    <w:ind w:right="342"/>
                    <w:rPr>
                      <w:rFonts w:asciiTheme="minorHAnsi" w:hAnsiTheme="minorHAnsi" w:cstheme="minorHAnsi"/>
                      <w:sz w:val="22"/>
                      <w:szCs w:val="22"/>
                    </w:rPr>
                  </w:pPr>
                  <w:r w:rsidRPr="0031026B">
                    <w:rPr>
                      <w:rFonts w:asciiTheme="minorHAnsi" w:hAnsiTheme="minorHAnsi" w:cstheme="minorHAnsi"/>
                      <w:sz w:val="22"/>
                      <w:szCs w:val="22"/>
                    </w:rPr>
                    <w:t>OUTPUT 2: Greater Understanding of, and Improved Skills in, Peacekeeping and Peacebuilding Issues in North Africa, the Sahel and Great Lakes</w:t>
                  </w:r>
                  <w:r w:rsidR="0031026B">
                    <w:rPr>
                      <w:rFonts w:asciiTheme="minorHAnsi" w:hAnsiTheme="minorHAnsi" w:cstheme="minorHAnsi"/>
                      <w:sz w:val="22"/>
                      <w:szCs w:val="22"/>
                    </w:rPr>
                    <w:t>………………………………………………………………………………………….</w:t>
                  </w:r>
                </w:p>
              </w:tc>
              <w:tc>
                <w:tcPr>
                  <w:tcW w:w="1412" w:type="dxa"/>
                </w:tcPr>
                <w:p w:rsidR="00711432" w:rsidRPr="0031026B" w:rsidRDefault="00967ED4" w:rsidP="00A24EB6">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10</w:t>
                  </w:r>
                </w:p>
              </w:tc>
            </w:tr>
            <w:tr w:rsidR="00F74178" w:rsidRPr="0031026B" w:rsidTr="00967ED4">
              <w:tc>
                <w:tcPr>
                  <w:tcW w:w="7560" w:type="dxa"/>
                </w:tcPr>
                <w:p w:rsidR="00F74178" w:rsidRPr="0031026B" w:rsidRDefault="0031026B" w:rsidP="0031026B">
                  <w:pPr>
                    <w:pStyle w:val="ListParagraph"/>
                    <w:numPr>
                      <w:ilvl w:val="0"/>
                      <w:numId w:val="18"/>
                    </w:numPr>
                    <w:autoSpaceDE w:val="0"/>
                    <w:autoSpaceDN w:val="0"/>
                    <w:adjustRightInd w:val="0"/>
                    <w:ind w:right="342"/>
                    <w:rPr>
                      <w:rFonts w:asciiTheme="minorHAnsi" w:hAnsiTheme="minorHAnsi" w:cstheme="minorHAnsi"/>
                      <w:sz w:val="22"/>
                      <w:szCs w:val="22"/>
                    </w:rPr>
                  </w:pPr>
                  <w:r w:rsidRPr="0031026B">
                    <w:rPr>
                      <w:rFonts w:asciiTheme="minorHAnsi" w:hAnsiTheme="minorHAnsi" w:cstheme="minorHAnsi"/>
                      <w:sz w:val="22"/>
                      <w:szCs w:val="22"/>
                    </w:rPr>
                    <w:t>OUTPUT 3:</w:t>
                  </w:r>
                  <w:r w:rsidR="00EA364A">
                    <w:rPr>
                      <w:rFonts w:asciiTheme="minorHAnsi" w:hAnsiTheme="minorHAnsi" w:cstheme="minorHAnsi"/>
                      <w:sz w:val="22"/>
                      <w:szCs w:val="22"/>
                    </w:rPr>
                    <w:t xml:space="preserve"> </w:t>
                  </w:r>
                  <w:r w:rsidRPr="0031026B">
                    <w:rPr>
                      <w:rFonts w:asciiTheme="minorHAnsi" w:hAnsiTheme="minorHAnsi" w:cstheme="minorHAnsi"/>
                      <w:sz w:val="22"/>
                      <w:szCs w:val="22"/>
                    </w:rPr>
                    <w:t>Improved Knowledge and Skills in Conflict Resolution and Crisis Management in North Africa, the Sahel and Great Lakes</w:t>
                  </w:r>
                  <w:r>
                    <w:rPr>
                      <w:rFonts w:asciiTheme="minorHAnsi" w:hAnsiTheme="minorHAnsi" w:cstheme="minorHAnsi"/>
                      <w:sz w:val="22"/>
                      <w:szCs w:val="22"/>
                    </w:rPr>
                    <w:t>……………</w:t>
                  </w:r>
                </w:p>
              </w:tc>
              <w:tc>
                <w:tcPr>
                  <w:tcW w:w="1412" w:type="dxa"/>
                </w:tcPr>
                <w:p w:rsidR="00F74178" w:rsidRPr="0031026B" w:rsidRDefault="00967ED4" w:rsidP="00A24EB6">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13</w:t>
                  </w:r>
                </w:p>
              </w:tc>
            </w:tr>
            <w:tr w:rsidR="00F74178" w:rsidRPr="0031026B" w:rsidTr="00967ED4">
              <w:tc>
                <w:tcPr>
                  <w:tcW w:w="7560" w:type="dxa"/>
                </w:tcPr>
                <w:p w:rsidR="00F74178" w:rsidRPr="0031026B" w:rsidRDefault="0031026B" w:rsidP="0031026B">
                  <w:pPr>
                    <w:pStyle w:val="ListParagraph"/>
                    <w:numPr>
                      <w:ilvl w:val="0"/>
                      <w:numId w:val="18"/>
                    </w:numPr>
                    <w:autoSpaceDE w:val="0"/>
                    <w:autoSpaceDN w:val="0"/>
                    <w:adjustRightInd w:val="0"/>
                    <w:ind w:right="342"/>
                    <w:rPr>
                      <w:rFonts w:asciiTheme="minorHAnsi" w:hAnsiTheme="minorHAnsi" w:cstheme="minorHAnsi"/>
                      <w:sz w:val="22"/>
                      <w:szCs w:val="22"/>
                    </w:rPr>
                  </w:pPr>
                  <w:r w:rsidRPr="0031026B">
                    <w:rPr>
                      <w:rFonts w:asciiTheme="minorHAnsi" w:hAnsiTheme="minorHAnsi" w:cstheme="minorHAnsi"/>
                      <w:sz w:val="22"/>
                      <w:szCs w:val="22"/>
                    </w:rPr>
                    <w:t xml:space="preserve">OUTPUT 4: Establishment and Operation of a Project Management Unit </w:t>
                  </w:r>
                  <w:r>
                    <w:rPr>
                      <w:rFonts w:asciiTheme="minorHAnsi" w:hAnsiTheme="minorHAnsi" w:cstheme="minorHAnsi"/>
                      <w:sz w:val="22"/>
                      <w:szCs w:val="22"/>
                    </w:rPr>
                    <w:t>…………………………………………………………………………………………………….</w:t>
                  </w:r>
                </w:p>
              </w:tc>
              <w:tc>
                <w:tcPr>
                  <w:tcW w:w="1412" w:type="dxa"/>
                </w:tcPr>
                <w:p w:rsidR="00F74178" w:rsidRPr="0031026B" w:rsidRDefault="00967ED4" w:rsidP="00A24EB6">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23</w:t>
                  </w:r>
                </w:p>
              </w:tc>
            </w:tr>
            <w:tr w:rsidR="0031026B" w:rsidRPr="0031026B" w:rsidTr="00967ED4">
              <w:tc>
                <w:tcPr>
                  <w:tcW w:w="7560" w:type="dxa"/>
                </w:tcPr>
                <w:p w:rsidR="00967ED4" w:rsidRDefault="00967ED4" w:rsidP="0031026B">
                  <w:pPr>
                    <w:autoSpaceDE w:val="0"/>
                    <w:autoSpaceDN w:val="0"/>
                    <w:adjustRightInd w:val="0"/>
                    <w:ind w:right="342"/>
                    <w:rPr>
                      <w:rFonts w:asciiTheme="minorHAnsi" w:hAnsiTheme="minorHAnsi" w:cstheme="minorHAnsi"/>
                      <w:sz w:val="22"/>
                      <w:szCs w:val="22"/>
                      <w:lang w:val="en-US"/>
                    </w:rPr>
                  </w:pPr>
                </w:p>
                <w:p w:rsidR="0031026B" w:rsidRPr="0031026B" w:rsidRDefault="0031026B" w:rsidP="0031026B">
                  <w:pPr>
                    <w:autoSpaceDE w:val="0"/>
                    <w:autoSpaceDN w:val="0"/>
                    <w:adjustRightInd w:val="0"/>
                    <w:ind w:right="342"/>
                    <w:rPr>
                      <w:rFonts w:asciiTheme="minorHAnsi" w:hAnsiTheme="minorHAnsi" w:cstheme="minorHAnsi"/>
                      <w:sz w:val="22"/>
                      <w:szCs w:val="22"/>
                      <w:lang w:val="en-US"/>
                    </w:rPr>
                  </w:pPr>
                  <w:r w:rsidRPr="0031026B">
                    <w:rPr>
                      <w:rFonts w:asciiTheme="minorHAnsi" w:hAnsiTheme="minorHAnsi" w:cstheme="minorHAnsi"/>
                      <w:sz w:val="22"/>
                      <w:szCs w:val="22"/>
                      <w:lang w:val="en-US"/>
                    </w:rPr>
                    <w:t>Financial Situation</w:t>
                  </w:r>
                  <w:r>
                    <w:rPr>
                      <w:rFonts w:asciiTheme="minorHAnsi" w:hAnsiTheme="minorHAnsi" w:cstheme="minorHAnsi"/>
                      <w:sz w:val="22"/>
                      <w:szCs w:val="22"/>
                      <w:lang w:val="en-US"/>
                    </w:rPr>
                    <w:t>……………………………………………………………………………………………</w:t>
                  </w:r>
                </w:p>
              </w:tc>
              <w:tc>
                <w:tcPr>
                  <w:tcW w:w="1412" w:type="dxa"/>
                </w:tcPr>
                <w:p w:rsidR="00967ED4" w:rsidRDefault="00967ED4" w:rsidP="0031026B">
                  <w:pPr>
                    <w:autoSpaceDE w:val="0"/>
                    <w:autoSpaceDN w:val="0"/>
                    <w:adjustRightInd w:val="0"/>
                    <w:ind w:right="342"/>
                    <w:rPr>
                      <w:rFonts w:asciiTheme="minorHAnsi" w:hAnsiTheme="minorHAnsi" w:cstheme="minorHAnsi"/>
                      <w:sz w:val="22"/>
                      <w:szCs w:val="22"/>
                      <w:lang w:val="en-US"/>
                    </w:rPr>
                  </w:pPr>
                </w:p>
                <w:p w:rsidR="0031026B" w:rsidRPr="0031026B" w:rsidRDefault="00967ED4" w:rsidP="0031026B">
                  <w:pPr>
                    <w:autoSpaceDE w:val="0"/>
                    <w:autoSpaceDN w:val="0"/>
                    <w:adjustRightInd w:val="0"/>
                    <w:ind w:right="342"/>
                    <w:rPr>
                      <w:rFonts w:asciiTheme="minorHAnsi" w:hAnsiTheme="minorHAnsi" w:cstheme="minorHAnsi"/>
                      <w:sz w:val="22"/>
                      <w:szCs w:val="22"/>
                      <w:lang w:val="en-US"/>
                    </w:rPr>
                  </w:pPr>
                  <w:r>
                    <w:rPr>
                      <w:rFonts w:asciiTheme="minorHAnsi" w:hAnsiTheme="minorHAnsi" w:cstheme="minorHAnsi"/>
                      <w:sz w:val="22"/>
                      <w:szCs w:val="22"/>
                      <w:lang w:val="en-US"/>
                    </w:rPr>
                    <w:t>25</w:t>
                  </w:r>
                </w:p>
              </w:tc>
            </w:tr>
            <w:tr w:rsidR="0031026B" w:rsidRPr="0031026B" w:rsidTr="00967ED4">
              <w:tc>
                <w:tcPr>
                  <w:tcW w:w="7560" w:type="dxa"/>
                </w:tcPr>
                <w:p w:rsidR="00967ED4" w:rsidRDefault="00967ED4" w:rsidP="0031026B">
                  <w:pPr>
                    <w:autoSpaceDE w:val="0"/>
                    <w:autoSpaceDN w:val="0"/>
                    <w:adjustRightInd w:val="0"/>
                    <w:ind w:right="342"/>
                    <w:rPr>
                      <w:rFonts w:asciiTheme="minorHAnsi" w:hAnsiTheme="minorHAnsi" w:cstheme="minorHAnsi"/>
                      <w:sz w:val="22"/>
                      <w:szCs w:val="22"/>
                      <w:lang w:val="en-US"/>
                    </w:rPr>
                  </w:pPr>
                </w:p>
                <w:p w:rsidR="0031026B" w:rsidRPr="0031026B" w:rsidRDefault="0031026B" w:rsidP="0031026B">
                  <w:pPr>
                    <w:autoSpaceDE w:val="0"/>
                    <w:autoSpaceDN w:val="0"/>
                    <w:adjustRightInd w:val="0"/>
                    <w:ind w:right="342"/>
                    <w:rPr>
                      <w:rFonts w:asciiTheme="minorHAnsi" w:hAnsiTheme="minorHAnsi" w:cstheme="minorHAnsi"/>
                      <w:sz w:val="22"/>
                      <w:szCs w:val="22"/>
                      <w:lang w:val="en-US"/>
                    </w:rPr>
                  </w:pPr>
                  <w:r w:rsidRPr="0031026B">
                    <w:rPr>
                      <w:rFonts w:asciiTheme="minorHAnsi" w:hAnsiTheme="minorHAnsi" w:cstheme="minorHAnsi"/>
                      <w:sz w:val="22"/>
                      <w:szCs w:val="22"/>
                      <w:lang w:val="en-US"/>
                    </w:rPr>
                    <w:t>ANNEXES</w:t>
                  </w:r>
                  <w:r>
                    <w:rPr>
                      <w:rFonts w:asciiTheme="minorHAnsi" w:hAnsiTheme="minorHAnsi" w:cstheme="minorHAnsi"/>
                      <w:sz w:val="22"/>
                      <w:szCs w:val="22"/>
                      <w:lang w:val="en-US"/>
                    </w:rPr>
                    <w:t xml:space="preserve"> …………………………………………………………………………………………………………</w:t>
                  </w:r>
                </w:p>
              </w:tc>
              <w:tc>
                <w:tcPr>
                  <w:tcW w:w="1412" w:type="dxa"/>
                </w:tcPr>
                <w:p w:rsidR="00967ED4" w:rsidRDefault="00967ED4" w:rsidP="0031026B">
                  <w:pPr>
                    <w:autoSpaceDE w:val="0"/>
                    <w:autoSpaceDN w:val="0"/>
                    <w:adjustRightInd w:val="0"/>
                    <w:ind w:right="342"/>
                    <w:rPr>
                      <w:rFonts w:asciiTheme="minorHAnsi" w:hAnsiTheme="minorHAnsi" w:cstheme="minorHAnsi"/>
                      <w:sz w:val="22"/>
                      <w:szCs w:val="22"/>
                      <w:lang w:val="en-US"/>
                    </w:rPr>
                  </w:pPr>
                </w:p>
                <w:p w:rsidR="0031026B" w:rsidRPr="0031026B" w:rsidRDefault="00967ED4" w:rsidP="0031026B">
                  <w:pPr>
                    <w:autoSpaceDE w:val="0"/>
                    <w:autoSpaceDN w:val="0"/>
                    <w:adjustRightInd w:val="0"/>
                    <w:ind w:right="342"/>
                    <w:rPr>
                      <w:rFonts w:asciiTheme="minorHAnsi" w:hAnsiTheme="minorHAnsi" w:cstheme="minorHAnsi"/>
                      <w:sz w:val="22"/>
                      <w:szCs w:val="22"/>
                      <w:lang w:val="en-US"/>
                    </w:rPr>
                  </w:pPr>
                  <w:r>
                    <w:rPr>
                      <w:rFonts w:asciiTheme="minorHAnsi" w:hAnsiTheme="minorHAnsi" w:cstheme="minorHAnsi"/>
                      <w:sz w:val="22"/>
                      <w:szCs w:val="22"/>
                      <w:lang w:val="en-US"/>
                    </w:rPr>
                    <w:t>26</w:t>
                  </w:r>
                </w:p>
              </w:tc>
            </w:tr>
            <w:tr w:rsidR="0031026B" w:rsidRPr="0031026B" w:rsidTr="00967ED4">
              <w:tc>
                <w:tcPr>
                  <w:tcW w:w="7560" w:type="dxa"/>
                </w:tcPr>
                <w:p w:rsidR="0031026B" w:rsidRPr="0031026B" w:rsidRDefault="0031026B" w:rsidP="00967ED4">
                  <w:pPr>
                    <w:pStyle w:val="ListParagraph"/>
                    <w:numPr>
                      <w:ilvl w:val="0"/>
                      <w:numId w:val="17"/>
                    </w:numPr>
                    <w:autoSpaceDE w:val="0"/>
                    <w:autoSpaceDN w:val="0"/>
                    <w:adjustRightInd w:val="0"/>
                    <w:ind w:right="342"/>
                    <w:rPr>
                      <w:rFonts w:asciiTheme="minorHAnsi" w:hAnsiTheme="minorHAnsi" w:cstheme="minorHAnsi"/>
                      <w:sz w:val="22"/>
                      <w:szCs w:val="22"/>
                    </w:rPr>
                  </w:pPr>
                  <w:r w:rsidRPr="0031026B">
                    <w:rPr>
                      <w:rFonts w:asciiTheme="minorHAnsi" w:hAnsiTheme="minorHAnsi" w:cstheme="minorHAnsi"/>
                      <w:sz w:val="22"/>
                      <w:szCs w:val="22"/>
                    </w:rPr>
                    <w:t>List of Training Workshops Scheduled for the Next Quarter (September-November 2014)</w:t>
                  </w:r>
                  <w:r>
                    <w:rPr>
                      <w:rFonts w:asciiTheme="minorHAnsi" w:hAnsiTheme="minorHAnsi" w:cstheme="minorHAnsi"/>
                      <w:sz w:val="22"/>
                      <w:szCs w:val="22"/>
                    </w:rPr>
                    <w:t>………………………………………………………………</w:t>
                  </w:r>
                </w:p>
              </w:tc>
              <w:tc>
                <w:tcPr>
                  <w:tcW w:w="1412" w:type="dxa"/>
                </w:tcPr>
                <w:p w:rsidR="0031026B" w:rsidRPr="0031026B" w:rsidRDefault="00967ED4" w:rsidP="0031026B">
                  <w:pPr>
                    <w:autoSpaceDE w:val="0"/>
                    <w:autoSpaceDN w:val="0"/>
                    <w:adjustRightInd w:val="0"/>
                    <w:ind w:right="342"/>
                    <w:rPr>
                      <w:rFonts w:asciiTheme="minorHAnsi" w:hAnsiTheme="minorHAnsi" w:cstheme="minorHAnsi"/>
                      <w:sz w:val="22"/>
                      <w:szCs w:val="22"/>
                      <w:lang w:val="en-US"/>
                    </w:rPr>
                  </w:pPr>
                  <w:r>
                    <w:rPr>
                      <w:rFonts w:asciiTheme="minorHAnsi" w:hAnsiTheme="minorHAnsi" w:cstheme="minorHAnsi"/>
                      <w:sz w:val="22"/>
                      <w:szCs w:val="22"/>
                      <w:lang w:val="en-US"/>
                    </w:rPr>
                    <w:t>27</w:t>
                  </w:r>
                </w:p>
              </w:tc>
            </w:tr>
            <w:tr w:rsidR="0031026B" w:rsidRPr="0031026B" w:rsidTr="00967ED4">
              <w:tc>
                <w:tcPr>
                  <w:tcW w:w="7560" w:type="dxa"/>
                </w:tcPr>
                <w:p w:rsidR="0031026B" w:rsidRPr="0031026B" w:rsidRDefault="0031026B" w:rsidP="0031026B">
                  <w:pPr>
                    <w:pStyle w:val="ListParagraph"/>
                    <w:numPr>
                      <w:ilvl w:val="0"/>
                      <w:numId w:val="17"/>
                    </w:numPr>
                    <w:autoSpaceDE w:val="0"/>
                    <w:autoSpaceDN w:val="0"/>
                    <w:adjustRightInd w:val="0"/>
                    <w:ind w:right="342"/>
                    <w:rPr>
                      <w:rFonts w:asciiTheme="minorHAnsi" w:hAnsiTheme="minorHAnsi" w:cstheme="minorHAnsi"/>
                      <w:sz w:val="22"/>
                      <w:szCs w:val="22"/>
                    </w:rPr>
                  </w:pPr>
                  <w:r w:rsidRPr="0031026B">
                    <w:rPr>
                      <w:rFonts w:asciiTheme="minorHAnsi" w:hAnsiTheme="minorHAnsi" w:cstheme="minorHAnsi"/>
                      <w:sz w:val="22"/>
                      <w:szCs w:val="22"/>
                    </w:rPr>
                    <w:t xml:space="preserve">ANNEX II: Evaluation Tools </w:t>
                  </w:r>
                  <w:r>
                    <w:rPr>
                      <w:rFonts w:asciiTheme="minorHAnsi" w:hAnsiTheme="minorHAnsi" w:cstheme="minorHAnsi"/>
                      <w:sz w:val="22"/>
                      <w:szCs w:val="22"/>
                    </w:rPr>
                    <w:t>………………………………………………………………….</w:t>
                  </w:r>
                </w:p>
              </w:tc>
              <w:tc>
                <w:tcPr>
                  <w:tcW w:w="1412" w:type="dxa"/>
                </w:tcPr>
                <w:p w:rsidR="0031026B" w:rsidRPr="0031026B" w:rsidRDefault="00967ED4" w:rsidP="0031026B">
                  <w:pPr>
                    <w:autoSpaceDE w:val="0"/>
                    <w:autoSpaceDN w:val="0"/>
                    <w:adjustRightInd w:val="0"/>
                    <w:ind w:right="342"/>
                    <w:rPr>
                      <w:rFonts w:asciiTheme="minorHAnsi" w:hAnsiTheme="minorHAnsi" w:cstheme="minorHAnsi"/>
                      <w:sz w:val="22"/>
                      <w:szCs w:val="22"/>
                      <w:lang w:val="en-US"/>
                    </w:rPr>
                  </w:pPr>
                  <w:r>
                    <w:rPr>
                      <w:rFonts w:asciiTheme="minorHAnsi" w:hAnsiTheme="minorHAnsi" w:cstheme="minorHAnsi"/>
                      <w:sz w:val="22"/>
                      <w:szCs w:val="22"/>
                      <w:lang w:val="en-US"/>
                    </w:rPr>
                    <w:t>28</w:t>
                  </w:r>
                </w:p>
              </w:tc>
            </w:tr>
            <w:tr w:rsidR="0031026B" w:rsidRPr="0031026B" w:rsidTr="00967ED4">
              <w:tc>
                <w:tcPr>
                  <w:tcW w:w="7560" w:type="dxa"/>
                </w:tcPr>
                <w:p w:rsidR="0031026B" w:rsidRPr="0031026B" w:rsidRDefault="0031026B" w:rsidP="0031026B">
                  <w:pPr>
                    <w:pStyle w:val="ListParagraph"/>
                    <w:numPr>
                      <w:ilvl w:val="0"/>
                      <w:numId w:val="17"/>
                    </w:numPr>
                    <w:autoSpaceDE w:val="0"/>
                    <w:autoSpaceDN w:val="0"/>
                    <w:adjustRightInd w:val="0"/>
                    <w:ind w:right="342"/>
                    <w:rPr>
                      <w:rFonts w:asciiTheme="minorHAnsi" w:hAnsiTheme="minorHAnsi" w:cstheme="minorHAnsi"/>
                      <w:sz w:val="22"/>
                      <w:szCs w:val="22"/>
                    </w:rPr>
                  </w:pPr>
                  <w:r w:rsidRPr="0031026B">
                    <w:rPr>
                      <w:rFonts w:asciiTheme="minorHAnsi" w:hAnsiTheme="minorHAnsi" w:cstheme="minorHAnsi"/>
                      <w:sz w:val="22"/>
                      <w:szCs w:val="22"/>
                    </w:rPr>
                    <w:t>ANNEX III: Media Coverage</w:t>
                  </w:r>
                  <w:r>
                    <w:rPr>
                      <w:rFonts w:asciiTheme="minorHAnsi" w:hAnsiTheme="minorHAnsi" w:cstheme="minorHAnsi"/>
                      <w:sz w:val="22"/>
                      <w:szCs w:val="22"/>
                    </w:rPr>
                    <w:t>………………………………………………………………….</w:t>
                  </w:r>
                </w:p>
              </w:tc>
              <w:tc>
                <w:tcPr>
                  <w:tcW w:w="1412" w:type="dxa"/>
                </w:tcPr>
                <w:p w:rsidR="0031026B" w:rsidRPr="0031026B" w:rsidRDefault="00967ED4" w:rsidP="0031026B">
                  <w:pPr>
                    <w:autoSpaceDE w:val="0"/>
                    <w:autoSpaceDN w:val="0"/>
                    <w:adjustRightInd w:val="0"/>
                    <w:ind w:right="342"/>
                    <w:rPr>
                      <w:rFonts w:asciiTheme="minorHAnsi" w:hAnsiTheme="minorHAnsi" w:cstheme="minorHAnsi"/>
                      <w:sz w:val="22"/>
                      <w:szCs w:val="22"/>
                      <w:lang w:val="en-US"/>
                    </w:rPr>
                  </w:pPr>
                  <w:r>
                    <w:rPr>
                      <w:rFonts w:asciiTheme="minorHAnsi" w:hAnsiTheme="minorHAnsi" w:cstheme="minorHAnsi"/>
                      <w:sz w:val="22"/>
                      <w:szCs w:val="22"/>
                      <w:lang w:val="en-US"/>
                    </w:rPr>
                    <w:t>38</w:t>
                  </w:r>
                </w:p>
              </w:tc>
            </w:tr>
          </w:tbl>
          <w:p w:rsidR="005F3D9C" w:rsidRDefault="00711432" w:rsidP="00A24EB6">
            <w:pPr>
              <w:pStyle w:val="Header"/>
              <w:tabs>
                <w:tab w:val="clear" w:pos="4153"/>
                <w:tab w:val="clear" w:pos="8306"/>
              </w:tabs>
              <w:rPr>
                <w:rFonts w:asciiTheme="minorHAnsi" w:hAnsiTheme="minorHAnsi" w:cstheme="minorHAnsi"/>
                <w:b/>
                <w:sz w:val="22"/>
                <w:lang w:val="en-US"/>
              </w:rPr>
            </w:pPr>
            <w:r>
              <w:rPr>
                <w:rFonts w:asciiTheme="minorHAnsi" w:hAnsiTheme="minorHAnsi" w:cstheme="minorHAnsi"/>
                <w:b/>
                <w:sz w:val="22"/>
                <w:lang w:val="en-US"/>
              </w:rPr>
              <w:t xml:space="preserve"> </w:t>
            </w:r>
          </w:p>
          <w:p w:rsidR="00711432" w:rsidRPr="007C0A83" w:rsidRDefault="00711432" w:rsidP="00A24EB6">
            <w:pPr>
              <w:pStyle w:val="Header"/>
              <w:tabs>
                <w:tab w:val="clear" w:pos="4153"/>
                <w:tab w:val="clear" w:pos="8306"/>
              </w:tabs>
              <w:rPr>
                <w:rFonts w:asciiTheme="minorHAnsi" w:hAnsiTheme="minorHAnsi" w:cstheme="minorHAnsi"/>
                <w:b/>
                <w:sz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31026B" w:rsidRDefault="0031026B" w:rsidP="00B67B7F">
            <w:pPr>
              <w:autoSpaceDE w:val="0"/>
              <w:autoSpaceDN w:val="0"/>
              <w:adjustRightInd w:val="0"/>
              <w:ind w:left="702" w:right="342"/>
              <w:rPr>
                <w:rFonts w:asciiTheme="minorHAnsi" w:hAnsiTheme="minorHAnsi" w:cstheme="minorHAnsi"/>
                <w:b/>
                <w:bCs/>
                <w:sz w:val="22"/>
                <w:szCs w:val="22"/>
                <w:lang w:val="en-US"/>
              </w:rPr>
            </w:pPr>
          </w:p>
          <w:p w:rsidR="00293940" w:rsidRPr="007C0A83" w:rsidRDefault="00293940" w:rsidP="00B67B7F">
            <w:pPr>
              <w:autoSpaceDE w:val="0"/>
              <w:autoSpaceDN w:val="0"/>
              <w:adjustRightInd w:val="0"/>
              <w:ind w:left="702" w:right="342"/>
              <w:rPr>
                <w:rFonts w:asciiTheme="minorHAnsi" w:hAnsiTheme="minorHAnsi" w:cstheme="minorHAnsi"/>
                <w:b/>
                <w:bCs/>
                <w:sz w:val="22"/>
                <w:szCs w:val="22"/>
                <w:lang w:val="en-US"/>
              </w:rPr>
            </w:pPr>
            <w:r w:rsidRPr="007C0A83">
              <w:rPr>
                <w:rFonts w:asciiTheme="minorHAnsi" w:hAnsiTheme="minorHAnsi" w:cstheme="minorHAnsi"/>
                <w:b/>
                <w:bCs/>
                <w:sz w:val="22"/>
                <w:szCs w:val="22"/>
                <w:lang w:val="en-US"/>
              </w:rPr>
              <w:t>Introduction</w:t>
            </w:r>
          </w:p>
          <w:p w:rsidR="00293940" w:rsidRPr="007C0A83" w:rsidRDefault="00293940" w:rsidP="00B67B7F">
            <w:pPr>
              <w:pStyle w:val="Header"/>
              <w:tabs>
                <w:tab w:val="clear" w:pos="4153"/>
                <w:tab w:val="clear" w:pos="8306"/>
              </w:tabs>
              <w:ind w:left="702" w:right="342"/>
              <w:rPr>
                <w:rFonts w:asciiTheme="minorHAnsi" w:hAnsiTheme="minorHAnsi" w:cstheme="minorHAnsi"/>
                <w:sz w:val="22"/>
                <w:szCs w:val="22"/>
                <w:lang w:val="en-US"/>
              </w:rPr>
            </w:pPr>
          </w:p>
          <w:p w:rsidR="00597EA2" w:rsidRDefault="00FC571A" w:rsidP="000D75FB">
            <w:pPr>
              <w:ind w:left="702" w:right="-34"/>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The Egyptian Ministry of Foreign Affairs established the Cairo Center for Conflict Resolution and Peacekeeping in Africa (</w:t>
            </w:r>
            <w:r w:rsidR="00A72ACE">
              <w:rPr>
                <w:rFonts w:asciiTheme="minorHAnsi" w:hAnsiTheme="minorHAnsi" w:cstheme="minorHAnsi"/>
                <w:sz w:val="22"/>
                <w:szCs w:val="22"/>
                <w:lang w:val="en-US"/>
              </w:rPr>
              <w:t>“</w:t>
            </w:r>
            <w:r w:rsidRPr="007C0A83">
              <w:rPr>
                <w:rFonts w:asciiTheme="minorHAnsi" w:hAnsiTheme="minorHAnsi" w:cstheme="minorHAnsi"/>
                <w:sz w:val="22"/>
                <w:szCs w:val="22"/>
                <w:lang w:val="en-US"/>
              </w:rPr>
              <w:t>CCCPA</w:t>
            </w:r>
            <w:r w:rsidR="00A72ACE">
              <w:rPr>
                <w:rFonts w:asciiTheme="minorHAnsi" w:hAnsiTheme="minorHAnsi" w:cstheme="minorHAnsi"/>
                <w:sz w:val="22"/>
                <w:szCs w:val="22"/>
                <w:lang w:val="en-US"/>
              </w:rPr>
              <w:t>”</w:t>
            </w:r>
            <w:r w:rsidRPr="007C0A83">
              <w:rPr>
                <w:rFonts w:asciiTheme="minorHAnsi" w:hAnsiTheme="minorHAnsi" w:cstheme="minorHAnsi"/>
                <w:sz w:val="22"/>
                <w:szCs w:val="22"/>
                <w:lang w:val="en-US"/>
              </w:rPr>
              <w:t xml:space="preserve"> or </w:t>
            </w:r>
            <w:r w:rsidR="00A72ACE">
              <w:rPr>
                <w:rFonts w:asciiTheme="minorHAnsi" w:hAnsiTheme="minorHAnsi" w:cstheme="minorHAnsi"/>
                <w:sz w:val="22"/>
                <w:szCs w:val="22"/>
                <w:lang w:val="en-US"/>
              </w:rPr>
              <w:t>“</w:t>
            </w:r>
            <w:r w:rsidRPr="007C0A83">
              <w:rPr>
                <w:rFonts w:asciiTheme="minorHAnsi" w:hAnsiTheme="minorHAnsi" w:cstheme="minorHAnsi"/>
                <w:sz w:val="22"/>
                <w:szCs w:val="22"/>
                <w:lang w:val="en-US"/>
              </w:rPr>
              <w:t>the Center</w:t>
            </w:r>
            <w:r w:rsidR="00A72ACE">
              <w:rPr>
                <w:rFonts w:asciiTheme="minorHAnsi" w:hAnsiTheme="minorHAnsi" w:cstheme="minorHAnsi"/>
                <w:sz w:val="22"/>
                <w:szCs w:val="22"/>
                <w:lang w:val="en-US"/>
              </w:rPr>
              <w:t>”) in 1994. E</w:t>
            </w:r>
            <w:r w:rsidRPr="007C0A83">
              <w:rPr>
                <w:rFonts w:asciiTheme="minorHAnsi" w:hAnsiTheme="minorHAnsi" w:cstheme="minorHAnsi"/>
                <w:sz w:val="22"/>
                <w:szCs w:val="22"/>
                <w:lang w:val="en-US"/>
              </w:rPr>
              <w:t xml:space="preserve">stablishment of the Center was in line with Egypt’s sense of responsibility </w:t>
            </w:r>
            <w:r w:rsidR="00A72ACE">
              <w:rPr>
                <w:rFonts w:asciiTheme="minorHAnsi" w:hAnsiTheme="minorHAnsi" w:cstheme="minorHAnsi"/>
                <w:sz w:val="22"/>
                <w:szCs w:val="22"/>
                <w:lang w:val="en-US"/>
              </w:rPr>
              <w:t xml:space="preserve">towards </w:t>
            </w:r>
            <w:r w:rsidRPr="007C0A83">
              <w:rPr>
                <w:rFonts w:asciiTheme="minorHAnsi" w:hAnsiTheme="minorHAnsi" w:cstheme="minorHAnsi"/>
                <w:sz w:val="22"/>
                <w:szCs w:val="22"/>
                <w:lang w:val="en-US"/>
              </w:rPr>
              <w:t>achieving peace and s</w:t>
            </w:r>
            <w:r w:rsidR="00A72ACE">
              <w:rPr>
                <w:rFonts w:asciiTheme="minorHAnsi" w:hAnsiTheme="minorHAnsi" w:cstheme="minorHAnsi"/>
                <w:sz w:val="22"/>
                <w:szCs w:val="22"/>
                <w:lang w:val="en-US"/>
              </w:rPr>
              <w:t xml:space="preserve">ecurity in Africa, including </w:t>
            </w:r>
            <w:r w:rsidRPr="007C0A83">
              <w:rPr>
                <w:rFonts w:asciiTheme="minorHAnsi" w:hAnsiTheme="minorHAnsi" w:cstheme="minorHAnsi"/>
                <w:sz w:val="22"/>
                <w:szCs w:val="22"/>
                <w:lang w:val="en-US"/>
              </w:rPr>
              <w:t xml:space="preserve">building African capacities, and a natural extension of its role as a </w:t>
            </w:r>
            <w:r w:rsidR="00A83691" w:rsidRPr="007C0A83">
              <w:rPr>
                <w:rFonts w:asciiTheme="minorHAnsi" w:hAnsiTheme="minorHAnsi" w:cstheme="minorHAnsi"/>
                <w:sz w:val="22"/>
                <w:szCs w:val="22"/>
                <w:lang w:val="en-US"/>
              </w:rPr>
              <w:t>champion of pan-African causes.</w:t>
            </w:r>
            <w:r w:rsidR="00711432">
              <w:rPr>
                <w:rFonts w:asciiTheme="minorHAnsi" w:hAnsiTheme="minorHAnsi" w:cstheme="minorHAnsi"/>
                <w:sz w:val="22"/>
                <w:szCs w:val="22"/>
                <w:lang w:val="en-US"/>
              </w:rPr>
              <w:t xml:space="preserve"> </w:t>
            </w:r>
            <w:r w:rsidR="002C628E">
              <w:rPr>
                <w:rFonts w:asciiTheme="minorHAnsi" w:hAnsiTheme="minorHAnsi" w:cstheme="minorHAnsi"/>
                <w:sz w:val="22"/>
                <w:szCs w:val="22"/>
                <w:lang w:val="en-US"/>
              </w:rPr>
              <w:t xml:space="preserve">In recognition of its contribution to African peace and security, the Center is now among a few centers on the continent recognized by the African Union </w:t>
            </w:r>
            <w:r w:rsidR="004702DB">
              <w:rPr>
                <w:rFonts w:asciiTheme="minorHAnsi" w:hAnsiTheme="minorHAnsi" w:cstheme="minorHAnsi"/>
                <w:sz w:val="22"/>
                <w:szCs w:val="22"/>
                <w:lang w:val="en-US"/>
              </w:rPr>
              <w:t>(</w:t>
            </w:r>
            <w:r w:rsidR="002C628E">
              <w:rPr>
                <w:rFonts w:asciiTheme="minorHAnsi" w:hAnsiTheme="minorHAnsi" w:cstheme="minorHAnsi"/>
                <w:sz w:val="22"/>
                <w:szCs w:val="22"/>
                <w:lang w:val="en-US"/>
              </w:rPr>
              <w:t>AU</w:t>
            </w:r>
            <w:r w:rsidR="004702DB">
              <w:rPr>
                <w:rFonts w:asciiTheme="minorHAnsi" w:hAnsiTheme="minorHAnsi" w:cstheme="minorHAnsi"/>
                <w:sz w:val="22"/>
                <w:szCs w:val="22"/>
                <w:lang w:val="en-US"/>
              </w:rPr>
              <w:t>)</w:t>
            </w:r>
            <w:r w:rsidR="002C628E">
              <w:rPr>
                <w:rFonts w:asciiTheme="minorHAnsi" w:hAnsiTheme="minorHAnsi" w:cstheme="minorHAnsi"/>
                <w:sz w:val="22"/>
                <w:szCs w:val="22"/>
                <w:lang w:val="en-US"/>
              </w:rPr>
              <w:t xml:space="preserve"> as Centers of Excellence in Training in peacekeeping. I</w:t>
            </w:r>
            <w:r w:rsidR="000E604B">
              <w:rPr>
                <w:rFonts w:asciiTheme="minorHAnsi" w:hAnsiTheme="minorHAnsi" w:cstheme="minorHAnsi"/>
                <w:sz w:val="22"/>
                <w:szCs w:val="22"/>
                <w:lang w:val="en-US"/>
              </w:rPr>
              <w:t>n addition, i</w:t>
            </w:r>
            <w:r w:rsidR="002C628E">
              <w:rPr>
                <w:rFonts w:asciiTheme="minorHAnsi" w:hAnsiTheme="minorHAnsi" w:cstheme="minorHAnsi"/>
                <w:sz w:val="22"/>
                <w:szCs w:val="22"/>
                <w:lang w:val="en-US"/>
              </w:rPr>
              <w:t xml:space="preserve">t is the sole provider of mandated training for the North African Brigade of the African Standby Force </w:t>
            </w:r>
            <w:r w:rsidR="004702DB">
              <w:rPr>
                <w:rFonts w:asciiTheme="minorHAnsi" w:hAnsiTheme="minorHAnsi" w:cstheme="minorHAnsi"/>
                <w:sz w:val="22"/>
                <w:szCs w:val="22"/>
                <w:lang w:val="en-US"/>
              </w:rPr>
              <w:t>(</w:t>
            </w:r>
            <w:r w:rsidR="002C628E">
              <w:rPr>
                <w:rFonts w:asciiTheme="minorHAnsi" w:hAnsiTheme="minorHAnsi" w:cstheme="minorHAnsi"/>
                <w:sz w:val="22"/>
                <w:szCs w:val="22"/>
                <w:lang w:val="en-US"/>
              </w:rPr>
              <w:t>ASF</w:t>
            </w:r>
            <w:r w:rsidR="004702DB">
              <w:rPr>
                <w:rFonts w:asciiTheme="minorHAnsi" w:hAnsiTheme="minorHAnsi" w:cstheme="minorHAnsi"/>
                <w:sz w:val="22"/>
                <w:szCs w:val="22"/>
                <w:lang w:val="en-US"/>
              </w:rPr>
              <w:t>)</w:t>
            </w:r>
            <w:r w:rsidR="000E604B">
              <w:rPr>
                <w:rFonts w:asciiTheme="minorHAnsi" w:hAnsiTheme="minorHAnsi" w:cstheme="minorHAnsi"/>
                <w:sz w:val="22"/>
                <w:szCs w:val="22"/>
                <w:lang w:val="en-US"/>
              </w:rPr>
              <w:t xml:space="preserve"> and the</w:t>
            </w:r>
            <w:r w:rsidR="002C628E">
              <w:rPr>
                <w:rFonts w:asciiTheme="minorHAnsi" w:hAnsiTheme="minorHAnsi" w:cstheme="minorHAnsi"/>
                <w:sz w:val="22"/>
                <w:szCs w:val="22"/>
                <w:lang w:val="en-US"/>
              </w:rPr>
              <w:t xml:space="preserve"> only Arab civilian center of its kind to provide integr</w:t>
            </w:r>
            <w:r w:rsidR="0022707C">
              <w:rPr>
                <w:rFonts w:asciiTheme="minorHAnsi" w:hAnsiTheme="minorHAnsi" w:cstheme="minorHAnsi"/>
                <w:sz w:val="22"/>
                <w:szCs w:val="22"/>
                <w:lang w:val="en-US"/>
              </w:rPr>
              <w:t xml:space="preserve">ated, </w:t>
            </w:r>
            <w:r w:rsidR="00A72ACE">
              <w:rPr>
                <w:rFonts w:asciiTheme="minorHAnsi" w:hAnsiTheme="minorHAnsi" w:cstheme="minorHAnsi"/>
                <w:sz w:val="22"/>
                <w:szCs w:val="22"/>
                <w:lang w:val="en-US"/>
              </w:rPr>
              <w:t>multidimensional trainin</w:t>
            </w:r>
            <w:r w:rsidR="0022707C">
              <w:rPr>
                <w:rFonts w:asciiTheme="minorHAnsi" w:hAnsiTheme="minorHAnsi" w:cstheme="minorHAnsi"/>
                <w:sz w:val="22"/>
                <w:szCs w:val="22"/>
                <w:lang w:val="en-US"/>
              </w:rPr>
              <w:t xml:space="preserve">g to the </w:t>
            </w:r>
            <w:r w:rsidR="002C628E">
              <w:rPr>
                <w:rFonts w:asciiTheme="minorHAnsi" w:hAnsiTheme="minorHAnsi" w:cstheme="minorHAnsi"/>
                <w:sz w:val="22"/>
                <w:szCs w:val="22"/>
                <w:lang w:val="en-US"/>
              </w:rPr>
              <w:t xml:space="preserve">military, police and civilians. </w:t>
            </w:r>
          </w:p>
          <w:p w:rsidR="00597EA2" w:rsidRDefault="00597EA2" w:rsidP="007C0A83">
            <w:pPr>
              <w:ind w:left="702" w:right="342"/>
              <w:jc w:val="both"/>
              <w:rPr>
                <w:rFonts w:asciiTheme="minorHAnsi" w:hAnsiTheme="minorHAnsi" w:cstheme="minorHAnsi"/>
                <w:sz w:val="22"/>
                <w:szCs w:val="22"/>
                <w:lang w:val="en-US"/>
              </w:rPr>
            </w:pPr>
          </w:p>
          <w:p w:rsidR="00626791" w:rsidRDefault="00626791" w:rsidP="000D75FB">
            <w:pPr>
              <w:ind w:left="702" w:right="-34"/>
              <w:jc w:val="both"/>
              <w:rPr>
                <w:rFonts w:asciiTheme="minorHAnsi" w:hAnsiTheme="minorHAnsi" w:cstheme="minorHAnsi"/>
                <w:sz w:val="22"/>
                <w:szCs w:val="22"/>
                <w:lang w:val="en-US"/>
              </w:rPr>
            </w:pPr>
            <w:r>
              <w:rPr>
                <w:rFonts w:asciiTheme="minorHAnsi" w:hAnsiTheme="minorHAnsi" w:cstheme="minorHAnsi"/>
                <w:sz w:val="22"/>
                <w:szCs w:val="22"/>
                <w:lang w:val="en-US"/>
              </w:rPr>
              <w:t>The importance of CCCPA’s work in enhancing African local capacities in peace and secur</w:t>
            </w:r>
            <w:r w:rsidR="00D5641F">
              <w:rPr>
                <w:rFonts w:asciiTheme="minorHAnsi" w:hAnsiTheme="minorHAnsi" w:cstheme="minorHAnsi"/>
                <w:sz w:val="22"/>
                <w:szCs w:val="22"/>
                <w:lang w:val="en-US"/>
              </w:rPr>
              <w:t>ity cannot be overestimated, because</w:t>
            </w:r>
            <w:r>
              <w:rPr>
                <w:rFonts w:asciiTheme="minorHAnsi" w:hAnsiTheme="minorHAnsi" w:cstheme="minorHAnsi"/>
                <w:sz w:val="22"/>
                <w:szCs w:val="22"/>
                <w:lang w:val="en-US"/>
              </w:rPr>
              <w:t xml:space="preserve"> d</w:t>
            </w:r>
            <w:r w:rsidRPr="007C0A83">
              <w:rPr>
                <w:rFonts w:asciiTheme="minorHAnsi" w:hAnsiTheme="minorHAnsi" w:cstheme="minorHAnsi"/>
                <w:sz w:val="22"/>
                <w:szCs w:val="22"/>
                <w:lang w:val="en-US"/>
              </w:rPr>
              <w:t xml:space="preserve">espite the huge efforts of the international community, Africa continues to be conflict-ridden, with devastating consequences on </w:t>
            </w:r>
            <w:r>
              <w:rPr>
                <w:rFonts w:asciiTheme="minorHAnsi" w:hAnsiTheme="minorHAnsi" w:cstheme="minorHAnsi"/>
                <w:sz w:val="22"/>
                <w:szCs w:val="22"/>
                <w:lang w:val="en-US"/>
              </w:rPr>
              <w:t>Human S</w:t>
            </w:r>
            <w:r w:rsidRPr="007C0A83">
              <w:rPr>
                <w:rFonts w:asciiTheme="minorHAnsi" w:hAnsiTheme="minorHAnsi" w:cstheme="minorHAnsi"/>
                <w:sz w:val="22"/>
                <w:szCs w:val="22"/>
                <w:lang w:val="en-US"/>
              </w:rPr>
              <w:t>ecurity and serious repercussio</w:t>
            </w:r>
            <w:r>
              <w:rPr>
                <w:rFonts w:asciiTheme="minorHAnsi" w:hAnsiTheme="minorHAnsi" w:cstheme="minorHAnsi"/>
                <w:sz w:val="22"/>
                <w:szCs w:val="22"/>
                <w:lang w:val="en-US"/>
              </w:rPr>
              <w:t>ns for Global Peace</w:t>
            </w:r>
            <w:r w:rsidRPr="007C0A83">
              <w:rPr>
                <w:rFonts w:asciiTheme="minorHAnsi" w:hAnsiTheme="minorHAnsi" w:cstheme="minorHAnsi"/>
                <w:sz w:val="22"/>
                <w:szCs w:val="22"/>
                <w:lang w:val="en-US"/>
              </w:rPr>
              <w:t xml:space="preserve">. </w:t>
            </w:r>
            <w:r>
              <w:rPr>
                <w:rFonts w:asciiTheme="minorHAnsi" w:hAnsiTheme="minorHAnsi" w:cstheme="minorHAnsi"/>
                <w:sz w:val="22"/>
                <w:szCs w:val="22"/>
                <w:lang w:val="en-US"/>
              </w:rPr>
              <w:t>On one hand, s</w:t>
            </w:r>
            <w:r w:rsidRPr="007C0A83">
              <w:rPr>
                <w:rFonts w:asciiTheme="minorHAnsi" w:hAnsiTheme="minorHAnsi" w:cstheme="minorHAnsi"/>
                <w:sz w:val="22"/>
                <w:szCs w:val="22"/>
                <w:lang w:val="en-US"/>
              </w:rPr>
              <w:t>ome North African countries continue to struggle as a result of the socioeconomic</w:t>
            </w:r>
            <w:r>
              <w:rPr>
                <w:rFonts w:asciiTheme="minorHAnsi" w:hAnsiTheme="minorHAnsi" w:cstheme="minorHAnsi"/>
                <w:sz w:val="22"/>
                <w:szCs w:val="22"/>
                <w:lang w:val="en-US"/>
              </w:rPr>
              <w:t>/</w:t>
            </w:r>
            <w:r w:rsidRPr="007C0A83">
              <w:rPr>
                <w:rFonts w:asciiTheme="minorHAnsi" w:hAnsiTheme="minorHAnsi" w:cstheme="minorHAnsi"/>
                <w:sz w:val="22"/>
                <w:szCs w:val="22"/>
                <w:lang w:val="en-US"/>
              </w:rPr>
              <w:t xml:space="preserve">political upheavals of the last three years, with protracted transitions and mounting threats to peace and security, including state failure, porous borders and terrorism. </w:t>
            </w:r>
            <w:r>
              <w:rPr>
                <w:rFonts w:asciiTheme="minorHAnsi" w:hAnsiTheme="minorHAnsi" w:cstheme="minorHAnsi"/>
                <w:sz w:val="22"/>
                <w:szCs w:val="22"/>
                <w:lang w:val="en-US"/>
              </w:rPr>
              <w:t>On the other hand, t</w:t>
            </w:r>
            <w:r w:rsidRPr="007C0A83">
              <w:rPr>
                <w:rFonts w:asciiTheme="minorHAnsi" w:hAnsiTheme="minorHAnsi" w:cstheme="minorHAnsi"/>
                <w:sz w:val="22"/>
                <w:szCs w:val="22"/>
                <w:lang w:val="en-US"/>
              </w:rPr>
              <w:t xml:space="preserve">he Sahel/Sahara and Great Lakes regions continue to suffer from a plethora of longstanding and complex sources of insecurity and instability. Facing such challenges requires </w:t>
            </w:r>
            <w:r w:rsidR="003A6216">
              <w:rPr>
                <w:rFonts w:asciiTheme="minorHAnsi" w:hAnsiTheme="minorHAnsi" w:cstheme="minorHAnsi"/>
                <w:sz w:val="22"/>
                <w:szCs w:val="22"/>
                <w:lang w:val="en-US"/>
              </w:rPr>
              <w:t xml:space="preserve">the cooperation of </w:t>
            </w:r>
            <w:r w:rsidRPr="007C0A83">
              <w:rPr>
                <w:rFonts w:asciiTheme="minorHAnsi" w:hAnsiTheme="minorHAnsi" w:cstheme="minorHAnsi"/>
                <w:sz w:val="22"/>
                <w:szCs w:val="22"/>
                <w:lang w:val="en-US"/>
              </w:rPr>
              <w:t xml:space="preserve">countries </w:t>
            </w:r>
            <w:r w:rsidR="00D5641F">
              <w:rPr>
                <w:rFonts w:asciiTheme="minorHAnsi" w:hAnsiTheme="minorHAnsi" w:cstheme="minorHAnsi"/>
                <w:sz w:val="22"/>
                <w:szCs w:val="22"/>
                <w:lang w:val="en-US"/>
              </w:rPr>
              <w:t>in the</w:t>
            </w:r>
            <w:r w:rsidR="000E604B">
              <w:rPr>
                <w:rFonts w:asciiTheme="minorHAnsi" w:hAnsiTheme="minorHAnsi" w:cstheme="minorHAnsi"/>
                <w:sz w:val="22"/>
                <w:szCs w:val="22"/>
                <w:lang w:val="en-US"/>
              </w:rPr>
              <w:t>se</w:t>
            </w:r>
            <w:r w:rsidRPr="007C0A83">
              <w:rPr>
                <w:rFonts w:asciiTheme="minorHAnsi" w:hAnsiTheme="minorHAnsi" w:cstheme="minorHAnsi"/>
                <w:sz w:val="22"/>
                <w:szCs w:val="22"/>
                <w:lang w:val="en-US"/>
              </w:rPr>
              <w:t xml:space="preserve"> region</w:t>
            </w:r>
            <w:r w:rsidR="000E604B">
              <w:rPr>
                <w:rFonts w:asciiTheme="minorHAnsi" w:hAnsiTheme="minorHAnsi" w:cstheme="minorHAnsi"/>
                <w:sz w:val="22"/>
                <w:szCs w:val="22"/>
                <w:lang w:val="en-US"/>
              </w:rPr>
              <w:t>s</w:t>
            </w:r>
            <w:r w:rsidR="003A6216">
              <w:rPr>
                <w:rFonts w:asciiTheme="minorHAnsi" w:hAnsiTheme="minorHAnsi" w:cstheme="minorHAnsi"/>
                <w:sz w:val="22"/>
                <w:szCs w:val="22"/>
                <w:lang w:val="en-US"/>
              </w:rPr>
              <w:t xml:space="preserve"> that are pillars of security and stability, such as Egypt </w:t>
            </w:r>
            <w:r>
              <w:rPr>
                <w:rFonts w:asciiTheme="minorHAnsi" w:hAnsiTheme="minorHAnsi" w:cstheme="minorHAnsi"/>
                <w:sz w:val="22"/>
                <w:szCs w:val="22"/>
                <w:lang w:val="en-US"/>
              </w:rPr>
              <w:t xml:space="preserve">and </w:t>
            </w:r>
            <w:r w:rsidR="003A6216">
              <w:rPr>
                <w:rFonts w:asciiTheme="minorHAnsi" w:hAnsiTheme="minorHAnsi" w:cstheme="minorHAnsi"/>
                <w:sz w:val="22"/>
                <w:szCs w:val="22"/>
                <w:lang w:val="en-US"/>
              </w:rPr>
              <w:t xml:space="preserve">leading global </w:t>
            </w:r>
            <w:r>
              <w:rPr>
                <w:rFonts w:asciiTheme="minorHAnsi" w:hAnsiTheme="minorHAnsi" w:cstheme="minorHAnsi"/>
                <w:sz w:val="22"/>
                <w:szCs w:val="22"/>
                <w:lang w:val="en-US"/>
              </w:rPr>
              <w:t>powers, such as Japan</w:t>
            </w:r>
            <w:r w:rsidRPr="007C0A83">
              <w:rPr>
                <w:rFonts w:asciiTheme="minorHAnsi" w:hAnsiTheme="minorHAnsi" w:cstheme="minorHAnsi"/>
                <w:sz w:val="22"/>
                <w:szCs w:val="22"/>
                <w:lang w:val="en-US"/>
              </w:rPr>
              <w:t xml:space="preserve">. </w:t>
            </w:r>
          </w:p>
          <w:p w:rsidR="00626791" w:rsidRDefault="00626791" w:rsidP="00626791">
            <w:pPr>
              <w:ind w:left="702" w:right="342"/>
              <w:jc w:val="both"/>
              <w:rPr>
                <w:rFonts w:asciiTheme="minorHAnsi" w:hAnsiTheme="minorHAnsi" w:cstheme="minorHAnsi"/>
                <w:sz w:val="22"/>
                <w:szCs w:val="22"/>
                <w:lang w:val="en-US"/>
              </w:rPr>
            </w:pPr>
          </w:p>
          <w:p w:rsidR="001F1CA2" w:rsidRDefault="00597EA2" w:rsidP="000D75FB">
            <w:pPr>
              <w:ind w:left="702"/>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Since 2008, </w:t>
            </w:r>
            <w:r w:rsidR="00A83691" w:rsidRPr="007C0A83">
              <w:rPr>
                <w:rFonts w:asciiTheme="minorHAnsi" w:hAnsiTheme="minorHAnsi" w:cstheme="minorHAnsi"/>
                <w:sz w:val="22"/>
                <w:szCs w:val="22"/>
                <w:lang w:val="en-US"/>
              </w:rPr>
              <w:t xml:space="preserve">CCCPA has </w:t>
            </w:r>
            <w:r w:rsidR="007C0A83" w:rsidRPr="007C0A83">
              <w:rPr>
                <w:rFonts w:asciiTheme="minorHAnsi" w:hAnsiTheme="minorHAnsi" w:cstheme="minorHAnsi"/>
                <w:sz w:val="22"/>
                <w:szCs w:val="22"/>
                <w:lang w:val="en-US"/>
              </w:rPr>
              <w:t>received</w:t>
            </w:r>
            <w:r w:rsidR="00C34CF2" w:rsidRPr="007C0A83">
              <w:rPr>
                <w:rFonts w:asciiTheme="minorHAnsi" w:hAnsiTheme="minorHAnsi" w:cstheme="minorHAnsi"/>
                <w:sz w:val="22"/>
                <w:szCs w:val="22"/>
                <w:lang w:val="en-US"/>
              </w:rPr>
              <w:t xml:space="preserve"> support from the Government of Japan</w:t>
            </w:r>
            <w:r w:rsidR="007C0A83" w:rsidRPr="007C0A83">
              <w:rPr>
                <w:rFonts w:asciiTheme="minorHAnsi" w:hAnsiTheme="minorHAnsi" w:cstheme="minorHAnsi"/>
                <w:sz w:val="22"/>
                <w:szCs w:val="22"/>
                <w:lang w:val="en-US"/>
              </w:rPr>
              <w:t xml:space="preserve"> (</w:t>
            </w:r>
            <w:r w:rsidR="00D5641F">
              <w:rPr>
                <w:rFonts w:asciiTheme="minorHAnsi" w:hAnsiTheme="minorHAnsi" w:cstheme="minorHAnsi"/>
                <w:sz w:val="22"/>
                <w:szCs w:val="22"/>
                <w:lang w:val="en-US"/>
              </w:rPr>
              <w:t>“</w:t>
            </w:r>
            <w:r w:rsidR="007C0A83" w:rsidRPr="007C0A83">
              <w:rPr>
                <w:rFonts w:asciiTheme="minorHAnsi" w:hAnsiTheme="minorHAnsi" w:cstheme="minorHAnsi"/>
                <w:sz w:val="22"/>
                <w:szCs w:val="22"/>
                <w:lang w:val="en-US"/>
              </w:rPr>
              <w:t>GoJ</w:t>
            </w:r>
            <w:r w:rsidR="00D5641F">
              <w:rPr>
                <w:rFonts w:asciiTheme="minorHAnsi" w:hAnsiTheme="minorHAnsi" w:cstheme="minorHAnsi"/>
                <w:sz w:val="22"/>
                <w:szCs w:val="22"/>
                <w:lang w:val="en-US"/>
              </w:rPr>
              <w:t>”</w:t>
            </w:r>
            <w:r w:rsidR="007C0A83" w:rsidRPr="007C0A83">
              <w:rPr>
                <w:rFonts w:asciiTheme="minorHAnsi" w:hAnsiTheme="minorHAnsi" w:cstheme="minorHAnsi"/>
                <w:sz w:val="22"/>
                <w:szCs w:val="22"/>
                <w:lang w:val="en-US"/>
              </w:rPr>
              <w:t>)</w:t>
            </w:r>
            <w:r w:rsidR="00C34CF2" w:rsidRPr="007C0A83">
              <w:rPr>
                <w:rFonts w:asciiTheme="minorHAnsi" w:hAnsiTheme="minorHAnsi" w:cstheme="minorHAnsi"/>
                <w:sz w:val="22"/>
                <w:szCs w:val="22"/>
                <w:lang w:val="en-US"/>
              </w:rPr>
              <w:t xml:space="preserve"> through the</w:t>
            </w:r>
            <w:r w:rsidR="007823B8">
              <w:rPr>
                <w:rFonts w:asciiTheme="minorHAnsi" w:hAnsiTheme="minorHAnsi" w:cstheme="minorHAnsi"/>
                <w:sz w:val="22"/>
                <w:szCs w:val="22"/>
                <w:lang w:val="en-US"/>
              </w:rPr>
              <w:t xml:space="preserve"> </w:t>
            </w:r>
            <w:r w:rsidR="00D61D6C" w:rsidRPr="007C0A83">
              <w:rPr>
                <w:rFonts w:asciiTheme="minorHAnsi" w:hAnsiTheme="minorHAnsi" w:cstheme="minorHAnsi"/>
                <w:sz w:val="22"/>
                <w:szCs w:val="22"/>
                <w:lang w:val="en-US"/>
              </w:rPr>
              <w:t>United Nations Development Program</w:t>
            </w:r>
            <w:r w:rsidR="00085D41">
              <w:rPr>
                <w:rFonts w:asciiTheme="minorHAnsi" w:hAnsiTheme="minorHAnsi" w:cstheme="minorHAnsi"/>
                <w:sz w:val="22"/>
                <w:szCs w:val="22"/>
                <w:lang w:val="en-US"/>
              </w:rPr>
              <w:t>me</w:t>
            </w:r>
            <w:r w:rsidR="007823B8">
              <w:rPr>
                <w:rFonts w:asciiTheme="minorHAnsi" w:hAnsiTheme="minorHAnsi" w:cstheme="minorHAnsi"/>
                <w:sz w:val="22"/>
                <w:szCs w:val="22"/>
                <w:lang w:val="en-US"/>
              </w:rPr>
              <w:t xml:space="preserve"> </w:t>
            </w:r>
            <w:r w:rsidR="004702DB">
              <w:rPr>
                <w:rFonts w:asciiTheme="minorHAnsi" w:hAnsiTheme="minorHAnsi" w:cstheme="minorHAnsi"/>
                <w:sz w:val="22"/>
                <w:szCs w:val="22"/>
                <w:lang w:val="en-US"/>
              </w:rPr>
              <w:t>(</w:t>
            </w:r>
            <w:r w:rsidR="00A83691" w:rsidRPr="007C0A83">
              <w:rPr>
                <w:rFonts w:asciiTheme="minorHAnsi" w:hAnsiTheme="minorHAnsi" w:cstheme="minorHAnsi"/>
                <w:sz w:val="22"/>
                <w:szCs w:val="22"/>
                <w:lang w:val="en-US"/>
              </w:rPr>
              <w:t>UNDP</w:t>
            </w:r>
            <w:r w:rsidR="004702DB">
              <w:rPr>
                <w:rFonts w:asciiTheme="minorHAnsi" w:hAnsiTheme="minorHAnsi" w:cstheme="minorHAnsi"/>
                <w:sz w:val="22"/>
                <w:szCs w:val="22"/>
                <w:lang w:val="en-US"/>
              </w:rPr>
              <w:t>)</w:t>
            </w:r>
            <w:r>
              <w:rPr>
                <w:rFonts w:asciiTheme="minorHAnsi" w:hAnsiTheme="minorHAnsi" w:cstheme="minorHAnsi"/>
                <w:sz w:val="22"/>
                <w:szCs w:val="22"/>
                <w:lang w:val="en-US"/>
              </w:rPr>
              <w:t xml:space="preserve">. </w:t>
            </w:r>
            <w:r w:rsidR="00783BCE">
              <w:rPr>
                <w:rFonts w:asciiTheme="minorHAnsi" w:hAnsiTheme="minorHAnsi" w:cstheme="minorHAnsi"/>
                <w:sz w:val="22"/>
                <w:szCs w:val="22"/>
                <w:lang w:val="en-US"/>
              </w:rPr>
              <w:t>Up to 2013, t</w:t>
            </w:r>
            <w:r>
              <w:rPr>
                <w:rFonts w:asciiTheme="minorHAnsi" w:hAnsiTheme="minorHAnsi" w:cstheme="minorHAnsi"/>
                <w:sz w:val="22"/>
                <w:szCs w:val="22"/>
                <w:lang w:val="en-US"/>
              </w:rPr>
              <w:t xml:space="preserve">he support </w:t>
            </w:r>
            <w:r w:rsidR="00783BCE">
              <w:rPr>
                <w:rFonts w:asciiTheme="minorHAnsi" w:hAnsiTheme="minorHAnsi" w:cstheme="minorHAnsi"/>
                <w:sz w:val="22"/>
                <w:szCs w:val="22"/>
                <w:lang w:val="en-US"/>
              </w:rPr>
              <w:t>provided was critical in</w:t>
            </w:r>
            <w:r>
              <w:rPr>
                <w:rFonts w:asciiTheme="minorHAnsi" w:hAnsiTheme="minorHAnsi" w:cstheme="minorHAnsi"/>
                <w:sz w:val="22"/>
                <w:szCs w:val="22"/>
                <w:lang w:val="en-US"/>
              </w:rPr>
              <w:t xml:space="preserve"> strengthening the Center’s </w:t>
            </w:r>
            <w:r w:rsidR="00A83691" w:rsidRPr="007C0A83">
              <w:rPr>
                <w:rFonts w:asciiTheme="minorHAnsi" w:hAnsiTheme="minorHAnsi" w:cstheme="minorHAnsi"/>
                <w:sz w:val="22"/>
                <w:szCs w:val="22"/>
                <w:lang w:val="en-US"/>
              </w:rPr>
              <w:t xml:space="preserve">institutional </w:t>
            </w:r>
            <w:r w:rsidR="003A7D34">
              <w:rPr>
                <w:rFonts w:asciiTheme="minorHAnsi" w:hAnsiTheme="minorHAnsi" w:cstheme="minorHAnsi"/>
                <w:sz w:val="22"/>
                <w:szCs w:val="22"/>
                <w:lang w:val="en-US"/>
              </w:rPr>
              <w:t>capacity</w:t>
            </w:r>
            <w:r w:rsidR="00711432">
              <w:rPr>
                <w:rFonts w:asciiTheme="minorHAnsi" w:hAnsiTheme="minorHAnsi" w:cstheme="minorHAnsi"/>
                <w:sz w:val="22"/>
                <w:szCs w:val="22"/>
                <w:lang w:val="en-US"/>
              </w:rPr>
              <w:t xml:space="preserve"> </w:t>
            </w:r>
            <w:r w:rsidR="00783BCE">
              <w:rPr>
                <w:rFonts w:asciiTheme="minorHAnsi" w:hAnsiTheme="minorHAnsi" w:cstheme="minorHAnsi"/>
                <w:sz w:val="22"/>
                <w:szCs w:val="22"/>
                <w:lang w:val="en-US"/>
              </w:rPr>
              <w:t xml:space="preserve">and improving its ability </w:t>
            </w:r>
            <w:r>
              <w:rPr>
                <w:rFonts w:asciiTheme="minorHAnsi" w:hAnsiTheme="minorHAnsi" w:cstheme="minorHAnsi"/>
                <w:sz w:val="22"/>
                <w:szCs w:val="22"/>
                <w:lang w:val="en-US"/>
              </w:rPr>
              <w:t xml:space="preserve">to </w:t>
            </w:r>
            <w:r w:rsidR="00783BCE">
              <w:rPr>
                <w:rFonts w:asciiTheme="minorHAnsi" w:hAnsiTheme="minorHAnsi" w:cstheme="minorHAnsi"/>
                <w:sz w:val="22"/>
                <w:szCs w:val="22"/>
                <w:lang w:val="en-US"/>
              </w:rPr>
              <w:t xml:space="preserve">contributing to </w:t>
            </w:r>
            <w:r>
              <w:rPr>
                <w:rFonts w:asciiTheme="minorHAnsi" w:hAnsiTheme="minorHAnsi" w:cstheme="minorHAnsi"/>
                <w:sz w:val="22"/>
                <w:szCs w:val="22"/>
                <w:lang w:val="en-US"/>
              </w:rPr>
              <w:t>build</w:t>
            </w:r>
            <w:r w:rsidR="002C628E">
              <w:rPr>
                <w:rFonts w:asciiTheme="minorHAnsi" w:hAnsiTheme="minorHAnsi" w:cstheme="minorHAnsi"/>
                <w:sz w:val="22"/>
                <w:szCs w:val="22"/>
                <w:lang w:val="en-US"/>
              </w:rPr>
              <w:t>ing</w:t>
            </w:r>
            <w:r>
              <w:rPr>
                <w:rFonts w:asciiTheme="minorHAnsi" w:hAnsiTheme="minorHAnsi" w:cstheme="minorHAnsi"/>
                <w:sz w:val="22"/>
                <w:szCs w:val="22"/>
                <w:lang w:val="en-US"/>
              </w:rPr>
              <w:t xml:space="preserve"> the capacities of </w:t>
            </w:r>
            <w:r w:rsidR="003A7D34">
              <w:rPr>
                <w:rFonts w:asciiTheme="minorHAnsi" w:hAnsiTheme="minorHAnsi" w:cstheme="minorHAnsi"/>
                <w:sz w:val="22"/>
                <w:szCs w:val="22"/>
                <w:lang w:val="en-US"/>
              </w:rPr>
              <w:t xml:space="preserve">other </w:t>
            </w:r>
            <w:r w:rsidR="002C628E">
              <w:rPr>
                <w:rFonts w:asciiTheme="minorHAnsi" w:hAnsiTheme="minorHAnsi" w:cstheme="minorHAnsi"/>
                <w:sz w:val="22"/>
                <w:szCs w:val="22"/>
                <w:lang w:val="en-US"/>
              </w:rPr>
              <w:t>African local actors</w:t>
            </w:r>
            <w:r w:rsidRPr="007C0A83">
              <w:rPr>
                <w:rFonts w:asciiTheme="minorHAnsi" w:hAnsiTheme="minorHAnsi" w:cstheme="minorHAnsi"/>
                <w:sz w:val="22"/>
                <w:szCs w:val="22"/>
                <w:lang w:val="en-US"/>
              </w:rPr>
              <w:t xml:space="preserve"> in </w:t>
            </w:r>
            <w:r w:rsidR="002C628E">
              <w:rPr>
                <w:rFonts w:asciiTheme="minorHAnsi" w:hAnsiTheme="minorHAnsi" w:cstheme="minorHAnsi"/>
                <w:sz w:val="22"/>
                <w:szCs w:val="22"/>
                <w:lang w:val="en-US"/>
              </w:rPr>
              <w:t>areas of peace and security</w:t>
            </w:r>
            <w:r w:rsidR="00783BCE">
              <w:rPr>
                <w:rFonts w:asciiTheme="minorHAnsi" w:hAnsiTheme="minorHAnsi" w:cstheme="minorHAnsi"/>
                <w:sz w:val="22"/>
                <w:szCs w:val="22"/>
                <w:lang w:val="en-US"/>
              </w:rPr>
              <w:t xml:space="preserve">. </w:t>
            </w:r>
            <w:r w:rsidR="003A7D34">
              <w:rPr>
                <w:rFonts w:asciiTheme="minorHAnsi" w:hAnsiTheme="minorHAnsi" w:cstheme="minorHAnsi"/>
                <w:sz w:val="22"/>
                <w:szCs w:val="22"/>
                <w:lang w:val="en-US"/>
              </w:rPr>
              <w:t>Since</w:t>
            </w:r>
            <w:r w:rsidR="00711432">
              <w:rPr>
                <w:rFonts w:asciiTheme="minorHAnsi" w:hAnsiTheme="minorHAnsi" w:cstheme="minorHAnsi"/>
                <w:sz w:val="22"/>
                <w:szCs w:val="22"/>
                <w:lang w:val="en-US"/>
              </w:rPr>
              <w:t xml:space="preserve"> </w:t>
            </w:r>
            <w:r w:rsidR="003A7D34">
              <w:rPr>
                <w:rFonts w:asciiTheme="minorHAnsi" w:hAnsiTheme="minorHAnsi" w:cstheme="minorHAnsi"/>
                <w:sz w:val="22"/>
                <w:szCs w:val="22"/>
                <w:lang w:val="en-US"/>
              </w:rPr>
              <w:t>May</w:t>
            </w:r>
            <w:r w:rsidR="00783BCE">
              <w:rPr>
                <w:rFonts w:asciiTheme="minorHAnsi" w:hAnsiTheme="minorHAnsi" w:cstheme="minorHAnsi"/>
                <w:sz w:val="22"/>
                <w:szCs w:val="22"/>
                <w:lang w:val="en-US"/>
              </w:rPr>
              <w:t xml:space="preserve"> 2014</w:t>
            </w:r>
            <w:r w:rsidR="00D5641F">
              <w:rPr>
                <w:rFonts w:asciiTheme="minorHAnsi" w:hAnsiTheme="minorHAnsi" w:cstheme="minorHAnsi"/>
                <w:sz w:val="22"/>
                <w:szCs w:val="22"/>
                <w:lang w:val="en-US"/>
              </w:rPr>
              <w:t>,</w:t>
            </w:r>
            <w:r w:rsidR="00E57EF8">
              <w:rPr>
                <w:rFonts w:asciiTheme="minorHAnsi" w:hAnsiTheme="minorHAnsi" w:cstheme="minorHAnsi"/>
                <w:sz w:val="22"/>
                <w:szCs w:val="22"/>
                <w:lang w:val="en-US"/>
              </w:rPr>
              <w:t xml:space="preserve"> and the signing of the project “</w:t>
            </w:r>
            <w:r w:rsidR="00D5641F">
              <w:rPr>
                <w:rFonts w:asciiTheme="minorHAnsi" w:hAnsiTheme="minorHAnsi" w:cstheme="minorHAnsi"/>
                <w:sz w:val="22"/>
                <w:szCs w:val="22"/>
                <w:lang w:val="en-US"/>
              </w:rPr>
              <w:t>Enhancing the Capacity of Local Actors in Efforts to I</w:t>
            </w:r>
            <w:r w:rsidR="003A7D34" w:rsidRPr="003A7D34">
              <w:rPr>
                <w:rFonts w:asciiTheme="minorHAnsi" w:hAnsiTheme="minorHAnsi" w:cstheme="minorHAnsi"/>
                <w:sz w:val="22"/>
                <w:szCs w:val="22"/>
                <w:lang w:val="en-US"/>
              </w:rPr>
              <w:t>mprove Peace and Stability in North Africa, the Sahel and Great Lakes</w:t>
            </w:r>
            <w:r w:rsidR="00E57EF8">
              <w:rPr>
                <w:rFonts w:asciiTheme="minorHAnsi" w:hAnsiTheme="minorHAnsi" w:cstheme="minorHAnsi"/>
                <w:sz w:val="22"/>
                <w:szCs w:val="22"/>
                <w:lang w:val="en-US"/>
              </w:rPr>
              <w:t>” (hereafter referred to as “the Project</w:t>
            </w:r>
            <w:r w:rsidR="004702DB">
              <w:rPr>
                <w:rFonts w:asciiTheme="minorHAnsi" w:hAnsiTheme="minorHAnsi" w:cstheme="minorHAnsi"/>
                <w:sz w:val="22"/>
                <w:szCs w:val="22"/>
                <w:lang w:val="en-US"/>
              </w:rPr>
              <w:t>”)</w:t>
            </w:r>
            <w:r w:rsidR="00E57EF8">
              <w:rPr>
                <w:rFonts w:asciiTheme="minorHAnsi" w:hAnsiTheme="minorHAnsi" w:cstheme="minorHAnsi"/>
                <w:sz w:val="22"/>
                <w:szCs w:val="22"/>
                <w:lang w:val="en-US"/>
              </w:rPr>
              <w:t xml:space="preserve">, </w:t>
            </w:r>
            <w:r w:rsidR="003A7D34">
              <w:rPr>
                <w:rFonts w:asciiTheme="minorHAnsi" w:hAnsiTheme="minorHAnsi" w:cstheme="minorHAnsi"/>
                <w:sz w:val="22"/>
                <w:szCs w:val="22"/>
                <w:lang w:val="en-US"/>
              </w:rPr>
              <w:t xml:space="preserve">the </w:t>
            </w:r>
            <w:r w:rsidR="00783BCE">
              <w:rPr>
                <w:rFonts w:asciiTheme="minorHAnsi" w:hAnsiTheme="minorHAnsi" w:cstheme="minorHAnsi"/>
                <w:sz w:val="22"/>
                <w:szCs w:val="22"/>
                <w:lang w:val="en-US"/>
              </w:rPr>
              <w:t>support of the GoJ to CCCPA has entered a new phase</w:t>
            </w:r>
            <w:r w:rsidR="0091021E">
              <w:rPr>
                <w:rFonts w:asciiTheme="minorHAnsi" w:hAnsiTheme="minorHAnsi" w:cstheme="minorHAnsi"/>
                <w:sz w:val="22"/>
                <w:szCs w:val="22"/>
                <w:lang w:val="en-US"/>
              </w:rPr>
              <w:t>, whereby the financial burden of sustaining CCCPA’s institutional capabilities has been increasingly shouldered by CCCPA itself, freeing r</w:t>
            </w:r>
            <w:r w:rsidR="00E57EF8">
              <w:rPr>
                <w:rFonts w:asciiTheme="minorHAnsi" w:hAnsiTheme="minorHAnsi" w:cstheme="minorHAnsi"/>
                <w:sz w:val="22"/>
                <w:szCs w:val="22"/>
                <w:lang w:val="en-US"/>
              </w:rPr>
              <w:t>esources available through the P</w:t>
            </w:r>
            <w:r w:rsidR="0091021E">
              <w:rPr>
                <w:rFonts w:asciiTheme="minorHAnsi" w:hAnsiTheme="minorHAnsi" w:cstheme="minorHAnsi"/>
                <w:sz w:val="22"/>
                <w:szCs w:val="22"/>
                <w:lang w:val="en-US"/>
              </w:rPr>
              <w:t>roject to</w:t>
            </w:r>
            <w:r w:rsidR="001F1CA2">
              <w:rPr>
                <w:rFonts w:asciiTheme="minorHAnsi" w:hAnsiTheme="minorHAnsi" w:cstheme="minorHAnsi"/>
                <w:sz w:val="22"/>
                <w:szCs w:val="22"/>
                <w:lang w:val="en-US"/>
              </w:rPr>
              <w:t>:</w:t>
            </w:r>
          </w:p>
          <w:p w:rsidR="00E14D72" w:rsidRDefault="00E14D72" w:rsidP="003A6216">
            <w:pPr>
              <w:ind w:left="702" w:right="342"/>
              <w:jc w:val="both"/>
              <w:rPr>
                <w:rFonts w:asciiTheme="minorHAnsi" w:hAnsiTheme="minorHAnsi" w:cstheme="minorHAnsi"/>
                <w:sz w:val="22"/>
                <w:szCs w:val="22"/>
                <w:lang w:val="en-US"/>
              </w:rPr>
            </w:pPr>
          </w:p>
          <w:p w:rsidR="003A6216" w:rsidRPr="00E14D72" w:rsidRDefault="00D5641F" w:rsidP="000D75FB">
            <w:pPr>
              <w:pStyle w:val="ListParagraph"/>
              <w:numPr>
                <w:ilvl w:val="0"/>
                <w:numId w:val="13"/>
              </w:numPr>
              <w:jc w:val="both"/>
              <w:rPr>
                <w:rFonts w:asciiTheme="minorHAnsi" w:eastAsia="MS Gothic" w:hAnsiTheme="minorHAnsi" w:cstheme="minorHAnsi"/>
                <w:sz w:val="22"/>
                <w:szCs w:val="22"/>
                <w:lang w:eastAsia="ja-JP"/>
              </w:rPr>
            </w:pPr>
            <w:r>
              <w:rPr>
                <w:rFonts w:asciiTheme="minorHAnsi" w:hAnsiTheme="minorHAnsi" w:cstheme="minorHAnsi"/>
                <w:sz w:val="22"/>
                <w:szCs w:val="22"/>
              </w:rPr>
              <w:t>e</w:t>
            </w:r>
            <w:r w:rsidR="0091021E" w:rsidRPr="00E14D72">
              <w:rPr>
                <w:rFonts w:asciiTheme="minorHAnsi" w:hAnsiTheme="minorHAnsi" w:cstheme="minorHAnsi"/>
                <w:sz w:val="22"/>
                <w:szCs w:val="22"/>
              </w:rPr>
              <w:t xml:space="preserve">xpand </w:t>
            </w:r>
            <w:r w:rsidR="001F1CA2" w:rsidRPr="00E14D72">
              <w:rPr>
                <w:rFonts w:asciiTheme="minorHAnsi" w:hAnsiTheme="minorHAnsi" w:cstheme="minorHAnsi"/>
                <w:sz w:val="22"/>
                <w:szCs w:val="22"/>
              </w:rPr>
              <w:t xml:space="preserve">the scope </w:t>
            </w:r>
            <w:r w:rsidR="0091021E" w:rsidRPr="00E14D72">
              <w:rPr>
                <w:rFonts w:asciiTheme="minorHAnsi" w:hAnsiTheme="minorHAnsi" w:cstheme="minorHAnsi"/>
                <w:sz w:val="22"/>
                <w:szCs w:val="22"/>
              </w:rPr>
              <w:t>and maximize the impact</w:t>
            </w:r>
            <w:r w:rsidR="003A6216" w:rsidRPr="00E14D72">
              <w:rPr>
                <w:rFonts w:asciiTheme="minorHAnsi" w:hAnsiTheme="minorHAnsi" w:cstheme="minorHAnsi"/>
                <w:sz w:val="22"/>
                <w:szCs w:val="22"/>
              </w:rPr>
              <w:t>/visibility</w:t>
            </w:r>
            <w:r w:rsidR="0091021E" w:rsidRPr="00E14D72">
              <w:rPr>
                <w:rFonts w:asciiTheme="minorHAnsi" w:hAnsiTheme="minorHAnsi" w:cstheme="minorHAnsi"/>
                <w:sz w:val="22"/>
                <w:szCs w:val="22"/>
              </w:rPr>
              <w:t xml:space="preserve"> of the </w:t>
            </w:r>
            <w:r w:rsidR="00597EA2" w:rsidRPr="00E14D72">
              <w:rPr>
                <w:rFonts w:asciiTheme="minorHAnsi" w:hAnsiTheme="minorHAnsi" w:cstheme="minorHAnsi"/>
                <w:sz w:val="22"/>
                <w:szCs w:val="22"/>
              </w:rPr>
              <w:t xml:space="preserve">trainings </w:t>
            </w:r>
            <w:r w:rsidR="0091021E" w:rsidRPr="00E14D72">
              <w:rPr>
                <w:rFonts w:asciiTheme="minorHAnsi" w:hAnsiTheme="minorHAnsi" w:cstheme="minorHAnsi"/>
                <w:sz w:val="22"/>
                <w:szCs w:val="22"/>
              </w:rPr>
              <w:t xml:space="preserve">provided on </w:t>
            </w:r>
            <w:r w:rsidR="00B2447D">
              <w:rPr>
                <w:rFonts w:asciiTheme="minorHAnsi" w:hAnsiTheme="minorHAnsi" w:cstheme="minorHAnsi"/>
                <w:sz w:val="22"/>
                <w:szCs w:val="22"/>
              </w:rPr>
              <w:t xml:space="preserve">(i) </w:t>
            </w:r>
            <w:r w:rsidR="0091021E" w:rsidRPr="00E14D72">
              <w:rPr>
                <w:rFonts w:asciiTheme="minorHAnsi" w:hAnsiTheme="minorHAnsi" w:cstheme="minorHAnsi"/>
                <w:sz w:val="22"/>
                <w:szCs w:val="22"/>
              </w:rPr>
              <w:t xml:space="preserve">building/enhancing the </w:t>
            </w:r>
            <w:r w:rsidR="00597EA2" w:rsidRPr="00E14D72">
              <w:rPr>
                <w:rFonts w:asciiTheme="minorHAnsi" w:hAnsiTheme="minorHAnsi" w:cstheme="minorHAnsi"/>
                <w:sz w:val="22"/>
                <w:szCs w:val="22"/>
              </w:rPr>
              <w:t xml:space="preserve">capacities </w:t>
            </w:r>
            <w:r w:rsidR="0091021E" w:rsidRPr="00E14D72">
              <w:rPr>
                <w:rFonts w:asciiTheme="minorHAnsi" w:hAnsiTheme="minorHAnsi" w:cstheme="minorHAnsi"/>
                <w:sz w:val="22"/>
                <w:szCs w:val="22"/>
              </w:rPr>
              <w:t xml:space="preserve">of </w:t>
            </w:r>
            <w:r w:rsidR="001F1CA2" w:rsidRPr="00E14D72">
              <w:rPr>
                <w:rFonts w:asciiTheme="minorHAnsi" w:hAnsiTheme="minorHAnsi" w:cstheme="minorHAnsi"/>
                <w:sz w:val="22"/>
                <w:szCs w:val="22"/>
              </w:rPr>
              <w:t xml:space="preserve">African </w:t>
            </w:r>
            <w:r w:rsidR="003A6216" w:rsidRPr="00E14D72">
              <w:rPr>
                <w:rFonts w:asciiTheme="minorHAnsi" w:hAnsiTheme="minorHAnsi" w:cstheme="minorHAnsi"/>
                <w:sz w:val="22"/>
                <w:szCs w:val="22"/>
              </w:rPr>
              <w:t xml:space="preserve">regional, national and </w:t>
            </w:r>
            <w:r>
              <w:rPr>
                <w:rFonts w:asciiTheme="minorHAnsi" w:hAnsiTheme="minorHAnsi" w:cstheme="minorHAnsi"/>
                <w:sz w:val="22"/>
                <w:szCs w:val="22"/>
              </w:rPr>
              <w:t>local actors</w:t>
            </w:r>
            <w:r w:rsidR="00711432">
              <w:rPr>
                <w:rFonts w:asciiTheme="minorHAnsi" w:hAnsiTheme="minorHAnsi" w:cstheme="minorHAnsi"/>
                <w:sz w:val="22"/>
                <w:szCs w:val="22"/>
              </w:rPr>
              <w:t xml:space="preserve"> </w:t>
            </w:r>
            <w:r w:rsidR="00B2447D">
              <w:rPr>
                <w:rFonts w:asciiTheme="minorHAnsi" w:eastAsia="MS Gothic" w:hAnsiTheme="minorHAnsi" w:cstheme="minorHAnsi"/>
                <w:sz w:val="22"/>
                <w:szCs w:val="22"/>
              </w:rPr>
              <w:t>in areas of border management; (ii) peacekeeping and peacebuilding; (iii)</w:t>
            </w:r>
            <w:r w:rsidR="003A6216" w:rsidRPr="00E14D72">
              <w:rPr>
                <w:rFonts w:asciiTheme="minorHAnsi" w:eastAsia="MS Gothic" w:hAnsiTheme="minorHAnsi" w:cstheme="minorHAnsi"/>
                <w:sz w:val="22"/>
                <w:szCs w:val="22"/>
              </w:rPr>
              <w:t xml:space="preserve"> conflict re</w:t>
            </w:r>
            <w:r>
              <w:rPr>
                <w:rFonts w:asciiTheme="minorHAnsi" w:eastAsia="MS Gothic" w:hAnsiTheme="minorHAnsi" w:cstheme="minorHAnsi"/>
                <w:sz w:val="22"/>
                <w:szCs w:val="22"/>
              </w:rPr>
              <w:t xml:space="preserve">solution and crisis management - </w:t>
            </w:r>
            <w:r w:rsidR="003A6216" w:rsidRPr="00E14D72">
              <w:rPr>
                <w:rFonts w:asciiTheme="minorHAnsi" w:eastAsia="MS Gothic" w:hAnsiTheme="minorHAnsi" w:cstheme="minorHAnsi"/>
                <w:sz w:val="22"/>
                <w:szCs w:val="22"/>
              </w:rPr>
              <w:t>to ensure they have the necessary skills for appropriate and timely responses to incidents that threaten peace and stability</w:t>
            </w:r>
          </w:p>
          <w:p w:rsidR="001F1CA2" w:rsidRPr="00E14D72" w:rsidRDefault="003A6216" w:rsidP="000D75FB">
            <w:pPr>
              <w:pStyle w:val="ListParagraph"/>
              <w:numPr>
                <w:ilvl w:val="0"/>
                <w:numId w:val="13"/>
              </w:numPr>
              <w:jc w:val="both"/>
              <w:rPr>
                <w:rFonts w:asciiTheme="minorHAnsi" w:hAnsiTheme="minorHAnsi" w:cstheme="minorHAnsi"/>
                <w:sz w:val="22"/>
                <w:szCs w:val="22"/>
              </w:rPr>
            </w:pPr>
            <w:r w:rsidRPr="00E14D72">
              <w:rPr>
                <w:rFonts w:asciiTheme="minorHAnsi" w:hAnsiTheme="minorHAnsi" w:cstheme="minorHAnsi"/>
                <w:sz w:val="22"/>
                <w:szCs w:val="22"/>
              </w:rPr>
              <w:t xml:space="preserve">respond to traditional and emerging threats to </w:t>
            </w:r>
            <w:r w:rsidR="008A1832">
              <w:rPr>
                <w:rFonts w:asciiTheme="minorHAnsi" w:hAnsiTheme="minorHAnsi" w:cstheme="minorHAnsi"/>
                <w:sz w:val="22"/>
                <w:szCs w:val="22"/>
              </w:rPr>
              <w:t>the different aspects of s</w:t>
            </w:r>
            <w:r w:rsidR="00D5641F">
              <w:rPr>
                <w:rFonts w:asciiTheme="minorHAnsi" w:hAnsiTheme="minorHAnsi" w:cstheme="minorHAnsi"/>
                <w:sz w:val="22"/>
                <w:szCs w:val="22"/>
              </w:rPr>
              <w:t>ecurity in Africa -</w:t>
            </w:r>
            <w:r w:rsidRPr="00E14D72">
              <w:rPr>
                <w:rFonts w:asciiTheme="minorHAnsi" w:hAnsiTheme="minorHAnsi" w:cstheme="minorHAnsi"/>
                <w:sz w:val="22"/>
                <w:szCs w:val="22"/>
              </w:rPr>
              <w:t xml:space="preserve"> such as the Ebola outbreak in Western Africa;</w:t>
            </w:r>
            <w:r w:rsidR="00D5641F">
              <w:rPr>
                <w:rFonts w:asciiTheme="minorHAnsi" w:hAnsiTheme="minorHAnsi" w:cstheme="minorHAnsi"/>
                <w:sz w:val="22"/>
                <w:szCs w:val="22"/>
              </w:rPr>
              <w:t xml:space="preserve"> a</w:t>
            </w:r>
            <w:r w:rsidR="00E14D72">
              <w:rPr>
                <w:rFonts w:asciiTheme="minorHAnsi" w:hAnsiTheme="minorHAnsi" w:cstheme="minorHAnsi"/>
                <w:sz w:val="22"/>
                <w:szCs w:val="22"/>
              </w:rPr>
              <w:t>nd</w:t>
            </w:r>
          </w:p>
          <w:p w:rsidR="00A83691" w:rsidRPr="00E14D72" w:rsidRDefault="00D5641F" w:rsidP="000D75FB">
            <w:pPr>
              <w:pStyle w:val="ListParagraph"/>
              <w:numPr>
                <w:ilvl w:val="0"/>
                <w:numId w:val="13"/>
              </w:numPr>
              <w:jc w:val="both"/>
              <w:rPr>
                <w:rFonts w:asciiTheme="minorHAnsi" w:hAnsiTheme="minorHAnsi" w:cstheme="minorHAnsi"/>
                <w:sz w:val="22"/>
                <w:szCs w:val="22"/>
              </w:rPr>
            </w:pPr>
            <w:r>
              <w:rPr>
                <w:rFonts w:asciiTheme="minorHAnsi" w:hAnsiTheme="minorHAnsi" w:cstheme="minorHAnsi"/>
                <w:sz w:val="22"/>
                <w:szCs w:val="22"/>
              </w:rPr>
              <w:t>i</w:t>
            </w:r>
            <w:r w:rsidR="003A6216" w:rsidRPr="00E14D72">
              <w:rPr>
                <w:rFonts w:asciiTheme="minorHAnsi" w:hAnsiTheme="minorHAnsi" w:cstheme="minorHAnsi"/>
                <w:sz w:val="22"/>
                <w:szCs w:val="22"/>
              </w:rPr>
              <w:t>mprove the qua</w:t>
            </w:r>
            <w:r>
              <w:rPr>
                <w:rFonts w:asciiTheme="minorHAnsi" w:hAnsiTheme="minorHAnsi" w:cstheme="minorHAnsi"/>
                <w:sz w:val="22"/>
                <w:szCs w:val="22"/>
              </w:rPr>
              <w:t>lity of the training experience -</w:t>
            </w:r>
            <w:r w:rsidR="003A6216" w:rsidRPr="00E14D72">
              <w:rPr>
                <w:rFonts w:asciiTheme="minorHAnsi" w:hAnsiTheme="minorHAnsi" w:cstheme="minorHAnsi"/>
                <w:sz w:val="22"/>
                <w:szCs w:val="22"/>
              </w:rPr>
              <w:t xml:space="preserve"> including partnering with world-class expertise.</w:t>
            </w:r>
          </w:p>
          <w:p w:rsidR="00E86104" w:rsidRDefault="00E86104" w:rsidP="00064AE4">
            <w:pPr>
              <w:ind w:left="702" w:right="342"/>
              <w:rPr>
                <w:rFonts w:asciiTheme="minorHAnsi" w:eastAsia="MS Gothic" w:hAnsiTheme="minorHAnsi" w:cstheme="minorHAnsi"/>
                <w:kern w:val="2"/>
                <w:sz w:val="22"/>
                <w:szCs w:val="22"/>
                <w:lang w:val="en-US" w:eastAsia="ja-JP"/>
              </w:rPr>
            </w:pPr>
          </w:p>
          <w:p w:rsidR="00293940" w:rsidRPr="007C0A83" w:rsidRDefault="00064AE4" w:rsidP="00064AE4">
            <w:pPr>
              <w:ind w:left="702" w:right="342"/>
              <w:rPr>
                <w:rFonts w:asciiTheme="minorHAnsi" w:eastAsia="MS Gothic" w:hAnsiTheme="minorHAnsi" w:cstheme="minorHAnsi"/>
                <w:kern w:val="2"/>
                <w:sz w:val="22"/>
                <w:szCs w:val="22"/>
                <w:lang w:val="en-US" w:eastAsia="ja-JP"/>
              </w:rPr>
            </w:pPr>
            <w:r>
              <w:rPr>
                <w:rFonts w:asciiTheme="minorHAnsi" w:eastAsia="MS Gothic" w:hAnsiTheme="minorHAnsi" w:cstheme="minorHAnsi"/>
                <w:kern w:val="2"/>
                <w:sz w:val="22"/>
                <w:szCs w:val="22"/>
                <w:lang w:val="en-US" w:eastAsia="ja-JP"/>
              </w:rPr>
              <w:t xml:space="preserve">As outlined </w:t>
            </w:r>
            <w:r w:rsidR="00D5641F">
              <w:rPr>
                <w:rFonts w:asciiTheme="minorHAnsi" w:eastAsia="MS Gothic" w:hAnsiTheme="minorHAnsi" w:cstheme="minorHAnsi"/>
                <w:kern w:val="2"/>
                <w:sz w:val="22"/>
                <w:szCs w:val="22"/>
                <w:lang w:val="en-US" w:eastAsia="ja-JP"/>
              </w:rPr>
              <w:t>in</w:t>
            </w:r>
            <w:r w:rsidR="00E57EF8">
              <w:rPr>
                <w:rFonts w:asciiTheme="minorHAnsi" w:eastAsia="MS Gothic" w:hAnsiTheme="minorHAnsi" w:cstheme="minorHAnsi"/>
                <w:kern w:val="2"/>
                <w:sz w:val="22"/>
                <w:szCs w:val="22"/>
                <w:lang w:val="en-US" w:eastAsia="ja-JP"/>
              </w:rPr>
              <w:t xml:space="preserve"> the P</w:t>
            </w:r>
            <w:r>
              <w:rPr>
                <w:rFonts w:asciiTheme="minorHAnsi" w:eastAsia="MS Gothic" w:hAnsiTheme="minorHAnsi" w:cstheme="minorHAnsi"/>
                <w:kern w:val="2"/>
                <w:sz w:val="22"/>
                <w:szCs w:val="22"/>
                <w:lang w:val="en-US" w:eastAsia="ja-JP"/>
              </w:rPr>
              <w:t>roject’s document, t</w:t>
            </w:r>
            <w:r w:rsidR="00D5641F">
              <w:rPr>
                <w:rFonts w:asciiTheme="minorHAnsi" w:eastAsia="MS Gothic" w:hAnsiTheme="minorHAnsi" w:cstheme="minorHAnsi"/>
                <w:kern w:val="2"/>
                <w:sz w:val="22"/>
                <w:szCs w:val="22"/>
                <w:lang w:val="en-US" w:eastAsia="ja-JP"/>
              </w:rPr>
              <w:t xml:space="preserve">he expected </w:t>
            </w:r>
            <w:r w:rsidR="00293940" w:rsidRPr="007C0A83">
              <w:rPr>
                <w:rFonts w:asciiTheme="minorHAnsi" w:eastAsia="MS Gothic" w:hAnsiTheme="minorHAnsi" w:cstheme="minorHAnsi"/>
                <w:kern w:val="2"/>
                <w:sz w:val="22"/>
                <w:szCs w:val="22"/>
                <w:lang w:val="en-US" w:eastAsia="ja-JP"/>
              </w:rPr>
              <w:t>outputs are:</w:t>
            </w:r>
          </w:p>
          <w:p w:rsidR="00293940" w:rsidRPr="00493FE0" w:rsidRDefault="00493FE0" w:rsidP="00E611B7">
            <w:pPr>
              <w:autoSpaceDE w:val="0"/>
              <w:autoSpaceDN w:val="0"/>
              <w:adjustRightInd w:val="0"/>
              <w:ind w:left="720" w:right="342"/>
              <w:jc w:val="both"/>
              <w:rPr>
                <w:rFonts w:asciiTheme="minorHAnsi" w:hAnsiTheme="minorHAnsi" w:cstheme="minorHAnsi"/>
                <w:b/>
                <w:bCs/>
                <w:sz w:val="22"/>
                <w:szCs w:val="22"/>
                <w:lang w:val="en-US"/>
              </w:rPr>
            </w:pPr>
            <w:r>
              <w:rPr>
                <w:rFonts w:asciiTheme="minorHAnsi" w:hAnsiTheme="minorHAnsi" w:cstheme="minorHAnsi"/>
                <w:iCs/>
                <w:sz w:val="22"/>
                <w:szCs w:val="22"/>
                <w:shd w:val="clear" w:color="auto" w:fill="FFFFFF"/>
                <w:lang w:val="en-US" w:eastAsia="ja-JP"/>
              </w:rPr>
              <w:t xml:space="preserve">(i) </w:t>
            </w:r>
            <w:r w:rsidR="00293940" w:rsidRPr="007C0A83">
              <w:rPr>
                <w:rFonts w:asciiTheme="minorHAnsi" w:hAnsiTheme="minorHAnsi" w:cstheme="minorHAnsi"/>
                <w:iCs/>
                <w:sz w:val="22"/>
                <w:szCs w:val="22"/>
                <w:shd w:val="clear" w:color="auto" w:fill="FFFFFF"/>
                <w:lang w:val="en-US" w:eastAsia="ja-JP"/>
              </w:rPr>
              <w:t>I</w:t>
            </w:r>
            <w:r w:rsidR="004559F3">
              <w:rPr>
                <w:rFonts w:asciiTheme="minorHAnsi" w:hAnsiTheme="minorHAnsi" w:cstheme="minorHAnsi"/>
                <w:iCs/>
                <w:sz w:val="22"/>
                <w:szCs w:val="22"/>
                <w:shd w:val="clear" w:color="auto" w:fill="FFFFFF"/>
                <w:lang w:val="en-US"/>
              </w:rPr>
              <w:t>mproved Knowledge in Border M</w:t>
            </w:r>
            <w:r w:rsidR="00293940" w:rsidRPr="007C0A83">
              <w:rPr>
                <w:rFonts w:asciiTheme="minorHAnsi" w:hAnsiTheme="minorHAnsi" w:cstheme="minorHAnsi"/>
                <w:iCs/>
                <w:sz w:val="22"/>
                <w:szCs w:val="22"/>
                <w:shd w:val="clear" w:color="auto" w:fill="FFFFFF"/>
                <w:lang w:val="en-US"/>
              </w:rPr>
              <w:t>anagement in North Africa and the Sahel</w:t>
            </w:r>
            <w:r>
              <w:rPr>
                <w:rFonts w:asciiTheme="minorHAnsi" w:hAnsiTheme="minorHAnsi" w:cstheme="minorHAnsi"/>
                <w:iCs/>
                <w:sz w:val="22"/>
                <w:szCs w:val="22"/>
                <w:shd w:val="clear" w:color="auto" w:fill="FFFFFF"/>
                <w:lang w:val="en-US"/>
              </w:rPr>
              <w:t xml:space="preserve"> – </w:t>
            </w:r>
            <w:r w:rsidRPr="00493FE0">
              <w:rPr>
                <w:rFonts w:asciiTheme="minorHAnsi" w:hAnsiTheme="minorHAnsi" w:cstheme="minorHAnsi"/>
                <w:b/>
                <w:iCs/>
                <w:sz w:val="22"/>
                <w:szCs w:val="22"/>
                <w:shd w:val="clear" w:color="auto" w:fill="FFFFFF"/>
                <w:lang w:val="en-US"/>
              </w:rPr>
              <w:t xml:space="preserve">Output no.1 </w:t>
            </w:r>
          </w:p>
          <w:p w:rsidR="00F81440" w:rsidRDefault="00F81440" w:rsidP="00E611B7">
            <w:pPr>
              <w:autoSpaceDE w:val="0"/>
              <w:autoSpaceDN w:val="0"/>
              <w:adjustRightInd w:val="0"/>
              <w:ind w:left="720" w:right="-18"/>
              <w:jc w:val="both"/>
              <w:rPr>
                <w:rFonts w:asciiTheme="minorHAnsi" w:hAnsiTheme="minorHAnsi" w:cstheme="minorHAnsi"/>
                <w:b/>
                <w:bCs/>
                <w:sz w:val="22"/>
                <w:szCs w:val="22"/>
                <w:lang w:val="en-US"/>
              </w:rPr>
            </w:pPr>
            <w:r>
              <w:rPr>
                <w:rFonts w:asciiTheme="minorHAnsi" w:hAnsiTheme="minorHAnsi" w:cstheme="minorHAnsi"/>
                <w:sz w:val="22"/>
                <w:szCs w:val="22"/>
                <w:lang w:val="en-US" w:eastAsia="ja-JP"/>
              </w:rPr>
              <w:t>(</w:t>
            </w:r>
            <w:r w:rsidR="00493FE0">
              <w:rPr>
                <w:rFonts w:asciiTheme="minorHAnsi" w:hAnsiTheme="minorHAnsi" w:cstheme="minorHAnsi"/>
                <w:sz w:val="22"/>
                <w:szCs w:val="22"/>
                <w:lang w:val="en-US" w:eastAsia="ja-JP"/>
              </w:rPr>
              <w:t>ii)</w:t>
            </w:r>
            <w:r w:rsidR="00293940" w:rsidRPr="007C0A83">
              <w:rPr>
                <w:rFonts w:asciiTheme="minorHAnsi" w:hAnsiTheme="minorHAnsi" w:cstheme="minorHAnsi"/>
                <w:sz w:val="22"/>
                <w:szCs w:val="22"/>
                <w:lang w:val="en-US" w:eastAsia="ja-JP"/>
              </w:rPr>
              <w:t>G</w:t>
            </w:r>
            <w:r w:rsidR="004559F3">
              <w:rPr>
                <w:rFonts w:asciiTheme="minorHAnsi" w:hAnsiTheme="minorHAnsi" w:cstheme="minorHAnsi"/>
                <w:sz w:val="22"/>
                <w:szCs w:val="22"/>
                <w:lang w:val="en-US"/>
              </w:rPr>
              <w:t>reater Understanding of</w:t>
            </w:r>
            <w:r w:rsidR="005E4E14">
              <w:rPr>
                <w:rFonts w:asciiTheme="minorHAnsi" w:hAnsiTheme="minorHAnsi" w:cstheme="minorHAnsi"/>
                <w:sz w:val="22"/>
                <w:szCs w:val="22"/>
                <w:lang w:val="en-US"/>
              </w:rPr>
              <w:t>,</w:t>
            </w:r>
            <w:r w:rsidR="00711432">
              <w:rPr>
                <w:rFonts w:asciiTheme="minorHAnsi" w:hAnsiTheme="minorHAnsi" w:cstheme="minorHAnsi"/>
                <w:sz w:val="22"/>
                <w:szCs w:val="22"/>
                <w:lang w:val="en-US"/>
              </w:rPr>
              <w:t xml:space="preserve"> </w:t>
            </w:r>
            <w:r w:rsidR="00293940" w:rsidRPr="007C0A83">
              <w:rPr>
                <w:rFonts w:asciiTheme="minorHAnsi" w:hAnsiTheme="minorHAnsi" w:cstheme="minorHAnsi"/>
                <w:sz w:val="22"/>
                <w:szCs w:val="22"/>
                <w:lang w:val="en-US"/>
              </w:rPr>
              <w:t xml:space="preserve">and </w:t>
            </w:r>
            <w:r w:rsidR="00B71D16">
              <w:rPr>
                <w:rFonts w:asciiTheme="minorHAnsi" w:hAnsiTheme="minorHAnsi" w:cstheme="minorHAnsi"/>
                <w:sz w:val="22"/>
                <w:szCs w:val="22"/>
                <w:lang w:val="en-US"/>
              </w:rPr>
              <w:t>i</w:t>
            </w:r>
            <w:r w:rsidR="00293940" w:rsidRPr="007C0A83">
              <w:rPr>
                <w:rFonts w:asciiTheme="minorHAnsi" w:hAnsiTheme="minorHAnsi" w:cstheme="minorHAnsi"/>
                <w:sz w:val="22"/>
                <w:szCs w:val="22"/>
                <w:lang w:val="en-US"/>
              </w:rPr>
              <w:t xml:space="preserve">mproved </w:t>
            </w:r>
            <w:r w:rsidR="004559F3">
              <w:rPr>
                <w:rFonts w:asciiTheme="minorHAnsi" w:hAnsiTheme="minorHAnsi" w:cstheme="minorHAnsi"/>
                <w:sz w:val="22"/>
                <w:szCs w:val="22"/>
                <w:lang w:val="en-US"/>
              </w:rPr>
              <w:t>S</w:t>
            </w:r>
            <w:r w:rsidR="00293940" w:rsidRPr="007C0A83">
              <w:rPr>
                <w:rFonts w:asciiTheme="minorHAnsi" w:hAnsiTheme="minorHAnsi" w:cstheme="minorHAnsi"/>
                <w:sz w:val="22"/>
                <w:szCs w:val="22"/>
                <w:lang w:val="en-US"/>
              </w:rPr>
              <w:t>kills</w:t>
            </w:r>
            <w:r w:rsidR="004559F3">
              <w:rPr>
                <w:rFonts w:asciiTheme="minorHAnsi" w:hAnsiTheme="minorHAnsi" w:cstheme="minorHAnsi"/>
                <w:sz w:val="22"/>
                <w:szCs w:val="22"/>
                <w:lang w:val="en-US"/>
              </w:rPr>
              <w:t xml:space="preserve"> in</w:t>
            </w:r>
            <w:r w:rsidR="00B71D16">
              <w:rPr>
                <w:rFonts w:asciiTheme="minorHAnsi" w:hAnsiTheme="minorHAnsi" w:cstheme="minorHAnsi"/>
                <w:sz w:val="22"/>
                <w:szCs w:val="22"/>
                <w:lang w:val="en-US"/>
              </w:rPr>
              <w:t xml:space="preserve">, </w:t>
            </w:r>
            <w:r w:rsidR="004559F3">
              <w:rPr>
                <w:rFonts w:asciiTheme="minorHAnsi" w:hAnsiTheme="minorHAnsi" w:cstheme="minorHAnsi"/>
                <w:sz w:val="22"/>
                <w:szCs w:val="22"/>
                <w:lang w:val="en-US"/>
              </w:rPr>
              <w:t>Peacekeeping and Peacebuilding I</w:t>
            </w:r>
            <w:r w:rsidR="003A44E5">
              <w:rPr>
                <w:rFonts w:asciiTheme="minorHAnsi" w:hAnsiTheme="minorHAnsi" w:cstheme="minorHAnsi"/>
                <w:sz w:val="22"/>
                <w:szCs w:val="22"/>
                <w:lang w:val="en-US"/>
              </w:rPr>
              <w:t>ssues</w:t>
            </w:r>
            <w:r w:rsidR="00711432">
              <w:rPr>
                <w:rFonts w:asciiTheme="minorHAnsi" w:hAnsiTheme="minorHAnsi" w:cstheme="minorHAnsi"/>
                <w:sz w:val="22"/>
                <w:szCs w:val="22"/>
                <w:lang w:val="en-US"/>
              </w:rPr>
              <w:t xml:space="preserve"> </w:t>
            </w:r>
            <w:r w:rsidR="00293940" w:rsidRPr="007C0A83">
              <w:rPr>
                <w:rFonts w:asciiTheme="minorHAnsi" w:hAnsiTheme="minorHAnsi" w:cstheme="minorHAnsi"/>
                <w:sz w:val="22"/>
                <w:szCs w:val="22"/>
                <w:lang w:val="en-US"/>
              </w:rPr>
              <w:t xml:space="preserve">in </w:t>
            </w:r>
            <w:r w:rsidR="00293940" w:rsidRPr="007C0A83">
              <w:rPr>
                <w:rFonts w:asciiTheme="minorHAnsi" w:hAnsiTheme="minorHAnsi" w:cstheme="minorHAnsi"/>
                <w:sz w:val="22"/>
                <w:szCs w:val="22"/>
                <w:lang w:val="en-US"/>
              </w:rPr>
              <w:lastRenderedPageBreak/>
              <w:t xml:space="preserve">North Africa, the Sahel and Great Lakes </w:t>
            </w:r>
            <w:r w:rsidR="00493FE0">
              <w:rPr>
                <w:rFonts w:asciiTheme="minorHAnsi" w:hAnsiTheme="minorHAnsi" w:cstheme="minorHAnsi"/>
                <w:sz w:val="22"/>
                <w:szCs w:val="22"/>
                <w:lang w:val="en-US"/>
              </w:rPr>
              <w:t xml:space="preserve">– </w:t>
            </w:r>
            <w:r w:rsidR="00493FE0" w:rsidRPr="00493FE0">
              <w:rPr>
                <w:rFonts w:asciiTheme="minorHAnsi" w:hAnsiTheme="minorHAnsi" w:cstheme="minorHAnsi"/>
                <w:b/>
                <w:sz w:val="22"/>
                <w:szCs w:val="22"/>
                <w:lang w:val="en-US"/>
              </w:rPr>
              <w:t>Output no.2</w:t>
            </w:r>
          </w:p>
          <w:p w:rsidR="00F81440" w:rsidRDefault="00F81440" w:rsidP="00E611B7">
            <w:pPr>
              <w:autoSpaceDE w:val="0"/>
              <w:autoSpaceDN w:val="0"/>
              <w:adjustRightInd w:val="0"/>
              <w:ind w:left="720" w:right="-18"/>
              <w:jc w:val="both"/>
              <w:rPr>
                <w:rFonts w:asciiTheme="minorHAnsi" w:hAnsiTheme="minorHAnsi" w:cstheme="minorHAnsi"/>
                <w:b/>
                <w:bCs/>
                <w:sz w:val="22"/>
                <w:szCs w:val="22"/>
                <w:lang w:val="en-US"/>
              </w:rPr>
            </w:pPr>
            <w:r>
              <w:rPr>
                <w:rFonts w:asciiTheme="minorHAnsi" w:hAnsiTheme="minorHAnsi" w:cstheme="minorHAnsi"/>
                <w:iCs/>
                <w:sz w:val="22"/>
                <w:szCs w:val="22"/>
                <w:shd w:val="clear" w:color="auto" w:fill="FFFFFF"/>
                <w:lang w:val="en-US" w:eastAsia="ja-JP"/>
              </w:rPr>
              <w:t>(</w:t>
            </w:r>
            <w:r w:rsidR="00493FE0">
              <w:rPr>
                <w:rFonts w:asciiTheme="minorHAnsi" w:hAnsiTheme="minorHAnsi" w:cstheme="minorHAnsi"/>
                <w:iCs/>
                <w:sz w:val="22"/>
                <w:szCs w:val="22"/>
                <w:shd w:val="clear" w:color="auto" w:fill="FFFFFF"/>
                <w:lang w:val="en-US" w:eastAsia="ja-JP"/>
              </w:rPr>
              <w:t>iii</w:t>
            </w:r>
            <w:r>
              <w:rPr>
                <w:rFonts w:asciiTheme="minorHAnsi" w:hAnsiTheme="minorHAnsi" w:cstheme="minorHAnsi"/>
                <w:iCs/>
                <w:sz w:val="22"/>
                <w:szCs w:val="22"/>
                <w:shd w:val="clear" w:color="auto" w:fill="FFFFFF"/>
                <w:lang w:val="en-US" w:eastAsia="ja-JP"/>
              </w:rPr>
              <w:t xml:space="preserve">) </w:t>
            </w:r>
            <w:r w:rsidR="00293940" w:rsidRPr="007C0A83">
              <w:rPr>
                <w:rFonts w:asciiTheme="minorHAnsi" w:hAnsiTheme="minorHAnsi" w:cstheme="minorHAnsi"/>
                <w:iCs/>
                <w:sz w:val="22"/>
                <w:szCs w:val="22"/>
                <w:shd w:val="clear" w:color="auto" w:fill="FFFFFF"/>
                <w:lang w:val="en-US" w:eastAsia="ja-JP"/>
              </w:rPr>
              <w:t>I</w:t>
            </w:r>
            <w:r w:rsidR="004559F3">
              <w:rPr>
                <w:rFonts w:asciiTheme="minorHAnsi" w:hAnsiTheme="minorHAnsi" w:cstheme="minorHAnsi"/>
                <w:iCs/>
                <w:sz w:val="22"/>
                <w:szCs w:val="22"/>
                <w:shd w:val="clear" w:color="auto" w:fill="FFFFFF"/>
                <w:lang w:val="en-US"/>
              </w:rPr>
              <w:t>mproved Knowledge and Skills in Conflict Resolution and Crisis Management in North Africa, the Sahel and</w:t>
            </w:r>
            <w:r w:rsidR="00711432">
              <w:rPr>
                <w:rFonts w:asciiTheme="minorHAnsi" w:hAnsiTheme="minorHAnsi" w:cstheme="minorHAnsi"/>
                <w:iCs/>
                <w:sz w:val="22"/>
                <w:szCs w:val="22"/>
                <w:shd w:val="clear" w:color="auto" w:fill="FFFFFF"/>
                <w:lang w:val="en-US"/>
              </w:rPr>
              <w:t xml:space="preserve"> </w:t>
            </w:r>
            <w:r>
              <w:rPr>
                <w:rFonts w:asciiTheme="minorHAnsi" w:hAnsiTheme="minorHAnsi" w:cstheme="minorHAnsi"/>
                <w:iCs/>
                <w:sz w:val="22"/>
                <w:szCs w:val="22"/>
                <w:shd w:val="clear" w:color="auto" w:fill="FFFFFF"/>
                <w:lang w:val="en-US"/>
              </w:rPr>
              <w:t>Great Lakes</w:t>
            </w:r>
            <w:r w:rsidR="00493FE0">
              <w:rPr>
                <w:rFonts w:asciiTheme="minorHAnsi" w:hAnsiTheme="minorHAnsi" w:cstheme="minorHAnsi"/>
                <w:iCs/>
                <w:sz w:val="22"/>
                <w:szCs w:val="22"/>
                <w:shd w:val="clear" w:color="auto" w:fill="FFFFFF"/>
                <w:lang w:val="en-US"/>
              </w:rPr>
              <w:t xml:space="preserve"> – </w:t>
            </w:r>
            <w:r w:rsidR="00493FE0" w:rsidRPr="00493FE0">
              <w:rPr>
                <w:rFonts w:asciiTheme="minorHAnsi" w:hAnsiTheme="minorHAnsi" w:cstheme="minorHAnsi"/>
                <w:b/>
                <w:iCs/>
                <w:sz w:val="22"/>
                <w:szCs w:val="22"/>
                <w:shd w:val="clear" w:color="auto" w:fill="FFFFFF"/>
                <w:lang w:val="en-US"/>
              </w:rPr>
              <w:t>Output no.3</w:t>
            </w:r>
          </w:p>
          <w:p w:rsidR="00293940" w:rsidRPr="00F81440" w:rsidRDefault="00493FE0" w:rsidP="00E611B7">
            <w:pPr>
              <w:autoSpaceDE w:val="0"/>
              <w:autoSpaceDN w:val="0"/>
              <w:adjustRightInd w:val="0"/>
              <w:ind w:left="720" w:right="-18"/>
              <w:jc w:val="both"/>
              <w:rPr>
                <w:rFonts w:asciiTheme="minorHAnsi" w:hAnsiTheme="minorHAnsi" w:cstheme="minorHAnsi"/>
                <w:b/>
                <w:bCs/>
                <w:sz w:val="22"/>
                <w:szCs w:val="22"/>
                <w:lang w:val="en-US"/>
              </w:rPr>
            </w:pPr>
            <w:r>
              <w:rPr>
                <w:rFonts w:asciiTheme="minorHAnsi" w:hAnsiTheme="minorHAnsi" w:cstheme="minorHAnsi"/>
                <w:sz w:val="22"/>
                <w:szCs w:val="22"/>
                <w:lang w:val="en-US"/>
              </w:rPr>
              <w:t>(iv</w:t>
            </w:r>
            <w:r w:rsidR="00F81440">
              <w:rPr>
                <w:rFonts w:asciiTheme="minorHAnsi" w:hAnsiTheme="minorHAnsi" w:cstheme="minorHAnsi"/>
                <w:sz w:val="22"/>
                <w:szCs w:val="22"/>
                <w:lang w:val="en-US"/>
              </w:rPr>
              <w:t>)</w:t>
            </w:r>
            <w:r w:rsidR="004559F3">
              <w:rPr>
                <w:rFonts w:asciiTheme="minorHAnsi" w:hAnsiTheme="minorHAnsi" w:cstheme="minorHAnsi"/>
                <w:sz w:val="22"/>
                <w:szCs w:val="22"/>
                <w:lang w:val="en-US"/>
              </w:rPr>
              <w:t>Establishment and O</w:t>
            </w:r>
            <w:r w:rsidR="00F81440">
              <w:rPr>
                <w:rFonts w:asciiTheme="minorHAnsi" w:hAnsiTheme="minorHAnsi" w:cstheme="minorHAnsi"/>
                <w:sz w:val="22"/>
                <w:szCs w:val="22"/>
                <w:lang w:val="en-US"/>
              </w:rPr>
              <w:t xml:space="preserve">peration of a </w:t>
            </w:r>
            <w:r w:rsidR="00293940" w:rsidRPr="007C0A83">
              <w:rPr>
                <w:rFonts w:asciiTheme="minorHAnsi" w:hAnsiTheme="minorHAnsi" w:cstheme="minorHAnsi"/>
                <w:sz w:val="22"/>
                <w:szCs w:val="22"/>
                <w:lang w:val="en-US"/>
              </w:rPr>
              <w:t>Project Management Unit</w:t>
            </w:r>
            <w:r>
              <w:rPr>
                <w:rFonts w:asciiTheme="minorHAnsi" w:hAnsiTheme="minorHAnsi" w:cstheme="minorHAnsi"/>
                <w:sz w:val="22"/>
                <w:szCs w:val="22"/>
                <w:lang w:val="en-US"/>
              </w:rPr>
              <w:t xml:space="preserve"> – Output no. 4</w:t>
            </w:r>
          </w:p>
          <w:p w:rsidR="00293940" w:rsidRPr="007C0A83" w:rsidRDefault="00293940" w:rsidP="00B67B7F">
            <w:pPr>
              <w:pStyle w:val="Header"/>
              <w:tabs>
                <w:tab w:val="clear" w:pos="4153"/>
                <w:tab w:val="clear" w:pos="8306"/>
              </w:tabs>
              <w:ind w:left="702" w:right="342"/>
              <w:rPr>
                <w:rFonts w:asciiTheme="minorHAnsi" w:hAnsiTheme="minorHAnsi" w:cstheme="minorHAnsi"/>
                <w:sz w:val="22"/>
                <w:szCs w:val="22"/>
                <w:lang w:val="en-US"/>
              </w:rPr>
            </w:pPr>
          </w:p>
          <w:p w:rsidR="000B4C57" w:rsidRDefault="00B6463E" w:rsidP="008F2A7B">
            <w:pPr>
              <w:ind w:left="702"/>
              <w:jc w:val="both"/>
              <w:rPr>
                <w:rFonts w:asciiTheme="minorHAnsi" w:hAnsiTheme="minorHAnsi" w:cstheme="minorHAnsi"/>
                <w:sz w:val="22"/>
                <w:lang w:val="en-US"/>
              </w:rPr>
            </w:pPr>
            <w:r>
              <w:rPr>
                <w:rFonts w:asciiTheme="minorHAnsi" w:hAnsiTheme="minorHAnsi" w:cstheme="minorHAnsi"/>
                <w:sz w:val="22"/>
                <w:lang w:val="en-US"/>
              </w:rPr>
              <w:t>D</w:t>
            </w:r>
            <w:r w:rsidRPr="007C0A83">
              <w:rPr>
                <w:rFonts w:asciiTheme="minorHAnsi" w:hAnsiTheme="minorHAnsi" w:cstheme="minorHAnsi"/>
                <w:sz w:val="22"/>
                <w:lang w:val="en-US"/>
              </w:rPr>
              <w:t>uring this quarter</w:t>
            </w:r>
            <w:r>
              <w:rPr>
                <w:rFonts w:asciiTheme="minorHAnsi" w:hAnsiTheme="minorHAnsi" w:cstheme="minorHAnsi"/>
                <w:sz w:val="22"/>
                <w:lang w:val="en-US"/>
              </w:rPr>
              <w:t xml:space="preserve"> (June-August)</w:t>
            </w:r>
            <w:r w:rsidRPr="007C0A83">
              <w:rPr>
                <w:rFonts w:asciiTheme="minorHAnsi" w:hAnsiTheme="minorHAnsi" w:cstheme="minorHAnsi"/>
                <w:sz w:val="22"/>
                <w:lang w:val="en-US"/>
              </w:rPr>
              <w:t xml:space="preserve">, CCCPA successfully </w:t>
            </w:r>
            <w:r w:rsidR="00F77B8A">
              <w:rPr>
                <w:rFonts w:asciiTheme="minorHAnsi" w:hAnsiTheme="minorHAnsi" w:cstheme="minorHAnsi"/>
                <w:sz w:val="22"/>
                <w:lang w:val="en-US"/>
              </w:rPr>
              <w:t>conducted</w:t>
            </w:r>
            <w:r w:rsidR="00495191">
              <w:rPr>
                <w:rFonts w:asciiTheme="minorHAnsi" w:hAnsiTheme="minorHAnsi" w:cstheme="minorHAnsi"/>
                <w:sz w:val="22"/>
                <w:lang w:val="en-US"/>
              </w:rPr>
              <w:t xml:space="preserve"> four</w:t>
            </w:r>
            <w:r w:rsidRPr="007C0A83">
              <w:rPr>
                <w:rFonts w:asciiTheme="minorHAnsi" w:hAnsiTheme="minorHAnsi" w:cstheme="minorHAnsi"/>
                <w:sz w:val="22"/>
                <w:lang w:val="en-US"/>
              </w:rPr>
              <w:t xml:space="preserve"> training </w:t>
            </w:r>
            <w:r w:rsidR="00F77B8A">
              <w:rPr>
                <w:rFonts w:asciiTheme="minorHAnsi" w:hAnsiTheme="minorHAnsi" w:cstheme="minorHAnsi"/>
                <w:sz w:val="22"/>
                <w:lang w:val="en-US"/>
              </w:rPr>
              <w:t xml:space="preserve">programs: </w:t>
            </w:r>
            <w:r w:rsidR="00495191">
              <w:rPr>
                <w:rFonts w:asciiTheme="minorHAnsi" w:hAnsiTheme="minorHAnsi" w:cstheme="minorHAnsi"/>
                <w:sz w:val="22"/>
                <w:lang w:val="en-US"/>
              </w:rPr>
              <w:t>three</w:t>
            </w:r>
            <w:r w:rsidR="00F77B8A">
              <w:rPr>
                <w:rFonts w:asciiTheme="minorHAnsi" w:hAnsiTheme="minorHAnsi" w:cstheme="minorHAnsi"/>
                <w:sz w:val="22"/>
                <w:lang w:val="en-US"/>
              </w:rPr>
              <w:t xml:space="preserve"> on</w:t>
            </w:r>
            <w:r w:rsidR="00711432">
              <w:rPr>
                <w:rFonts w:asciiTheme="minorHAnsi" w:hAnsiTheme="minorHAnsi" w:cstheme="minorHAnsi"/>
                <w:sz w:val="22"/>
                <w:lang w:val="en-US"/>
              </w:rPr>
              <w:t xml:space="preserve"> </w:t>
            </w:r>
            <w:r w:rsidR="00F77B8A">
              <w:rPr>
                <w:rFonts w:asciiTheme="minorHAnsi" w:hAnsiTheme="minorHAnsi" w:cstheme="minorHAnsi"/>
                <w:sz w:val="22"/>
                <w:lang w:val="en-US"/>
              </w:rPr>
              <w:t>“</w:t>
            </w:r>
            <w:r w:rsidRPr="007C0A83">
              <w:rPr>
                <w:rFonts w:asciiTheme="minorHAnsi" w:hAnsiTheme="minorHAnsi" w:cstheme="minorHAnsi"/>
                <w:sz w:val="22"/>
                <w:lang w:val="en-US"/>
              </w:rPr>
              <w:t>Media and Conflict</w:t>
            </w:r>
            <w:r w:rsidR="00F77B8A">
              <w:rPr>
                <w:rFonts w:asciiTheme="minorHAnsi" w:hAnsiTheme="minorHAnsi" w:cstheme="minorHAnsi"/>
                <w:sz w:val="22"/>
                <w:lang w:val="en-US"/>
              </w:rPr>
              <w:t>” (Output</w:t>
            </w:r>
            <w:r w:rsidR="00F81440">
              <w:rPr>
                <w:rFonts w:asciiTheme="minorHAnsi" w:hAnsiTheme="minorHAnsi" w:cstheme="minorHAnsi"/>
                <w:sz w:val="22"/>
                <w:lang w:val="en-US"/>
              </w:rPr>
              <w:t xml:space="preserve"> no.</w:t>
            </w:r>
            <w:r w:rsidR="00F77B8A">
              <w:rPr>
                <w:rFonts w:asciiTheme="minorHAnsi" w:hAnsiTheme="minorHAnsi" w:cstheme="minorHAnsi"/>
                <w:sz w:val="22"/>
                <w:lang w:val="en-US"/>
              </w:rPr>
              <w:t xml:space="preserve"> 3)</w:t>
            </w:r>
            <w:r w:rsidRPr="007C0A83">
              <w:rPr>
                <w:rFonts w:asciiTheme="minorHAnsi" w:hAnsiTheme="minorHAnsi" w:cstheme="minorHAnsi"/>
                <w:sz w:val="22"/>
                <w:lang w:val="en-US"/>
              </w:rPr>
              <w:t xml:space="preserve"> and </w:t>
            </w:r>
            <w:r w:rsidR="00495191">
              <w:rPr>
                <w:rFonts w:asciiTheme="minorHAnsi" w:hAnsiTheme="minorHAnsi" w:cstheme="minorHAnsi"/>
                <w:sz w:val="22"/>
                <w:lang w:val="en-US"/>
              </w:rPr>
              <w:t>one</w:t>
            </w:r>
            <w:r w:rsidR="00F77B8A">
              <w:rPr>
                <w:rFonts w:asciiTheme="minorHAnsi" w:hAnsiTheme="minorHAnsi" w:cstheme="minorHAnsi"/>
                <w:sz w:val="22"/>
                <w:lang w:val="en-US"/>
              </w:rPr>
              <w:t xml:space="preserve"> on </w:t>
            </w:r>
            <w:r w:rsidR="00B2447D">
              <w:rPr>
                <w:rFonts w:asciiTheme="minorHAnsi" w:hAnsiTheme="minorHAnsi" w:cstheme="minorHAnsi"/>
                <w:sz w:val="22"/>
                <w:lang w:val="en-US"/>
              </w:rPr>
              <w:t>“</w:t>
            </w:r>
            <w:r w:rsidRPr="007C0A83">
              <w:rPr>
                <w:rFonts w:asciiTheme="minorHAnsi" w:hAnsiTheme="minorHAnsi" w:cstheme="minorHAnsi"/>
                <w:sz w:val="22"/>
                <w:lang w:val="en-US"/>
              </w:rPr>
              <w:t>Human Trafficking</w:t>
            </w:r>
            <w:r w:rsidR="00B2447D">
              <w:rPr>
                <w:rFonts w:asciiTheme="minorHAnsi" w:hAnsiTheme="minorHAnsi" w:cstheme="minorHAnsi"/>
                <w:sz w:val="22"/>
                <w:lang w:val="en-US"/>
              </w:rPr>
              <w:t>”</w:t>
            </w:r>
            <w:r w:rsidR="00F81440">
              <w:rPr>
                <w:rFonts w:asciiTheme="minorHAnsi" w:hAnsiTheme="minorHAnsi" w:cstheme="minorHAnsi"/>
                <w:sz w:val="22"/>
                <w:lang w:val="en-US"/>
              </w:rPr>
              <w:t xml:space="preserve"> (O</w:t>
            </w:r>
            <w:r w:rsidR="00F77B8A">
              <w:rPr>
                <w:rFonts w:asciiTheme="minorHAnsi" w:hAnsiTheme="minorHAnsi" w:cstheme="minorHAnsi"/>
                <w:sz w:val="22"/>
                <w:lang w:val="en-US"/>
              </w:rPr>
              <w:t>utput</w:t>
            </w:r>
            <w:r w:rsidR="00F81440">
              <w:rPr>
                <w:rFonts w:asciiTheme="minorHAnsi" w:hAnsiTheme="minorHAnsi" w:cstheme="minorHAnsi"/>
                <w:sz w:val="22"/>
                <w:lang w:val="en-US"/>
              </w:rPr>
              <w:t xml:space="preserve"> no.</w:t>
            </w:r>
            <w:r w:rsidR="00F77B8A">
              <w:rPr>
                <w:rFonts w:asciiTheme="minorHAnsi" w:hAnsiTheme="minorHAnsi" w:cstheme="minorHAnsi"/>
                <w:sz w:val="22"/>
                <w:lang w:val="en-US"/>
              </w:rPr>
              <w:t xml:space="preserve"> 1)</w:t>
            </w:r>
            <w:r w:rsidRPr="007C0A83">
              <w:rPr>
                <w:rFonts w:asciiTheme="minorHAnsi" w:hAnsiTheme="minorHAnsi" w:cstheme="minorHAnsi"/>
                <w:sz w:val="22"/>
                <w:lang w:val="en-US"/>
              </w:rPr>
              <w:t xml:space="preserve">. </w:t>
            </w:r>
            <w:r w:rsidR="00FA32A4">
              <w:rPr>
                <w:rFonts w:asciiTheme="minorHAnsi" w:hAnsiTheme="minorHAnsi" w:cstheme="minorHAnsi"/>
                <w:sz w:val="22"/>
                <w:lang w:val="en-US"/>
              </w:rPr>
              <w:t xml:space="preserve">The </w:t>
            </w:r>
            <w:r w:rsidR="00F81440">
              <w:rPr>
                <w:rFonts w:asciiTheme="minorHAnsi" w:hAnsiTheme="minorHAnsi" w:cstheme="minorHAnsi"/>
                <w:sz w:val="22"/>
                <w:lang w:val="en-US"/>
              </w:rPr>
              <w:t>t</w:t>
            </w:r>
            <w:r w:rsidRPr="007C0A83">
              <w:rPr>
                <w:rFonts w:asciiTheme="minorHAnsi" w:hAnsiTheme="minorHAnsi" w:cstheme="minorHAnsi"/>
                <w:sz w:val="22"/>
                <w:lang w:val="en-US"/>
              </w:rPr>
              <w:t>raining</w:t>
            </w:r>
            <w:r w:rsidR="00F77B8A">
              <w:rPr>
                <w:rFonts w:asciiTheme="minorHAnsi" w:hAnsiTheme="minorHAnsi" w:cstheme="minorHAnsi"/>
                <w:sz w:val="22"/>
                <w:lang w:val="en-US"/>
              </w:rPr>
              <w:t>s</w:t>
            </w:r>
            <w:r w:rsidRPr="007C0A83">
              <w:rPr>
                <w:rFonts w:asciiTheme="minorHAnsi" w:hAnsiTheme="minorHAnsi" w:cstheme="minorHAnsi"/>
                <w:sz w:val="22"/>
                <w:lang w:val="en-US"/>
              </w:rPr>
              <w:t xml:space="preserve"> were attended by 122 participants from 15 countries</w:t>
            </w:r>
            <w:r w:rsidR="00B2447D">
              <w:rPr>
                <w:rFonts w:asciiTheme="minorHAnsi" w:hAnsiTheme="minorHAnsi" w:cstheme="minorHAnsi"/>
                <w:sz w:val="22"/>
                <w:lang w:val="en-US"/>
              </w:rPr>
              <w:t>,</w:t>
            </w:r>
            <w:r w:rsidR="00711432">
              <w:rPr>
                <w:rFonts w:asciiTheme="minorHAnsi" w:hAnsiTheme="minorHAnsi" w:cstheme="minorHAnsi"/>
                <w:sz w:val="22"/>
                <w:lang w:val="en-US"/>
              </w:rPr>
              <w:t xml:space="preserve"> </w:t>
            </w:r>
            <w:r w:rsidRPr="007C0A83">
              <w:rPr>
                <w:rFonts w:asciiTheme="minorHAnsi" w:hAnsiTheme="minorHAnsi" w:cstheme="minorHAnsi"/>
                <w:sz w:val="22"/>
                <w:lang w:val="en-US"/>
              </w:rPr>
              <w:t xml:space="preserve">and </w:t>
            </w:r>
            <w:r w:rsidR="000E604B">
              <w:rPr>
                <w:rFonts w:asciiTheme="minorHAnsi" w:hAnsiTheme="minorHAnsi" w:cstheme="minorHAnsi"/>
                <w:sz w:val="22"/>
                <w:lang w:val="en-US"/>
              </w:rPr>
              <w:t xml:space="preserve">different </w:t>
            </w:r>
            <w:r>
              <w:rPr>
                <w:rFonts w:asciiTheme="minorHAnsi" w:hAnsiTheme="minorHAnsi" w:cstheme="minorHAnsi"/>
                <w:sz w:val="22"/>
                <w:lang w:val="en-US"/>
              </w:rPr>
              <w:t xml:space="preserve">professional </w:t>
            </w:r>
            <w:r w:rsidR="00B2447D">
              <w:rPr>
                <w:rFonts w:asciiTheme="minorHAnsi" w:hAnsiTheme="minorHAnsi" w:cstheme="minorHAnsi"/>
                <w:sz w:val="22"/>
                <w:lang w:val="en-US"/>
              </w:rPr>
              <w:t>backgrounds -</w:t>
            </w:r>
            <w:r w:rsidR="000E604B">
              <w:rPr>
                <w:rFonts w:asciiTheme="minorHAnsi" w:hAnsiTheme="minorHAnsi" w:cstheme="minorHAnsi"/>
                <w:sz w:val="22"/>
                <w:lang w:val="en-US"/>
              </w:rPr>
              <w:t>a</w:t>
            </w:r>
            <w:r w:rsidRPr="007C0A83">
              <w:rPr>
                <w:rFonts w:asciiTheme="minorHAnsi" w:hAnsiTheme="minorHAnsi" w:cstheme="minorHAnsi"/>
                <w:sz w:val="22"/>
                <w:lang w:val="en-US"/>
              </w:rPr>
              <w:t xml:space="preserve">lmost half </w:t>
            </w:r>
            <w:r w:rsidR="000E604B">
              <w:rPr>
                <w:rFonts w:asciiTheme="minorHAnsi" w:hAnsiTheme="minorHAnsi" w:cstheme="minorHAnsi"/>
                <w:sz w:val="22"/>
                <w:lang w:val="en-US"/>
              </w:rPr>
              <w:t xml:space="preserve">of </w:t>
            </w:r>
            <w:r w:rsidR="00B2447D">
              <w:rPr>
                <w:rFonts w:asciiTheme="minorHAnsi" w:hAnsiTheme="minorHAnsi" w:cstheme="minorHAnsi"/>
                <w:sz w:val="22"/>
                <w:lang w:val="en-US"/>
              </w:rPr>
              <w:t>which</w:t>
            </w:r>
            <w:r w:rsidR="000E604B">
              <w:rPr>
                <w:rFonts w:asciiTheme="minorHAnsi" w:hAnsiTheme="minorHAnsi" w:cstheme="minorHAnsi"/>
                <w:sz w:val="22"/>
                <w:lang w:val="en-US"/>
              </w:rPr>
              <w:t xml:space="preserve"> were female</w:t>
            </w:r>
            <w:r w:rsidR="00A3012D">
              <w:rPr>
                <w:rFonts w:asciiTheme="minorHAnsi" w:hAnsiTheme="minorHAnsi" w:cstheme="minorHAnsi"/>
                <w:sz w:val="22"/>
                <w:lang w:val="en-US"/>
              </w:rPr>
              <w:t>. In preparation for</w:t>
            </w:r>
            <w:r w:rsidR="006D2129">
              <w:rPr>
                <w:rFonts w:asciiTheme="minorHAnsi" w:hAnsiTheme="minorHAnsi" w:cstheme="minorHAnsi"/>
                <w:sz w:val="22"/>
                <w:lang w:val="en-US"/>
              </w:rPr>
              <w:t xml:space="preserve"> the</w:t>
            </w:r>
            <w:r w:rsidRPr="007C0A83">
              <w:rPr>
                <w:rFonts w:asciiTheme="minorHAnsi" w:hAnsiTheme="minorHAnsi" w:cstheme="minorHAnsi"/>
                <w:sz w:val="22"/>
                <w:lang w:val="en-US"/>
              </w:rPr>
              <w:t>se training</w:t>
            </w:r>
            <w:r w:rsidR="00F77B8A">
              <w:rPr>
                <w:rFonts w:asciiTheme="minorHAnsi" w:hAnsiTheme="minorHAnsi" w:cstheme="minorHAnsi"/>
                <w:sz w:val="22"/>
                <w:lang w:val="en-US"/>
              </w:rPr>
              <w:t>s</w:t>
            </w:r>
            <w:r w:rsidRPr="007C0A83">
              <w:rPr>
                <w:rFonts w:asciiTheme="minorHAnsi" w:hAnsiTheme="minorHAnsi" w:cstheme="minorHAnsi"/>
                <w:sz w:val="22"/>
                <w:lang w:val="en-US"/>
              </w:rPr>
              <w:t xml:space="preserve">, CCCPA </w:t>
            </w:r>
            <w:r w:rsidR="00F77B8A">
              <w:rPr>
                <w:rFonts w:asciiTheme="minorHAnsi" w:hAnsiTheme="minorHAnsi" w:cstheme="minorHAnsi"/>
                <w:sz w:val="22"/>
                <w:lang w:val="en-US"/>
              </w:rPr>
              <w:t>collaborated</w:t>
            </w:r>
            <w:r w:rsidRPr="007C0A83">
              <w:rPr>
                <w:rFonts w:asciiTheme="minorHAnsi" w:hAnsiTheme="minorHAnsi" w:cstheme="minorHAnsi"/>
                <w:sz w:val="22"/>
                <w:lang w:val="en-US"/>
              </w:rPr>
              <w:t xml:space="preserve"> with </w:t>
            </w:r>
            <w:r w:rsidR="00495191">
              <w:rPr>
                <w:rFonts w:asciiTheme="minorHAnsi" w:hAnsiTheme="minorHAnsi" w:cstheme="minorHAnsi"/>
                <w:sz w:val="22"/>
                <w:lang w:val="en-US"/>
              </w:rPr>
              <w:t>two</w:t>
            </w:r>
            <w:r w:rsidR="00711432">
              <w:rPr>
                <w:rFonts w:asciiTheme="minorHAnsi" w:hAnsiTheme="minorHAnsi" w:cstheme="minorHAnsi"/>
                <w:sz w:val="22"/>
                <w:lang w:val="en-US"/>
              </w:rPr>
              <w:t xml:space="preserve"> </w:t>
            </w:r>
            <w:r w:rsidR="00F77B8A">
              <w:rPr>
                <w:rFonts w:asciiTheme="minorHAnsi" w:hAnsiTheme="minorHAnsi" w:cstheme="minorHAnsi"/>
                <w:sz w:val="22"/>
                <w:lang w:val="en-US"/>
              </w:rPr>
              <w:t xml:space="preserve">leading international organizations, namely the United Nations Educational, Scientific and Cultural Organization </w:t>
            </w:r>
            <w:r w:rsidR="004702DB">
              <w:rPr>
                <w:rFonts w:asciiTheme="minorHAnsi" w:hAnsiTheme="minorHAnsi" w:cstheme="minorHAnsi"/>
                <w:sz w:val="22"/>
                <w:lang w:val="en-US"/>
              </w:rPr>
              <w:t>(</w:t>
            </w:r>
            <w:r w:rsidR="00F77B8A">
              <w:rPr>
                <w:rFonts w:asciiTheme="minorHAnsi" w:hAnsiTheme="minorHAnsi" w:cstheme="minorHAnsi"/>
                <w:sz w:val="22"/>
                <w:lang w:val="en-US"/>
              </w:rPr>
              <w:t>UNESCO</w:t>
            </w:r>
            <w:r w:rsidR="004702DB">
              <w:rPr>
                <w:rFonts w:asciiTheme="minorHAnsi" w:hAnsiTheme="minorHAnsi" w:cstheme="minorHAnsi"/>
                <w:sz w:val="22"/>
                <w:lang w:val="en-US"/>
              </w:rPr>
              <w:t>)</w:t>
            </w:r>
            <w:r w:rsidR="00F77B8A">
              <w:rPr>
                <w:rFonts w:asciiTheme="minorHAnsi" w:hAnsiTheme="minorHAnsi" w:cstheme="minorHAnsi"/>
                <w:sz w:val="22"/>
                <w:lang w:val="en-US"/>
              </w:rPr>
              <w:t xml:space="preserve"> and the International Organization for Migration </w:t>
            </w:r>
            <w:r w:rsidR="004702DB">
              <w:rPr>
                <w:rFonts w:asciiTheme="minorHAnsi" w:hAnsiTheme="minorHAnsi" w:cstheme="minorHAnsi"/>
                <w:sz w:val="22"/>
                <w:lang w:val="en-US"/>
              </w:rPr>
              <w:t>(</w:t>
            </w:r>
            <w:r w:rsidR="00F77B8A">
              <w:rPr>
                <w:rFonts w:asciiTheme="minorHAnsi" w:hAnsiTheme="minorHAnsi" w:cstheme="minorHAnsi"/>
                <w:sz w:val="22"/>
                <w:lang w:val="en-US"/>
              </w:rPr>
              <w:t>IOM</w:t>
            </w:r>
            <w:r w:rsidR="004702DB">
              <w:rPr>
                <w:rFonts w:asciiTheme="minorHAnsi" w:hAnsiTheme="minorHAnsi" w:cstheme="minorHAnsi"/>
                <w:sz w:val="22"/>
                <w:lang w:val="en-US"/>
              </w:rPr>
              <w:t>)</w:t>
            </w:r>
            <w:r w:rsidRPr="007C0A83">
              <w:rPr>
                <w:rFonts w:asciiTheme="minorHAnsi" w:hAnsiTheme="minorHAnsi" w:cstheme="minorHAnsi"/>
                <w:sz w:val="22"/>
                <w:lang w:val="en-US"/>
              </w:rPr>
              <w:t>.</w:t>
            </w:r>
            <w:r w:rsidR="00F77B8A">
              <w:rPr>
                <w:rFonts w:asciiTheme="minorHAnsi" w:hAnsiTheme="minorHAnsi" w:cstheme="minorHAnsi"/>
                <w:sz w:val="22"/>
                <w:lang w:val="en-US"/>
              </w:rPr>
              <w:t xml:space="preserve"> These partnerships have ensur</w:t>
            </w:r>
            <w:r w:rsidR="006D2129">
              <w:rPr>
                <w:rFonts w:asciiTheme="minorHAnsi" w:hAnsiTheme="minorHAnsi" w:cstheme="minorHAnsi"/>
                <w:sz w:val="22"/>
                <w:lang w:val="en-US"/>
              </w:rPr>
              <w:t>ed that trainings we</w:t>
            </w:r>
            <w:r w:rsidR="00F81440">
              <w:rPr>
                <w:rFonts w:asciiTheme="minorHAnsi" w:hAnsiTheme="minorHAnsi" w:cstheme="minorHAnsi"/>
                <w:sz w:val="22"/>
                <w:lang w:val="en-US"/>
              </w:rPr>
              <w:t xml:space="preserve">re conducted professionally </w:t>
            </w:r>
            <w:r w:rsidR="00F77B8A">
              <w:rPr>
                <w:rFonts w:asciiTheme="minorHAnsi" w:hAnsiTheme="minorHAnsi" w:cstheme="minorHAnsi"/>
                <w:sz w:val="22"/>
                <w:lang w:val="en-US"/>
              </w:rPr>
              <w:t xml:space="preserve">and that </w:t>
            </w:r>
            <w:r w:rsidR="006D2129">
              <w:rPr>
                <w:rFonts w:asciiTheme="minorHAnsi" w:hAnsiTheme="minorHAnsi" w:cstheme="minorHAnsi"/>
                <w:sz w:val="22"/>
                <w:lang w:val="en-US"/>
              </w:rPr>
              <w:t xml:space="preserve">methods of delivery and </w:t>
            </w:r>
            <w:r w:rsidR="00F77B8A">
              <w:rPr>
                <w:rFonts w:asciiTheme="minorHAnsi" w:hAnsiTheme="minorHAnsi" w:cstheme="minorHAnsi"/>
                <w:sz w:val="22"/>
                <w:lang w:val="en-US"/>
              </w:rPr>
              <w:t xml:space="preserve">training materials </w:t>
            </w:r>
            <w:r w:rsidR="006D2129">
              <w:rPr>
                <w:rFonts w:asciiTheme="minorHAnsi" w:hAnsiTheme="minorHAnsi" w:cstheme="minorHAnsi"/>
                <w:sz w:val="22"/>
                <w:lang w:val="en-US"/>
              </w:rPr>
              <w:t>were</w:t>
            </w:r>
            <w:r w:rsidR="00F77B8A">
              <w:rPr>
                <w:rFonts w:asciiTheme="minorHAnsi" w:hAnsiTheme="minorHAnsi" w:cstheme="minorHAnsi"/>
                <w:sz w:val="22"/>
                <w:lang w:val="en-US"/>
              </w:rPr>
              <w:t xml:space="preserve"> state of the art.</w:t>
            </w:r>
          </w:p>
          <w:p w:rsidR="00194EB5" w:rsidRDefault="00194EB5" w:rsidP="00F77B8A">
            <w:pPr>
              <w:ind w:left="702" w:right="342"/>
              <w:jc w:val="both"/>
              <w:rPr>
                <w:rFonts w:asciiTheme="minorHAnsi" w:hAnsiTheme="minorHAnsi" w:cstheme="minorHAnsi"/>
                <w:sz w:val="22"/>
                <w:lang w:val="en-US"/>
              </w:rPr>
            </w:pPr>
          </w:p>
          <w:p w:rsidR="00194EB5" w:rsidRPr="007C0A83" w:rsidRDefault="00194EB5" w:rsidP="00A551F5">
            <w:pPr>
              <w:pStyle w:val="Header"/>
              <w:tabs>
                <w:tab w:val="clear" w:pos="4153"/>
                <w:tab w:val="clear" w:pos="8306"/>
              </w:tabs>
              <w:ind w:left="702"/>
              <w:jc w:val="both"/>
              <w:rPr>
                <w:rFonts w:asciiTheme="minorHAnsi" w:hAnsiTheme="minorHAnsi" w:cstheme="minorHAnsi"/>
                <w:sz w:val="22"/>
                <w:lang w:val="en-US"/>
              </w:rPr>
            </w:pPr>
            <w:r>
              <w:rPr>
                <w:rFonts w:asciiTheme="minorHAnsi" w:hAnsiTheme="minorHAnsi" w:cstheme="minorHAnsi"/>
                <w:sz w:val="22"/>
                <w:lang w:val="en-US"/>
              </w:rPr>
              <w:t xml:space="preserve">Additionally, </w:t>
            </w:r>
            <w:r w:rsidR="00A3012D">
              <w:rPr>
                <w:rFonts w:asciiTheme="minorHAnsi" w:hAnsiTheme="minorHAnsi" w:cstheme="minorHAnsi"/>
                <w:sz w:val="22"/>
                <w:lang w:val="en-US"/>
              </w:rPr>
              <w:t xml:space="preserve">we began </w:t>
            </w:r>
            <w:r>
              <w:rPr>
                <w:rFonts w:asciiTheme="minorHAnsi" w:hAnsiTheme="minorHAnsi" w:cstheme="minorHAnsi"/>
                <w:sz w:val="22"/>
                <w:lang w:val="en-US"/>
              </w:rPr>
              <w:t>p</w:t>
            </w:r>
            <w:r w:rsidRPr="00B54905">
              <w:rPr>
                <w:rFonts w:asciiTheme="minorHAnsi" w:hAnsiTheme="minorHAnsi" w:cstheme="minorHAnsi"/>
                <w:sz w:val="22"/>
                <w:lang w:val="en-US"/>
              </w:rPr>
              <w:t>reparation</w:t>
            </w:r>
            <w:r w:rsidR="0036738F">
              <w:rPr>
                <w:rFonts w:asciiTheme="minorHAnsi" w:hAnsiTheme="minorHAnsi" w:cstheme="minorHAnsi"/>
                <w:sz w:val="22"/>
                <w:lang w:val="en-US"/>
              </w:rPr>
              <w:t>s</w:t>
            </w:r>
            <w:r w:rsidR="00A551F5">
              <w:rPr>
                <w:rFonts w:asciiTheme="minorHAnsi" w:hAnsiTheme="minorHAnsi" w:cstheme="minorHAnsi"/>
                <w:sz w:val="22"/>
                <w:lang w:val="en-US"/>
              </w:rPr>
              <w:t xml:space="preserve"> </w:t>
            </w:r>
            <w:r w:rsidRPr="00B54905">
              <w:rPr>
                <w:rFonts w:asciiTheme="minorHAnsi" w:hAnsiTheme="minorHAnsi" w:cstheme="minorHAnsi"/>
                <w:sz w:val="22"/>
                <w:lang w:val="en-US"/>
              </w:rPr>
              <w:t xml:space="preserve">for </w:t>
            </w:r>
            <w:r w:rsidR="0036738F">
              <w:rPr>
                <w:rFonts w:asciiTheme="minorHAnsi" w:hAnsiTheme="minorHAnsi" w:cstheme="minorHAnsi"/>
                <w:sz w:val="22"/>
                <w:lang w:val="en-US"/>
              </w:rPr>
              <w:t xml:space="preserve">another </w:t>
            </w:r>
            <w:r w:rsidR="00A551F5">
              <w:rPr>
                <w:rFonts w:asciiTheme="minorHAnsi" w:hAnsiTheme="minorHAnsi" w:cstheme="minorHAnsi"/>
                <w:sz w:val="22"/>
                <w:lang w:val="en-US"/>
              </w:rPr>
              <w:t>13 activities</w:t>
            </w:r>
            <w:r w:rsidRPr="00B54905">
              <w:rPr>
                <w:rFonts w:asciiTheme="minorHAnsi" w:hAnsiTheme="minorHAnsi" w:cstheme="minorHAnsi"/>
                <w:sz w:val="22"/>
                <w:lang w:val="en-US"/>
              </w:rPr>
              <w:t xml:space="preserve"> </w:t>
            </w:r>
            <w:r w:rsidR="0036738F">
              <w:rPr>
                <w:rFonts w:asciiTheme="minorHAnsi" w:hAnsiTheme="minorHAnsi" w:cstheme="minorHAnsi"/>
                <w:sz w:val="22"/>
                <w:lang w:val="en-US"/>
              </w:rPr>
              <w:t>that</w:t>
            </w:r>
            <w:r w:rsidR="0053679A">
              <w:rPr>
                <w:rFonts w:asciiTheme="minorHAnsi" w:hAnsiTheme="minorHAnsi" w:cstheme="minorHAnsi"/>
                <w:sz w:val="22"/>
                <w:lang w:val="en-US"/>
              </w:rPr>
              <w:t xml:space="preserve"> will b</w:t>
            </w:r>
            <w:r w:rsidR="0053679A" w:rsidRPr="00B54905">
              <w:rPr>
                <w:rFonts w:asciiTheme="minorHAnsi" w:hAnsiTheme="minorHAnsi" w:cstheme="minorHAnsi"/>
                <w:sz w:val="22"/>
                <w:lang w:val="en-US"/>
              </w:rPr>
              <w:t xml:space="preserve">e conducted during the </w:t>
            </w:r>
            <w:r w:rsidR="000430CE">
              <w:rPr>
                <w:rFonts w:asciiTheme="minorHAnsi" w:hAnsiTheme="minorHAnsi" w:cstheme="minorHAnsi"/>
                <w:sz w:val="22"/>
                <w:lang w:val="en-US"/>
              </w:rPr>
              <w:t>Q3 of the Project</w:t>
            </w:r>
            <w:r w:rsidR="00A3012D">
              <w:rPr>
                <w:rFonts w:asciiTheme="minorHAnsi" w:hAnsiTheme="minorHAnsi" w:cstheme="minorHAnsi"/>
                <w:sz w:val="22"/>
                <w:lang w:val="en-US"/>
              </w:rPr>
              <w:t xml:space="preserve"> (</w:t>
            </w:r>
            <w:r w:rsidR="00033F8B">
              <w:rPr>
                <w:rFonts w:asciiTheme="minorHAnsi" w:hAnsiTheme="minorHAnsi" w:cstheme="minorHAnsi"/>
                <w:sz w:val="22"/>
                <w:lang w:val="en-US"/>
              </w:rPr>
              <w:t xml:space="preserve">1 </w:t>
            </w:r>
            <w:r w:rsidR="00A3012D">
              <w:rPr>
                <w:rFonts w:asciiTheme="minorHAnsi" w:hAnsiTheme="minorHAnsi" w:cstheme="minorHAnsi"/>
                <w:sz w:val="22"/>
                <w:lang w:val="en-US"/>
              </w:rPr>
              <w:t>September-</w:t>
            </w:r>
            <w:r w:rsidR="00033F8B">
              <w:rPr>
                <w:rFonts w:asciiTheme="minorHAnsi" w:hAnsiTheme="minorHAnsi" w:cstheme="minorHAnsi"/>
                <w:sz w:val="22"/>
                <w:lang w:val="en-US"/>
              </w:rPr>
              <w:t xml:space="preserve"> 30 </w:t>
            </w:r>
            <w:r w:rsidR="00A3012D">
              <w:rPr>
                <w:rFonts w:asciiTheme="minorHAnsi" w:hAnsiTheme="minorHAnsi" w:cstheme="minorHAnsi"/>
                <w:sz w:val="22"/>
                <w:lang w:val="en-US"/>
              </w:rPr>
              <w:t>November 2014):</w:t>
            </w:r>
            <w:r w:rsidR="006D2129">
              <w:rPr>
                <w:rFonts w:asciiTheme="minorHAnsi" w:hAnsiTheme="minorHAnsi" w:cstheme="minorHAnsi"/>
                <w:sz w:val="22"/>
                <w:lang w:val="en-US"/>
              </w:rPr>
              <w:t xml:space="preserve"> </w:t>
            </w:r>
            <w:r w:rsidR="00A551F5">
              <w:rPr>
                <w:rFonts w:asciiTheme="minorHAnsi" w:hAnsiTheme="minorHAnsi" w:cstheme="minorHAnsi"/>
                <w:sz w:val="22"/>
                <w:lang w:val="en-US"/>
              </w:rPr>
              <w:t>four</w:t>
            </w:r>
            <w:r w:rsidR="00495191">
              <w:rPr>
                <w:rFonts w:asciiTheme="minorHAnsi" w:hAnsiTheme="minorHAnsi" w:cstheme="minorHAnsi"/>
                <w:sz w:val="22"/>
                <w:lang w:val="en-US"/>
              </w:rPr>
              <w:t xml:space="preserve"> courses for output no.1; </w:t>
            </w:r>
            <w:r w:rsidR="00A551F5">
              <w:rPr>
                <w:rFonts w:asciiTheme="minorHAnsi" w:hAnsiTheme="minorHAnsi" w:cstheme="minorHAnsi"/>
                <w:sz w:val="22"/>
                <w:lang w:val="en-US"/>
              </w:rPr>
              <w:t>six</w:t>
            </w:r>
            <w:r w:rsidR="00495191">
              <w:rPr>
                <w:rFonts w:asciiTheme="minorHAnsi" w:hAnsiTheme="minorHAnsi" w:cstheme="minorHAnsi"/>
                <w:sz w:val="22"/>
                <w:lang w:val="en-US"/>
              </w:rPr>
              <w:t xml:space="preserve"> for output no.2 and </w:t>
            </w:r>
            <w:r w:rsidR="00A551F5">
              <w:rPr>
                <w:rFonts w:asciiTheme="minorHAnsi" w:hAnsiTheme="minorHAnsi" w:cstheme="minorHAnsi"/>
                <w:sz w:val="22"/>
                <w:lang w:val="en-US"/>
              </w:rPr>
              <w:t>three</w:t>
            </w:r>
            <w:r w:rsidR="00495191">
              <w:rPr>
                <w:rFonts w:asciiTheme="minorHAnsi" w:hAnsiTheme="minorHAnsi" w:cstheme="minorHAnsi"/>
                <w:sz w:val="22"/>
                <w:lang w:val="en-US"/>
              </w:rPr>
              <w:t xml:space="preserve"> for output no. 3. </w:t>
            </w:r>
            <w:r w:rsidR="00A3012D">
              <w:rPr>
                <w:rFonts w:asciiTheme="minorHAnsi" w:hAnsiTheme="minorHAnsi" w:cstheme="minorHAnsi"/>
                <w:sz w:val="22"/>
                <w:lang w:val="en-US"/>
              </w:rPr>
              <w:t>In a</w:t>
            </w:r>
            <w:r w:rsidR="00C32191">
              <w:rPr>
                <w:rFonts w:asciiTheme="minorHAnsi" w:hAnsiTheme="minorHAnsi" w:cstheme="minorHAnsi"/>
                <w:sz w:val="22"/>
                <w:lang w:val="en-US"/>
              </w:rPr>
              <w:t xml:space="preserve">ddition, CCCPA </w:t>
            </w:r>
            <w:r w:rsidR="00A551F5">
              <w:rPr>
                <w:rFonts w:asciiTheme="minorHAnsi" w:hAnsiTheme="minorHAnsi" w:cstheme="minorHAnsi"/>
                <w:sz w:val="22"/>
                <w:lang w:val="en-US"/>
              </w:rPr>
              <w:t>will be commissioning</w:t>
            </w:r>
            <w:r w:rsidR="00C32191">
              <w:rPr>
                <w:rFonts w:asciiTheme="minorHAnsi" w:hAnsiTheme="minorHAnsi" w:cstheme="minorHAnsi"/>
                <w:sz w:val="22"/>
                <w:lang w:val="en-US"/>
              </w:rPr>
              <w:t xml:space="preserve"> </w:t>
            </w:r>
            <w:r w:rsidR="006D2129">
              <w:rPr>
                <w:rFonts w:asciiTheme="minorHAnsi" w:hAnsiTheme="minorHAnsi" w:cstheme="minorHAnsi"/>
                <w:sz w:val="22"/>
                <w:lang w:val="en-US"/>
              </w:rPr>
              <w:t>four</w:t>
            </w:r>
            <w:r w:rsidR="00C32191">
              <w:rPr>
                <w:rFonts w:asciiTheme="minorHAnsi" w:hAnsiTheme="minorHAnsi" w:cstheme="minorHAnsi"/>
                <w:sz w:val="22"/>
                <w:lang w:val="en-US"/>
              </w:rPr>
              <w:t xml:space="preserve"> research papers on Disarmament, Demobilization, and Reintegration </w:t>
            </w:r>
            <w:r w:rsidR="004702DB">
              <w:rPr>
                <w:rFonts w:asciiTheme="minorHAnsi" w:hAnsiTheme="minorHAnsi" w:cstheme="minorHAnsi"/>
                <w:sz w:val="22"/>
                <w:lang w:val="en-US"/>
              </w:rPr>
              <w:t>(</w:t>
            </w:r>
            <w:r w:rsidR="00C32191">
              <w:rPr>
                <w:rFonts w:asciiTheme="minorHAnsi" w:hAnsiTheme="minorHAnsi" w:cstheme="minorHAnsi"/>
                <w:sz w:val="22"/>
                <w:lang w:val="en-US"/>
              </w:rPr>
              <w:t>DDR</w:t>
            </w:r>
            <w:r w:rsidR="004702DB">
              <w:rPr>
                <w:rFonts w:asciiTheme="minorHAnsi" w:hAnsiTheme="minorHAnsi" w:cstheme="minorHAnsi"/>
                <w:sz w:val="22"/>
                <w:lang w:val="en-US"/>
              </w:rPr>
              <w:t>)</w:t>
            </w:r>
            <w:r w:rsidR="00495191">
              <w:rPr>
                <w:rFonts w:asciiTheme="minorHAnsi" w:hAnsiTheme="minorHAnsi" w:cstheme="minorHAnsi"/>
                <w:sz w:val="22"/>
                <w:lang w:val="en-US"/>
              </w:rPr>
              <w:t xml:space="preserve"> experience in Sudan;</w:t>
            </w:r>
            <w:r w:rsidR="00C32191">
              <w:rPr>
                <w:rFonts w:asciiTheme="minorHAnsi" w:hAnsiTheme="minorHAnsi" w:cstheme="minorHAnsi"/>
                <w:sz w:val="22"/>
                <w:lang w:val="en-US"/>
              </w:rPr>
              <w:t xml:space="preserve"> the Protect</w:t>
            </w:r>
            <w:r w:rsidR="00495191">
              <w:rPr>
                <w:rFonts w:asciiTheme="minorHAnsi" w:hAnsiTheme="minorHAnsi" w:cstheme="minorHAnsi"/>
                <w:sz w:val="22"/>
                <w:lang w:val="en-US"/>
              </w:rPr>
              <w:t>ion of Journalists in Conflict Areas;</w:t>
            </w:r>
            <w:r w:rsidR="00C32191">
              <w:rPr>
                <w:rFonts w:asciiTheme="minorHAnsi" w:hAnsiTheme="minorHAnsi" w:cstheme="minorHAnsi"/>
                <w:sz w:val="22"/>
                <w:lang w:val="en-US"/>
              </w:rPr>
              <w:t xml:space="preserve"> Human Trafficking in Nor</w:t>
            </w:r>
            <w:r w:rsidR="00495191">
              <w:rPr>
                <w:rFonts w:asciiTheme="minorHAnsi" w:hAnsiTheme="minorHAnsi" w:cstheme="minorHAnsi"/>
                <w:sz w:val="22"/>
                <w:lang w:val="en-US"/>
              </w:rPr>
              <w:t>th Africa; and North Africa in T</w:t>
            </w:r>
            <w:r w:rsidR="00C32191">
              <w:rPr>
                <w:rFonts w:asciiTheme="minorHAnsi" w:hAnsiTheme="minorHAnsi" w:cstheme="minorHAnsi"/>
                <w:sz w:val="22"/>
                <w:lang w:val="en-US"/>
              </w:rPr>
              <w:t xml:space="preserve">ransition. </w:t>
            </w:r>
          </w:p>
          <w:p w:rsidR="002C0CF7" w:rsidRDefault="002C0CF7" w:rsidP="002C0CF7">
            <w:pPr>
              <w:ind w:right="342"/>
              <w:jc w:val="both"/>
              <w:rPr>
                <w:rFonts w:asciiTheme="minorHAnsi" w:hAnsiTheme="minorHAnsi" w:cstheme="minorHAnsi"/>
                <w:sz w:val="22"/>
                <w:lang w:val="en-US"/>
              </w:rPr>
            </w:pPr>
          </w:p>
          <w:p w:rsidR="00AE76A7" w:rsidRPr="007C0A83" w:rsidRDefault="000B4C57" w:rsidP="00D85D68">
            <w:pPr>
              <w:pStyle w:val="Header"/>
              <w:tabs>
                <w:tab w:val="clear" w:pos="4153"/>
                <w:tab w:val="clear" w:pos="8306"/>
                <w:tab w:val="left" w:pos="9612"/>
              </w:tabs>
              <w:ind w:left="702" w:right="-18"/>
              <w:jc w:val="both"/>
              <w:rPr>
                <w:rFonts w:asciiTheme="minorHAnsi" w:hAnsiTheme="minorHAnsi" w:cstheme="minorHAnsi"/>
                <w:sz w:val="22"/>
                <w:lang w:val="en-US"/>
              </w:rPr>
            </w:pPr>
            <w:r>
              <w:rPr>
                <w:rFonts w:asciiTheme="minorHAnsi" w:hAnsiTheme="minorHAnsi" w:cstheme="minorHAnsi"/>
                <w:sz w:val="22"/>
                <w:lang w:val="en-US"/>
              </w:rPr>
              <w:t>T</w:t>
            </w:r>
            <w:r w:rsidR="00064AE4">
              <w:rPr>
                <w:rFonts w:asciiTheme="minorHAnsi" w:hAnsiTheme="minorHAnsi" w:cstheme="minorHAnsi"/>
                <w:sz w:val="22"/>
                <w:lang w:val="en-US"/>
              </w:rPr>
              <w:t>his</w:t>
            </w:r>
            <w:r w:rsidR="00AE76A7" w:rsidRPr="007C0A83">
              <w:rPr>
                <w:rFonts w:asciiTheme="minorHAnsi" w:hAnsiTheme="minorHAnsi" w:cstheme="minorHAnsi"/>
                <w:sz w:val="22"/>
                <w:lang w:val="en-US"/>
              </w:rPr>
              <w:t xml:space="preserve"> quarter</w:t>
            </w:r>
            <w:r>
              <w:rPr>
                <w:rFonts w:asciiTheme="minorHAnsi" w:hAnsiTheme="minorHAnsi" w:cstheme="minorHAnsi"/>
                <w:sz w:val="22"/>
                <w:lang w:val="en-US"/>
              </w:rPr>
              <w:t xml:space="preserve"> also </w:t>
            </w:r>
            <w:r w:rsidR="00AE76A7" w:rsidRPr="007C0A83">
              <w:rPr>
                <w:rFonts w:asciiTheme="minorHAnsi" w:hAnsiTheme="minorHAnsi" w:cstheme="minorHAnsi"/>
                <w:sz w:val="22"/>
                <w:lang w:val="en-US"/>
              </w:rPr>
              <w:t xml:space="preserve">witnessed </w:t>
            </w:r>
            <w:r w:rsidR="00B6463E">
              <w:rPr>
                <w:rFonts w:asciiTheme="minorHAnsi" w:hAnsiTheme="minorHAnsi" w:cstheme="minorHAnsi"/>
                <w:sz w:val="22"/>
                <w:lang w:val="en-US"/>
              </w:rPr>
              <w:t xml:space="preserve">some </w:t>
            </w:r>
            <w:r w:rsidR="00AE76A7" w:rsidRPr="007C0A83">
              <w:rPr>
                <w:rFonts w:asciiTheme="minorHAnsi" w:hAnsiTheme="minorHAnsi" w:cstheme="minorHAnsi"/>
                <w:sz w:val="22"/>
                <w:lang w:val="en-US"/>
              </w:rPr>
              <w:t>major political and security developments</w:t>
            </w:r>
            <w:r>
              <w:rPr>
                <w:rFonts w:asciiTheme="minorHAnsi" w:hAnsiTheme="minorHAnsi" w:cstheme="minorHAnsi"/>
                <w:sz w:val="22"/>
                <w:lang w:val="en-US"/>
              </w:rPr>
              <w:t xml:space="preserve"> in the regions covered</w:t>
            </w:r>
            <w:r w:rsidR="00B6463E">
              <w:rPr>
                <w:rFonts w:asciiTheme="minorHAnsi" w:hAnsiTheme="minorHAnsi" w:cstheme="minorHAnsi"/>
                <w:sz w:val="22"/>
                <w:lang w:val="en-US"/>
              </w:rPr>
              <w:t xml:space="preserve">, with strategic and operational implications </w:t>
            </w:r>
            <w:r w:rsidR="00A3012D">
              <w:rPr>
                <w:rFonts w:asciiTheme="minorHAnsi" w:hAnsiTheme="minorHAnsi" w:cstheme="minorHAnsi"/>
                <w:sz w:val="22"/>
                <w:lang w:val="en-US"/>
              </w:rPr>
              <w:t>on the P</w:t>
            </w:r>
            <w:r w:rsidR="00B6463E">
              <w:rPr>
                <w:rFonts w:asciiTheme="minorHAnsi" w:hAnsiTheme="minorHAnsi" w:cstheme="minorHAnsi"/>
                <w:sz w:val="22"/>
                <w:lang w:val="en-US"/>
              </w:rPr>
              <w:t>roject. T</w:t>
            </w:r>
            <w:r w:rsidR="00B6463E" w:rsidRPr="007C0A83">
              <w:rPr>
                <w:rFonts w:asciiTheme="minorHAnsi" w:hAnsiTheme="minorHAnsi" w:cstheme="minorHAnsi"/>
                <w:sz w:val="22"/>
                <w:lang w:val="en-US"/>
              </w:rPr>
              <w:t xml:space="preserve">he outbreak of the Ebola virus </w:t>
            </w:r>
            <w:r w:rsidR="00B6463E">
              <w:rPr>
                <w:rFonts w:asciiTheme="minorHAnsi" w:hAnsiTheme="minorHAnsi" w:cstheme="minorHAnsi"/>
                <w:sz w:val="22"/>
                <w:lang w:val="en-US"/>
              </w:rPr>
              <w:t>and the limitations imposed on travelling fro</w:t>
            </w:r>
            <w:r w:rsidR="008D4913">
              <w:rPr>
                <w:rFonts w:asciiTheme="minorHAnsi" w:hAnsiTheme="minorHAnsi" w:cstheme="minorHAnsi"/>
                <w:sz w:val="22"/>
                <w:lang w:val="en-US"/>
              </w:rPr>
              <w:t>m and to the affected countries, has limited,</w:t>
            </w:r>
            <w:r w:rsidR="00711432">
              <w:rPr>
                <w:rFonts w:asciiTheme="minorHAnsi" w:hAnsiTheme="minorHAnsi" w:cstheme="minorHAnsi"/>
                <w:sz w:val="22"/>
                <w:lang w:val="en-US"/>
              </w:rPr>
              <w:t xml:space="preserve"> </w:t>
            </w:r>
            <w:r>
              <w:rPr>
                <w:rFonts w:asciiTheme="minorHAnsi" w:hAnsiTheme="minorHAnsi" w:cstheme="minorHAnsi"/>
                <w:sz w:val="22"/>
                <w:lang w:val="en-US"/>
              </w:rPr>
              <w:t>to a certain extent</w:t>
            </w:r>
            <w:r w:rsidR="008D4913">
              <w:rPr>
                <w:rFonts w:asciiTheme="minorHAnsi" w:hAnsiTheme="minorHAnsi" w:cstheme="minorHAnsi"/>
                <w:sz w:val="22"/>
                <w:lang w:val="en-US"/>
              </w:rPr>
              <w:t>,</w:t>
            </w:r>
            <w:r w:rsidR="00711432">
              <w:rPr>
                <w:rFonts w:asciiTheme="minorHAnsi" w:hAnsiTheme="minorHAnsi" w:cstheme="minorHAnsi"/>
                <w:sz w:val="22"/>
                <w:lang w:val="en-US"/>
              </w:rPr>
              <w:t xml:space="preserve"> </w:t>
            </w:r>
            <w:r w:rsidR="00B6463E">
              <w:rPr>
                <w:rFonts w:asciiTheme="minorHAnsi" w:hAnsiTheme="minorHAnsi" w:cstheme="minorHAnsi"/>
                <w:sz w:val="22"/>
                <w:lang w:val="en-US"/>
              </w:rPr>
              <w:t xml:space="preserve">the ability of trainees from these </w:t>
            </w:r>
            <w:r w:rsidR="00B6463E" w:rsidRPr="007C0A83">
              <w:rPr>
                <w:rFonts w:asciiTheme="minorHAnsi" w:hAnsiTheme="minorHAnsi" w:cstheme="minorHAnsi"/>
                <w:sz w:val="22"/>
                <w:lang w:val="en-US"/>
              </w:rPr>
              <w:t xml:space="preserve">countries to participate in </w:t>
            </w:r>
            <w:r w:rsidR="00B6463E">
              <w:rPr>
                <w:rFonts w:asciiTheme="minorHAnsi" w:hAnsiTheme="minorHAnsi" w:cstheme="minorHAnsi"/>
                <w:sz w:val="22"/>
                <w:lang w:val="en-US"/>
              </w:rPr>
              <w:t xml:space="preserve">CCCPA’s activities. The worsening security situation in Libya </w:t>
            </w:r>
            <w:r>
              <w:rPr>
                <w:rFonts w:asciiTheme="minorHAnsi" w:hAnsiTheme="minorHAnsi" w:cstheme="minorHAnsi"/>
                <w:sz w:val="22"/>
                <w:lang w:val="en-US"/>
              </w:rPr>
              <w:t xml:space="preserve">has </w:t>
            </w:r>
            <w:r w:rsidR="008D4913">
              <w:rPr>
                <w:rFonts w:asciiTheme="minorHAnsi" w:hAnsiTheme="minorHAnsi" w:cstheme="minorHAnsi"/>
                <w:sz w:val="22"/>
                <w:lang w:val="en-US"/>
              </w:rPr>
              <w:t xml:space="preserve">also </w:t>
            </w:r>
            <w:r>
              <w:rPr>
                <w:rFonts w:asciiTheme="minorHAnsi" w:hAnsiTheme="minorHAnsi" w:cstheme="minorHAnsi"/>
                <w:sz w:val="22"/>
                <w:lang w:val="en-US"/>
              </w:rPr>
              <w:t xml:space="preserve">had the same impact, affecting not only Libyan participation </w:t>
            </w:r>
            <w:r w:rsidR="00057C1A">
              <w:rPr>
                <w:rFonts w:asciiTheme="minorHAnsi" w:hAnsiTheme="minorHAnsi" w:cstheme="minorHAnsi"/>
                <w:sz w:val="22"/>
                <w:lang w:val="en-US"/>
              </w:rPr>
              <w:t>in</w:t>
            </w:r>
            <w:r>
              <w:rPr>
                <w:rFonts w:asciiTheme="minorHAnsi" w:hAnsiTheme="minorHAnsi" w:cstheme="minorHAnsi"/>
                <w:sz w:val="22"/>
                <w:lang w:val="en-US"/>
              </w:rPr>
              <w:t xml:space="preserve"> the Center’s activities, but also </w:t>
            </w:r>
            <w:r w:rsidR="00057C1A">
              <w:rPr>
                <w:rFonts w:asciiTheme="minorHAnsi" w:hAnsiTheme="minorHAnsi" w:cstheme="minorHAnsi"/>
                <w:sz w:val="22"/>
                <w:lang w:val="en-US"/>
              </w:rPr>
              <w:t xml:space="preserve">opportunities for </w:t>
            </w:r>
            <w:r w:rsidR="00AE76A7" w:rsidRPr="007C0A83">
              <w:rPr>
                <w:rFonts w:asciiTheme="minorHAnsi" w:hAnsiTheme="minorHAnsi" w:cstheme="minorHAnsi"/>
                <w:sz w:val="22"/>
                <w:lang w:val="en-US"/>
              </w:rPr>
              <w:t xml:space="preserve">collaboration with </w:t>
            </w:r>
            <w:r w:rsidR="00057C1A">
              <w:rPr>
                <w:rFonts w:asciiTheme="minorHAnsi" w:hAnsiTheme="minorHAnsi" w:cstheme="minorHAnsi"/>
                <w:sz w:val="22"/>
                <w:lang w:val="en-US"/>
              </w:rPr>
              <w:t>state institutions in Libya</w:t>
            </w:r>
            <w:r w:rsidR="00AE76A7" w:rsidRPr="007C0A83">
              <w:rPr>
                <w:rFonts w:asciiTheme="minorHAnsi" w:hAnsiTheme="minorHAnsi" w:cstheme="minorHAnsi"/>
                <w:sz w:val="22"/>
                <w:lang w:val="en-US"/>
              </w:rPr>
              <w:t xml:space="preserve"> (notably in the area of border management). This situation is unfortunately </w:t>
            </w:r>
            <w:r w:rsidR="00057C1A">
              <w:rPr>
                <w:rFonts w:asciiTheme="minorHAnsi" w:hAnsiTheme="minorHAnsi" w:cstheme="minorHAnsi"/>
                <w:sz w:val="22"/>
                <w:lang w:val="en-US"/>
              </w:rPr>
              <w:t>e</w:t>
            </w:r>
            <w:r w:rsidR="00AE76A7" w:rsidRPr="007C0A83">
              <w:rPr>
                <w:rFonts w:asciiTheme="minorHAnsi" w:hAnsiTheme="minorHAnsi" w:cstheme="minorHAnsi"/>
                <w:sz w:val="22"/>
                <w:lang w:val="en-US"/>
              </w:rPr>
              <w:t>xpected to continue in the near future</w:t>
            </w:r>
            <w:r w:rsidR="00057C1A">
              <w:rPr>
                <w:rFonts w:asciiTheme="minorHAnsi" w:hAnsiTheme="minorHAnsi" w:cstheme="minorHAnsi"/>
                <w:sz w:val="22"/>
                <w:lang w:val="en-US"/>
              </w:rPr>
              <w:t xml:space="preserve">. </w:t>
            </w:r>
            <w:r w:rsidR="00AE76A7" w:rsidRPr="007C0A83">
              <w:rPr>
                <w:rFonts w:asciiTheme="minorHAnsi" w:hAnsiTheme="minorHAnsi" w:cstheme="minorHAnsi"/>
                <w:sz w:val="22"/>
                <w:lang w:val="en-US"/>
              </w:rPr>
              <w:t xml:space="preserve">CCCPA </w:t>
            </w:r>
            <w:r w:rsidR="00057C1A">
              <w:rPr>
                <w:rFonts w:asciiTheme="minorHAnsi" w:hAnsiTheme="minorHAnsi" w:cstheme="minorHAnsi"/>
                <w:sz w:val="22"/>
                <w:lang w:val="en-US"/>
              </w:rPr>
              <w:t xml:space="preserve">is </w:t>
            </w:r>
            <w:r w:rsidR="00AE76A7" w:rsidRPr="007C0A83">
              <w:rPr>
                <w:rFonts w:asciiTheme="minorHAnsi" w:hAnsiTheme="minorHAnsi" w:cstheme="minorHAnsi"/>
                <w:sz w:val="22"/>
                <w:lang w:val="en-US"/>
              </w:rPr>
              <w:t>closely monitoring the situation in Libya</w:t>
            </w:r>
            <w:r w:rsidR="00057C1A">
              <w:rPr>
                <w:rFonts w:asciiTheme="minorHAnsi" w:hAnsiTheme="minorHAnsi" w:cstheme="minorHAnsi"/>
                <w:sz w:val="22"/>
                <w:lang w:val="en-US"/>
              </w:rPr>
              <w:t>,</w:t>
            </w:r>
            <w:r w:rsidR="00AE76A7" w:rsidRPr="007C0A83">
              <w:rPr>
                <w:rFonts w:asciiTheme="minorHAnsi" w:hAnsiTheme="minorHAnsi" w:cstheme="minorHAnsi"/>
                <w:sz w:val="22"/>
                <w:lang w:val="en-US"/>
              </w:rPr>
              <w:t xml:space="preserve"> as well as regional and international initiatives</w:t>
            </w:r>
            <w:r w:rsidR="00057C1A">
              <w:rPr>
                <w:rFonts w:asciiTheme="minorHAnsi" w:hAnsiTheme="minorHAnsi" w:cstheme="minorHAnsi"/>
                <w:sz w:val="22"/>
                <w:lang w:val="en-US"/>
              </w:rPr>
              <w:t>, such as meetings of L</w:t>
            </w:r>
            <w:r w:rsidR="00AE76A7" w:rsidRPr="007C0A83">
              <w:rPr>
                <w:rFonts w:asciiTheme="minorHAnsi" w:hAnsiTheme="minorHAnsi" w:cstheme="minorHAnsi"/>
                <w:sz w:val="22"/>
                <w:lang w:val="en-US"/>
              </w:rPr>
              <w:t>ibya</w:t>
            </w:r>
            <w:r w:rsidR="00057C1A">
              <w:rPr>
                <w:rFonts w:asciiTheme="minorHAnsi" w:hAnsiTheme="minorHAnsi" w:cstheme="minorHAnsi"/>
                <w:sz w:val="22"/>
                <w:lang w:val="en-US"/>
              </w:rPr>
              <w:t>’s</w:t>
            </w:r>
            <w:r w:rsidR="00711432">
              <w:rPr>
                <w:rFonts w:asciiTheme="minorHAnsi" w:hAnsiTheme="minorHAnsi" w:cstheme="minorHAnsi"/>
                <w:sz w:val="22"/>
                <w:lang w:val="en-US"/>
              </w:rPr>
              <w:t xml:space="preserve"> </w:t>
            </w:r>
            <w:r w:rsidR="00057C1A">
              <w:rPr>
                <w:rFonts w:asciiTheme="minorHAnsi" w:hAnsiTheme="minorHAnsi" w:cstheme="minorHAnsi"/>
                <w:sz w:val="22"/>
                <w:lang w:val="en-US"/>
              </w:rPr>
              <w:t>Neighbo</w:t>
            </w:r>
            <w:r w:rsidR="00AE76A7" w:rsidRPr="007C0A83">
              <w:rPr>
                <w:rFonts w:asciiTheme="minorHAnsi" w:hAnsiTheme="minorHAnsi" w:cstheme="minorHAnsi"/>
                <w:sz w:val="22"/>
                <w:lang w:val="en-US"/>
              </w:rPr>
              <w:t xml:space="preserve">ring </w:t>
            </w:r>
            <w:r w:rsidR="00057C1A">
              <w:rPr>
                <w:rFonts w:asciiTheme="minorHAnsi" w:hAnsiTheme="minorHAnsi" w:cstheme="minorHAnsi"/>
                <w:sz w:val="22"/>
                <w:lang w:val="en-US"/>
              </w:rPr>
              <w:t>C</w:t>
            </w:r>
            <w:r w:rsidR="00AE76A7" w:rsidRPr="007C0A83">
              <w:rPr>
                <w:rFonts w:asciiTheme="minorHAnsi" w:hAnsiTheme="minorHAnsi" w:cstheme="minorHAnsi"/>
                <w:sz w:val="22"/>
                <w:lang w:val="en-US"/>
              </w:rPr>
              <w:t>ountries</w:t>
            </w:r>
            <w:r w:rsidR="00057C1A">
              <w:rPr>
                <w:rFonts w:asciiTheme="minorHAnsi" w:hAnsiTheme="minorHAnsi" w:cstheme="minorHAnsi"/>
                <w:sz w:val="22"/>
                <w:lang w:val="en-US"/>
              </w:rPr>
              <w:t xml:space="preserve">, to </w:t>
            </w:r>
            <w:r w:rsidR="00AE76A7" w:rsidRPr="007C0A83">
              <w:rPr>
                <w:rFonts w:asciiTheme="minorHAnsi" w:hAnsiTheme="minorHAnsi" w:cstheme="minorHAnsi"/>
                <w:sz w:val="22"/>
                <w:lang w:val="en-US"/>
              </w:rPr>
              <w:t>extrapolate possibilities of enhancing Libyan capacities.</w:t>
            </w:r>
            <w:r w:rsidR="0036738F">
              <w:rPr>
                <w:rFonts w:asciiTheme="minorHAnsi" w:hAnsiTheme="minorHAnsi" w:cstheme="minorHAnsi"/>
                <w:sz w:val="22"/>
                <w:lang w:val="en-US"/>
              </w:rPr>
              <w:t xml:space="preserve"> However, on th</w:t>
            </w:r>
            <w:r w:rsidR="00F1248D">
              <w:rPr>
                <w:rFonts w:asciiTheme="minorHAnsi" w:hAnsiTheme="minorHAnsi" w:cstheme="minorHAnsi"/>
                <w:sz w:val="22"/>
                <w:lang w:val="en-US"/>
              </w:rPr>
              <w:t>e positive side, this quarter wi</w:t>
            </w:r>
            <w:r w:rsidR="0036738F">
              <w:rPr>
                <w:rFonts w:asciiTheme="minorHAnsi" w:hAnsiTheme="minorHAnsi" w:cstheme="minorHAnsi"/>
                <w:sz w:val="22"/>
                <w:lang w:val="en-US"/>
              </w:rPr>
              <w:t>tness</w:t>
            </w:r>
            <w:r w:rsidR="00F1248D">
              <w:rPr>
                <w:rFonts w:asciiTheme="minorHAnsi" w:hAnsiTheme="minorHAnsi" w:cstheme="minorHAnsi"/>
                <w:sz w:val="22"/>
                <w:lang w:val="en-US"/>
              </w:rPr>
              <w:t>ed</w:t>
            </w:r>
            <w:r w:rsidR="00711432">
              <w:rPr>
                <w:rFonts w:asciiTheme="minorHAnsi" w:hAnsiTheme="minorHAnsi" w:cstheme="minorHAnsi"/>
                <w:sz w:val="22"/>
                <w:lang w:val="en-US"/>
              </w:rPr>
              <w:t xml:space="preserve"> </w:t>
            </w:r>
            <w:r w:rsidR="00D85D68">
              <w:rPr>
                <w:rFonts w:asciiTheme="minorHAnsi" w:hAnsiTheme="minorHAnsi" w:cstheme="minorHAnsi"/>
                <w:sz w:val="22"/>
                <w:lang w:val="en-US"/>
              </w:rPr>
              <w:t>the resumption of Egypt</w:t>
            </w:r>
            <w:r w:rsidR="00CA48E5">
              <w:rPr>
                <w:rFonts w:asciiTheme="minorHAnsi" w:hAnsiTheme="minorHAnsi" w:cstheme="minorHAnsi"/>
                <w:sz w:val="22"/>
                <w:lang w:val="en-US"/>
              </w:rPr>
              <w:t>’s active membership in the AU</w:t>
            </w:r>
            <w:r w:rsidR="00F1248D">
              <w:rPr>
                <w:rFonts w:asciiTheme="minorHAnsi" w:hAnsiTheme="minorHAnsi" w:cstheme="minorHAnsi"/>
                <w:sz w:val="22"/>
                <w:lang w:val="en-US"/>
              </w:rPr>
              <w:t>, which was temporarily</w:t>
            </w:r>
            <w:r w:rsidR="00D85D68">
              <w:rPr>
                <w:rFonts w:asciiTheme="minorHAnsi" w:hAnsiTheme="minorHAnsi" w:cstheme="minorHAnsi"/>
                <w:sz w:val="22"/>
                <w:lang w:val="en-US"/>
              </w:rPr>
              <w:t xml:space="preserve"> suspended in August 2013. </w:t>
            </w:r>
          </w:p>
          <w:p w:rsidR="00396D23" w:rsidRPr="007C0A83" w:rsidRDefault="00396D23" w:rsidP="008F2A7B">
            <w:pPr>
              <w:pStyle w:val="Header"/>
              <w:tabs>
                <w:tab w:val="clear" w:pos="4153"/>
                <w:tab w:val="clear" w:pos="8306"/>
                <w:tab w:val="left" w:pos="9612"/>
              </w:tabs>
              <w:ind w:left="702" w:right="-18"/>
              <w:jc w:val="both"/>
              <w:rPr>
                <w:rFonts w:asciiTheme="minorHAnsi" w:hAnsiTheme="minorHAnsi" w:cstheme="minorHAnsi"/>
                <w:sz w:val="22"/>
                <w:lang w:val="en-US"/>
              </w:rPr>
            </w:pPr>
          </w:p>
          <w:p w:rsidR="00293940" w:rsidRPr="007C0A83" w:rsidRDefault="00293940" w:rsidP="00A26CBC">
            <w:pPr>
              <w:tabs>
                <w:tab w:val="left" w:pos="9612"/>
              </w:tabs>
              <w:ind w:left="702" w:right="-18"/>
              <w:jc w:val="both"/>
              <w:rPr>
                <w:rFonts w:asciiTheme="minorHAnsi" w:hAnsiTheme="minorHAnsi" w:cstheme="minorHAnsi"/>
                <w:sz w:val="22"/>
                <w:lang w:val="en-US"/>
              </w:rPr>
            </w:pPr>
            <w:r w:rsidRPr="007C0A83">
              <w:rPr>
                <w:rFonts w:asciiTheme="minorHAnsi" w:hAnsiTheme="minorHAnsi" w:cstheme="minorHAnsi"/>
                <w:sz w:val="22"/>
                <w:lang w:val="en-US"/>
              </w:rPr>
              <w:t>This report presents the main activities</w:t>
            </w:r>
            <w:r w:rsidR="00AB568C">
              <w:rPr>
                <w:rFonts w:asciiTheme="minorHAnsi" w:hAnsiTheme="minorHAnsi" w:cstheme="minorHAnsi"/>
                <w:sz w:val="22"/>
                <w:lang w:val="en-US"/>
              </w:rPr>
              <w:t xml:space="preserve"> of the Project</w:t>
            </w:r>
            <w:r w:rsidRPr="007C0A83">
              <w:rPr>
                <w:rFonts w:asciiTheme="minorHAnsi" w:hAnsiTheme="minorHAnsi" w:cstheme="minorHAnsi"/>
                <w:sz w:val="22"/>
                <w:lang w:val="en-US"/>
              </w:rPr>
              <w:t xml:space="preserve"> during the period from</w:t>
            </w:r>
            <w:r w:rsidR="00A26CBC">
              <w:rPr>
                <w:rFonts w:asciiTheme="minorHAnsi" w:hAnsiTheme="minorHAnsi" w:cstheme="minorHAnsi"/>
                <w:sz w:val="22"/>
                <w:lang w:val="en-US"/>
              </w:rPr>
              <w:t xml:space="preserve"> </w:t>
            </w:r>
            <w:r w:rsidR="00356EEF" w:rsidRPr="007C0A83">
              <w:rPr>
                <w:rFonts w:asciiTheme="minorHAnsi" w:hAnsiTheme="minorHAnsi" w:cstheme="minorHAnsi"/>
                <w:sz w:val="22"/>
                <w:lang w:val="en-US"/>
              </w:rPr>
              <w:t>June</w:t>
            </w:r>
            <w:r w:rsidRPr="007C0A83">
              <w:rPr>
                <w:rFonts w:asciiTheme="minorHAnsi" w:hAnsiTheme="minorHAnsi" w:cstheme="minorHAnsi"/>
                <w:sz w:val="22"/>
                <w:lang w:val="en-US"/>
              </w:rPr>
              <w:t xml:space="preserve"> 1</w:t>
            </w:r>
            <w:r w:rsidR="00E86104" w:rsidRPr="00E86104">
              <w:rPr>
                <w:rFonts w:asciiTheme="minorHAnsi" w:hAnsiTheme="minorHAnsi" w:cstheme="minorHAnsi"/>
                <w:sz w:val="22"/>
                <w:vertAlign w:val="superscript"/>
                <w:lang w:val="en-US"/>
              </w:rPr>
              <w:t>st</w:t>
            </w:r>
            <w:r w:rsidRPr="007C0A83">
              <w:rPr>
                <w:rFonts w:asciiTheme="minorHAnsi" w:hAnsiTheme="minorHAnsi" w:cstheme="minorHAnsi"/>
                <w:sz w:val="22"/>
                <w:lang w:val="en-US"/>
              </w:rPr>
              <w:t xml:space="preserve">to </w:t>
            </w:r>
            <w:r w:rsidR="00356EEF" w:rsidRPr="007C0A83">
              <w:rPr>
                <w:rFonts w:asciiTheme="minorHAnsi" w:hAnsiTheme="minorHAnsi" w:cstheme="minorHAnsi"/>
                <w:sz w:val="22"/>
                <w:lang w:val="en-US"/>
              </w:rPr>
              <w:t>August</w:t>
            </w:r>
            <w:r w:rsidRPr="007C0A83">
              <w:rPr>
                <w:rFonts w:asciiTheme="minorHAnsi" w:hAnsiTheme="minorHAnsi" w:cstheme="minorHAnsi"/>
                <w:sz w:val="22"/>
                <w:lang w:val="en-US"/>
              </w:rPr>
              <w:t xml:space="preserve"> 31</w:t>
            </w:r>
            <w:r w:rsidR="00E86104" w:rsidRPr="00E86104">
              <w:rPr>
                <w:rFonts w:asciiTheme="minorHAnsi" w:hAnsiTheme="minorHAnsi" w:cstheme="minorHAnsi"/>
                <w:sz w:val="22"/>
                <w:vertAlign w:val="superscript"/>
                <w:lang w:val="en-US"/>
              </w:rPr>
              <w:t>st</w:t>
            </w:r>
            <w:r w:rsidRPr="007C0A83">
              <w:rPr>
                <w:rFonts w:asciiTheme="minorHAnsi" w:hAnsiTheme="minorHAnsi" w:cstheme="minorHAnsi"/>
                <w:sz w:val="22"/>
                <w:lang w:val="en-US"/>
              </w:rPr>
              <w:t>2014</w:t>
            </w:r>
            <w:r w:rsidR="00AB568C">
              <w:rPr>
                <w:rFonts w:asciiTheme="minorHAnsi" w:hAnsiTheme="minorHAnsi" w:cstheme="minorHAnsi"/>
                <w:sz w:val="22"/>
                <w:lang w:val="en-US"/>
              </w:rPr>
              <w:t xml:space="preserve"> (</w:t>
            </w:r>
            <w:r w:rsidR="000430CE">
              <w:rPr>
                <w:rFonts w:asciiTheme="minorHAnsi" w:hAnsiTheme="minorHAnsi" w:cstheme="minorHAnsi"/>
                <w:sz w:val="22"/>
                <w:lang w:val="en-US"/>
              </w:rPr>
              <w:t>Q2 of the Project</w:t>
            </w:r>
            <w:r w:rsidR="00AB568C">
              <w:rPr>
                <w:rFonts w:asciiTheme="minorHAnsi" w:hAnsiTheme="minorHAnsi" w:cstheme="minorHAnsi"/>
                <w:sz w:val="22"/>
                <w:lang w:val="en-US"/>
              </w:rPr>
              <w:t xml:space="preserve">). </w:t>
            </w:r>
          </w:p>
          <w:p w:rsidR="00983D3C" w:rsidRDefault="00983D3C" w:rsidP="00A24EB6">
            <w:pPr>
              <w:pStyle w:val="Header"/>
              <w:tabs>
                <w:tab w:val="clear" w:pos="4153"/>
                <w:tab w:val="clear" w:pos="8306"/>
              </w:tabs>
              <w:rPr>
                <w:rFonts w:asciiTheme="minorHAnsi" w:hAnsiTheme="minorHAnsi" w:cstheme="minorHAnsi"/>
                <w:b/>
                <w:color w:val="FF0000"/>
                <w:sz w:val="22"/>
                <w:lang w:val="en-US"/>
              </w:rPr>
            </w:pPr>
          </w:p>
          <w:p w:rsidR="00A24EB6" w:rsidRPr="007C0A83" w:rsidRDefault="00CA48E5" w:rsidP="0053171A">
            <w:pPr>
              <w:pStyle w:val="Header"/>
              <w:tabs>
                <w:tab w:val="clear" w:pos="4153"/>
                <w:tab w:val="clear" w:pos="8306"/>
              </w:tabs>
              <w:ind w:left="175" w:hanging="175"/>
              <w:rPr>
                <w:rFonts w:asciiTheme="minorHAnsi" w:hAnsiTheme="minorHAnsi" w:cstheme="minorHAnsi"/>
                <w:b/>
                <w:sz w:val="22"/>
                <w:lang w:val="en-US"/>
              </w:rPr>
            </w:pPr>
            <w:r>
              <w:rPr>
                <w:rFonts w:asciiTheme="minorHAnsi" w:hAnsiTheme="minorHAnsi" w:cstheme="minorHAnsi"/>
                <w:b/>
                <w:sz w:val="22"/>
                <w:lang w:val="en-US"/>
              </w:rPr>
              <w:t>1.  Project Issues</w:t>
            </w:r>
          </w:p>
        </w:tc>
      </w:tr>
      <w:tr w:rsidR="00807594" w:rsidRPr="007C0A83" w:rsidTr="000D75FB">
        <w:trPr>
          <w:trHeight w:val="883"/>
        </w:trPr>
        <w:tc>
          <w:tcPr>
            <w:tcW w:w="4394" w:type="dxa"/>
            <w:gridSpan w:val="5"/>
            <w:tcBorders>
              <w:top w:val="single" w:sz="4" w:space="0" w:color="auto"/>
              <w:bottom w:val="single" w:sz="4" w:space="0" w:color="auto"/>
            </w:tcBorders>
            <w:shd w:val="clear" w:color="auto" w:fill="auto"/>
          </w:tcPr>
          <w:p w:rsidR="00A24EB6" w:rsidRPr="007C0A83" w:rsidRDefault="00A24EB6" w:rsidP="00A24EB6">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lastRenderedPageBreak/>
              <w:t>Updated Project Risks</w:t>
            </w:r>
          </w:p>
          <w:p w:rsidR="00B9763C" w:rsidRPr="007C0A83" w:rsidRDefault="00057C1A" w:rsidP="00FB223E">
            <w:pPr>
              <w:pStyle w:val="Header"/>
              <w:tabs>
                <w:tab w:val="clear" w:pos="4153"/>
                <w:tab w:val="clear" w:pos="8306"/>
              </w:tabs>
              <w:rPr>
                <w:rFonts w:asciiTheme="minorHAnsi" w:hAnsiTheme="minorHAnsi" w:cstheme="minorHAnsi"/>
                <w:b/>
                <w:bCs/>
                <w:sz w:val="22"/>
                <w:szCs w:val="22"/>
                <w:highlight w:val="yellow"/>
                <w:lang w:val="en-US"/>
              </w:rPr>
            </w:pPr>
            <w:r>
              <w:rPr>
                <w:rFonts w:asciiTheme="minorHAnsi" w:hAnsiTheme="minorHAnsi" w:cstheme="minorHAnsi"/>
                <w:sz w:val="22"/>
                <w:szCs w:val="22"/>
                <w:lang w:val="en-US"/>
              </w:rPr>
              <w:t>This quarter overlapped with the holy month of Ramadan in Egypt and the Arab/Islamic world, in addition to summer breaks, which presented the risk of a low turnout</w:t>
            </w:r>
            <w:r w:rsidR="00230C8D">
              <w:rPr>
                <w:rFonts w:asciiTheme="minorHAnsi" w:hAnsiTheme="minorHAnsi" w:cstheme="minorHAnsi"/>
                <w:sz w:val="22"/>
                <w:szCs w:val="22"/>
                <w:lang w:val="en-US"/>
              </w:rPr>
              <w:t xml:space="preserve"> for CCCPA’s activities. </w:t>
            </w:r>
            <w:r w:rsidR="00AF1E64">
              <w:rPr>
                <w:rFonts w:asciiTheme="minorHAnsi" w:hAnsiTheme="minorHAnsi" w:cstheme="minorHAnsi"/>
                <w:sz w:val="22"/>
                <w:szCs w:val="22"/>
                <w:lang w:val="en-US"/>
              </w:rPr>
              <w:t>Nevertheless</w:t>
            </w:r>
            <w:r w:rsidR="001918CA">
              <w:rPr>
                <w:rFonts w:asciiTheme="minorHAnsi" w:hAnsiTheme="minorHAnsi" w:cstheme="minorHAnsi"/>
                <w:sz w:val="22"/>
                <w:szCs w:val="22"/>
                <w:lang w:val="en-US"/>
              </w:rPr>
              <w:t>,</w:t>
            </w:r>
            <w:r w:rsidR="00AF1E64">
              <w:rPr>
                <w:rFonts w:asciiTheme="minorHAnsi" w:hAnsiTheme="minorHAnsi" w:cstheme="minorHAnsi"/>
                <w:sz w:val="22"/>
                <w:szCs w:val="22"/>
                <w:lang w:val="en-US"/>
              </w:rPr>
              <w:t xml:space="preserve"> and a</w:t>
            </w:r>
            <w:r w:rsidR="00230C8D">
              <w:rPr>
                <w:rFonts w:asciiTheme="minorHAnsi" w:hAnsiTheme="minorHAnsi" w:cstheme="minorHAnsi"/>
                <w:sz w:val="22"/>
                <w:szCs w:val="22"/>
                <w:lang w:val="en-US"/>
              </w:rPr>
              <w:t xml:space="preserve">s a result of thorough planning, most of </w:t>
            </w:r>
            <w:r w:rsidR="001918CA">
              <w:rPr>
                <w:rFonts w:asciiTheme="minorHAnsi" w:hAnsiTheme="minorHAnsi" w:cstheme="minorHAnsi"/>
                <w:sz w:val="22"/>
                <w:szCs w:val="22"/>
                <w:lang w:val="en-US"/>
              </w:rPr>
              <w:t>this risk was</w:t>
            </w:r>
            <w:r w:rsidR="00AF1E64">
              <w:rPr>
                <w:rFonts w:asciiTheme="minorHAnsi" w:hAnsiTheme="minorHAnsi" w:cstheme="minorHAnsi"/>
                <w:sz w:val="22"/>
                <w:szCs w:val="22"/>
                <w:lang w:val="en-US"/>
              </w:rPr>
              <w:t xml:space="preserve"> averted</w:t>
            </w:r>
            <w:r w:rsidR="00230C8D">
              <w:rPr>
                <w:rFonts w:asciiTheme="minorHAnsi" w:hAnsiTheme="minorHAnsi" w:cstheme="minorHAnsi"/>
                <w:sz w:val="22"/>
                <w:szCs w:val="22"/>
                <w:lang w:val="en-US"/>
              </w:rPr>
              <w:t>, limit</w:t>
            </w:r>
            <w:r w:rsidR="00AF1E64">
              <w:rPr>
                <w:rFonts w:asciiTheme="minorHAnsi" w:hAnsiTheme="minorHAnsi" w:cstheme="minorHAnsi"/>
                <w:sz w:val="22"/>
                <w:szCs w:val="22"/>
                <w:lang w:val="en-US"/>
              </w:rPr>
              <w:t xml:space="preserve">ing </w:t>
            </w:r>
            <w:r w:rsidR="00230C8D">
              <w:rPr>
                <w:rFonts w:asciiTheme="minorHAnsi" w:hAnsiTheme="minorHAnsi" w:cstheme="minorHAnsi"/>
                <w:sz w:val="22"/>
                <w:szCs w:val="22"/>
                <w:lang w:val="en-US"/>
              </w:rPr>
              <w:t xml:space="preserve">the number of cancellations and late arrivals to a minimum. </w:t>
            </w:r>
          </w:p>
        </w:tc>
        <w:tc>
          <w:tcPr>
            <w:tcW w:w="5506" w:type="dxa"/>
            <w:gridSpan w:val="13"/>
            <w:tcBorders>
              <w:top w:val="single" w:sz="4" w:space="0" w:color="auto"/>
              <w:bottom w:val="single" w:sz="4" w:space="0" w:color="auto"/>
            </w:tcBorders>
            <w:shd w:val="clear" w:color="auto" w:fill="auto"/>
          </w:tcPr>
          <w:p w:rsidR="00A24EB6" w:rsidRPr="007C0A83" w:rsidRDefault="001918CA" w:rsidP="00A24EB6">
            <w:pPr>
              <w:pStyle w:val="Header"/>
              <w:tabs>
                <w:tab w:val="clear" w:pos="4153"/>
                <w:tab w:val="clear" w:pos="8306"/>
              </w:tabs>
              <w:rPr>
                <w:rFonts w:asciiTheme="minorHAnsi" w:hAnsiTheme="minorHAnsi" w:cstheme="minorHAnsi"/>
                <w:b/>
                <w:bCs/>
                <w:sz w:val="22"/>
                <w:lang w:val="en-US"/>
              </w:rPr>
            </w:pPr>
            <w:r>
              <w:rPr>
                <w:rFonts w:asciiTheme="minorHAnsi" w:hAnsiTheme="minorHAnsi" w:cstheme="minorHAnsi"/>
                <w:b/>
                <w:bCs/>
                <w:sz w:val="22"/>
                <w:lang w:val="en-US"/>
              </w:rPr>
              <w:t>Updated Project Issues</w:t>
            </w:r>
          </w:p>
          <w:p w:rsidR="0075576F" w:rsidRPr="007C0A83" w:rsidRDefault="00AF1E64" w:rsidP="00FB223E">
            <w:pPr>
              <w:pStyle w:val="Header"/>
              <w:tabs>
                <w:tab w:val="clear" w:pos="4153"/>
                <w:tab w:val="clear" w:pos="8306"/>
              </w:tabs>
              <w:rPr>
                <w:rFonts w:asciiTheme="minorHAnsi" w:hAnsiTheme="minorHAnsi" w:cstheme="minorHAnsi"/>
                <w:sz w:val="22"/>
                <w:szCs w:val="22"/>
                <w:highlight w:val="yellow"/>
                <w:lang w:val="en-US"/>
              </w:rPr>
            </w:pPr>
            <w:r>
              <w:rPr>
                <w:rFonts w:asciiTheme="minorHAnsi" w:hAnsiTheme="minorHAnsi" w:cstheme="minorHAnsi"/>
                <w:sz w:val="22"/>
                <w:szCs w:val="22"/>
                <w:lang w:val="en-US"/>
              </w:rPr>
              <w:t>Egypt resumed its</w:t>
            </w:r>
            <w:r w:rsidR="00FB223E">
              <w:rPr>
                <w:rFonts w:asciiTheme="minorHAnsi" w:hAnsiTheme="minorHAnsi" w:cstheme="minorHAnsi"/>
                <w:sz w:val="22"/>
                <w:szCs w:val="22"/>
                <w:lang w:val="en-US"/>
              </w:rPr>
              <w:t xml:space="preserve"> activity</w:t>
            </w:r>
            <w:r>
              <w:rPr>
                <w:rFonts w:asciiTheme="minorHAnsi" w:hAnsiTheme="minorHAnsi" w:cstheme="minorHAnsi"/>
                <w:sz w:val="22"/>
                <w:szCs w:val="22"/>
                <w:lang w:val="en-US"/>
              </w:rPr>
              <w:t xml:space="preserve"> in the </w:t>
            </w:r>
            <w:r w:rsidR="0032478C">
              <w:rPr>
                <w:rFonts w:asciiTheme="minorHAnsi" w:hAnsiTheme="minorHAnsi" w:cstheme="minorHAnsi"/>
                <w:sz w:val="22"/>
                <w:szCs w:val="22"/>
                <w:lang w:val="en-US"/>
              </w:rPr>
              <w:t>AU</w:t>
            </w:r>
            <w:r>
              <w:rPr>
                <w:rFonts w:asciiTheme="minorHAnsi" w:hAnsiTheme="minorHAnsi" w:cstheme="minorHAnsi"/>
                <w:sz w:val="22"/>
                <w:szCs w:val="22"/>
                <w:lang w:val="en-US"/>
              </w:rPr>
              <w:t>, following a suspension that lasted for less than a year following the June 30 Revolution. Egypt’s return to t</w:t>
            </w:r>
            <w:r w:rsidR="00FB223E">
              <w:rPr>
                <w:rFonts w:asciiTheme="minorHAnsi" w:hAnsiTheme="minorHAnsi" w:cstheme="minorHAnsi"/>
                <w:sz w:val="22"/>
                <w:szCs w:val="22"/>
                <w:lang w:val="en-US"/>
              </w:rPr>
              <w:t>he AU will further enhance the C</w:t>
            </w:r>
            <w:r>
              <w:rPr>
                <w:rFonts w:asciiTheme="minorHAnsi" w:hAnsiTheme="minorHAnsi" w:cstheme="minorHAnsi"/>
                <w:sz w:val="22"/>
                <w:szCs w:val="22"/>
                <w:lang w:val="en-US"/>
              </w:rPr>
              <w:t>enter’s ability to</w:t>
            </w:r>
            <w:r w:rsidR="00FB223E">
              <w:rPr>
                <w:rFonts w:asciiTheme="minorHAnsi" w:hAnsiTheme="minorHAnsi" w:cstheme="minorHAnsi"/>
                <w:sz w:val="22"/>
                <w:szCs w:val="22"/>
                <w:lang w:val="en-US"/>
              </w:rPr>
              <w:t xml:space="preserve"> take the lead i</w:t>
            </w:r>
            <w:r w:rsidR="006132D4">
              <w:rPr>
                <w:rFonts w:asciiTheme="minorHAnsi" w:hAnsiTheme="minorHAnsi" w:cstheme="minorHAnsi"/>
                <w:sz w:val="22"/>
                <w:szCs w:val="22"/>
                <w:lang w:val="en-US"/>
              </w:rPr>
              <w:t>n some important training activities wit</w:t>
            </w:r>
            <w:r w:rsidR="00FB223E">
              <w:rPr>
                <w:rFonts w:asciiTheme="minorHAnsi" w:hAnsiTheme="minorHAnsi" w:cstheme="minorHAnsi"/>
                <w:sz w:val="22"/>
                <w:szCs w:val="22"/>
                <w:lang w:val="en-US"/>
              </w:rPr>
              <w:t>hin the AU, as well as provide</w:t>
            </w:r>
            <w:r w:rsidR="006132D4">
              <w:rPr>
                <w:rFonts w:asciiTheme="minorHAnsi" w:hAnsiTheme="minorHAnsi" w:cstheme="minorHAnsi"/>
                <w:sz w:val="22"/>
                <w:szCs w:val="22"/>
                <w:lang w:val="en-US"/>
              </w:rPr>
              <w:t xml:space="preserve"> enhanced opportunities for substantial contribution to the upcoming reviews of the global peacekeeping and peacebuilding architecture.  </w:t>
            </w:r>
          </w:p>
        </w:tc>
      </w:tr>
      <w:tr w:rsidR="00A24EB6" w:rsidRPr="007C0A83" w:rsidTr="000D75FB">
        <w:tc>
          <w:tcPr>
            <w:tcW w:w="9900" w:type="dxa"/>
            <w:gridSpan w:val="18"/>
            <w:tcBorders>
              <w:top w:val="single" w:sz="4" w:space="0" w:color="auto"/>
              <w:left w:val="nil"/>
              <w:bottom w:val="single" w:sz="4" w:space="0" w:color="auto"/>
              <w:right w:val="nil"/>
            </w:tcBorders>
            <w:shd w:val="clear" w:color="auto" w:fill="auto"/>
          </w:tcPr>
          <w:p w:rsidR="00A24EB6" w:rsidRPr="007C0A83" w:rsidRDefault="00A24EB6" w:rsidP="00A24EB6">
            <w:pPr>
              <w:pStyle w:val="Header"/>
              <w:tabs>
                <w:tab w:val="clear" w:pos="4153"/>
                <w:tab w:val="clear" w:pos="8306"/>
                <w:tab w:val="left" w:pos="4252"/>
              </w:tabs>
              <w:rPr>
                <w:rFonts w:asciiTheme="minorHAnsi" w:hAnsiTheme="minorHAnsi" w:cstheme="minorHAnsi"/>
                <w:sz w:val="22"/>
                <w:lang w:val="en-US"/>
              </w:rPr>
            </w:pPr>
            <w:r w:rsidRPr="007C0A83">
              <w:rPr>
                <w:rFonts w:asciiTheme="minorHAnsi" w:hAnsiTheme="minorHAnsi" w:cstheme="minorHAnsi"/>
                <w:sz w:val="22"/>
                <w:lang w:val="en-US"/>
              </w:rPr>
              <w:lastRenderedPageBreak/>
              <w:tab/>
            </w:r>
          </w:p>
          <w:p w:rsidR="00A24EB6" w:rsidRDefault="00A24EB6" w:rsidP="00A24EB6">
            <w:pPr>
              <w:pStyle w:val="Header"/>
              <w:tabs>
                <w:tab w:val="clear" w:pos="4153"/>
                <w:tab w:val="clear" w:pos="8306"/>
              </w:tabs>
              <w:rPr>
                <w:rFonts w:asciiTheme="minorHAnsi" w:hAnsiTheme="minorHAnsi" w:cstheme="minorHAnsi"/>
                <w:b/>
                <w:sz w:val="22"/>
                <w:lang w:val="en-US"/>
              </w:rPr>
            </w:pPr>
            <w:r w:rsidRPr="007C0A83">
              <w:rPr>
                <w:rFonts w:asciiTheme="minorHAnsi" w:hAnsiTheme="minorHAnsi" w:cstheme="minorHAnsi"/>
                <w:b/>
                <w:sz w:val="22"/>
                <w:lang w:val="en-US"/>
              </w:rPr>
              <w:t>2.  Project Performance</w:t>
            </w:r>
          </w:p>
          <w:p w:rsidR="00D4305F" w:rsidRPr="007C0A83" w:rsidRDefault="00D4305F" w:rsidP="00A24EB6">
            <w:pPr>
              <w:pStyle w:val="Header"/>
              <w:tabs>
                <w:tab w:val="clear" w:pos="4153"/>
                <w:tab w:val="clear" w:pos="8306"/>
              </w:tabs>
              <w:rPr>
                <w:rFonts w:asciiTheme="minorHAnsi" w:hAnsiTheme="minorHAnsi" w:cstheme="minorHAnsi"/>
                <w:b/>
                <w:sz w:val="22"/>
                <w:lang w:val="en-US"/>
              </w:rPr>
            </w:pPr>
          </w:p>
        </w:tc>
      </w:tr>
      <w:tr w:rsidR="00F11110" w:rsidRPr="007C0A83" w:rsidTr="000D75FB">
        <w:trPr>
          <w:trHeight w:val="382"/>
        </w:trPr>
        <w:tc>
          <w:tcPr>
            <w:tcW w:w="9900" w:type="dxa"/>
            <w:gridSpan w:val="18"/>
            <w:tcBorders>
              <w:top w:val="single" w:sz="4" w:space="0" w:color="auto"/>
              <w:left w:val="single" w:sz="4" w:space="0" w:color="auto"/>
              <w:bottom w:val="single" w:sz="4" w:space="0" w:color="auto"/>
              <w:right w:val="single" w:sz="4" w:space="0" w:color="auto"/>
            </w:tcBorders>
            <w:shd w:val="clear" w:color="auto" w:fill="auto"/>
          </w:tcPr>
          <w:p w:rsidR="00994CCD" w:rsidRPr="007C0A83" w:rsidRDefault="00F11110" w:rsidP="00C846C5">
            <w:pPr>
              <w:pStyle w:val="Header"/>
              <w:tabs>
                <w:tab w:val="clear" w:pos="4153"/>
                <w:tab w:val="clear" w:pos="8306"/>
              </w:tabs>
              <w:rPr>
                <w:rFonts w:asciiTheme="minorHAnsi" w:hAnsiTheme="minorHAnsi" w:cstheme="minorHAnsi"/>
                <w:b/>
                <w:bCs/>
                <w:iCs/>
                <w:sz w:val="24"/>
                <w:shd w:val="clear" w:color="auto" w:fill="FFFFFF"/>
                <w:lang w:val="en-US"/>
              </w:rPr>
            </w:pPr>
            <w:r w:rsidRPr="007C0A83">
              <w:rPr>
                <w:rFonts w:asciiTheme="minorHAnsi" w:hAnsiTheme="minorHAnsi" w:cstheme="minorHAnsi"/>
                <w:b/>
                <w:bCs/>
                <w:sz w:val="24"/>
                <w:lang w:val="en-US"/>
              </w:rPr>
              <w:t xml:space="preserve">OUTPUT </w:t>
            </w:r>
            <w:r w:rsidR="003C672A" w:rsidRPr="007C0A83">
              <w:rPr>
                <w:rFonts w:asciiTheme="minorHAnsi" w:hAnsiTheme="minorHAnsi" w:cstheme="minorHAnsi"/>
                <w:b/>
                <w:bCs/>
                <w:sz w:val="24"/>
                <w:lang w:val="en-US"/>
              </w:rPr>
              <w:t>1</w:t>
            </w:r>
            <w:r w:rsidRPr="007C0A83">
              <w:rPr>
                <w:rFonts w:asciiTheme="minorHAnsi" w:hAnsiTheme="minorHAnsi" w:cstheme="minorHAnsi"/>
                <w:b/>
                <w:bCs/>
                <w:sz w:val="24"/>
                <w:lang w:val="en-US"/>
              </w:rPr>
              <w:t xml:space="preserve">: </w:t>
            </w:r>
            <w:r w:rsidR="00094877" w:rsidRPr="007C0A83">
              <w:rPr>
                <w:rFonts w:asciiTheme="minorHAnsi" w:hAnsiTheme="minorHAnsi" w:cstheme="minorHAnsi"/>
                <w:b/>
                <w:bCs/>
                <w:iCs/>
                <w:sz w:val="24"/>
                <w:shd w:val="clear" w:color="auto" w:fill="FFFFFF"/>
                <w:lang w:val="en-US" w:eastAsia="ja-JP"/>
              </w:rPr>
              <w:t>I</w:t>
            </w:r>
            <w:r w:rsidR="00FB223E">
              <w:rPr>
                <w:rFonts w:asciiTheme="minorHAnsi" w:hAnsiTheme="minorHAnsi" w:cstheme="minorHAnsi"/>
                <w:b/>
                <w:bCs/>
                <w:iCs/>
                <w:sz w:val="24"/>
                <w:shd w:val="clear" w:color="auto" w:fill="FFFFFF"/>
                <w:lang w:val="en-US"/>
              </w:rPr>
              <w:t>mproved Knowledge in Border M</w:t>
            </w:r>
            <w:r w:rsidR="00094877" w:rsidRPr="007C0A83">
              <w:rPr>
                <w:rFonts w:asciiTheme="minorHAnsi" w:hAnsiTheme="minorHAnsi" w:cstheme="minorHAnsi"/>
                <w:b/>
                <w:bCs/>
                <w:iCs/>
                <w:sz w:val="24"/>
                <w:shd w:val="clear" w:color="auto" w:fill="FFFFFF"/>
                <w:lang w:val="en-US"/>
              </w:rPr>
              <w:t>anagement in North Africa and the Sahel</w:t>
            </w:r>
          </w:p>
          <w:p w:rsidR="00082925" w:rsidRPr="007C0A83" w:rsidRDefault="00082925" w:rsidP="003C672A">
            <w:pPr>
              <w:pStyle w:val="Header"/>
              <w:tabs>
                <w:tab w:val="clear" w:pos="4153"/>
                <w:tab w:val="clear" w:pos="8306"/>
              </w:tabs>
              <w:rPr>
                <w:rFonts w:asciiTheme="minorHAnsi" w:hAnsiTheme="minorHAnsi" w:cstheme="minorHAnsi"/>
                <w:iCs/>
                <w:sz w:val="22"/>
                <w:szCs w:val="22"/>
                <w:shd w:val="clear" w:color="auto" w:fill="FFFFFF"/>
                <w:lang w:val="en-US"/>
              </w:rPr>
            </w:pPr>
          </w:p>
          <w:p w:rsidR="00082925" w:rsidRPr="007C0A83" w:rsidRDefault="00F6362B" w:rsidP="00F6362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Deliverable Description:</w:t>
            </w:r>
          </w:p>
          <w:p w:rsidR="00FB223E" w:rsidRDefault="00525ABB" w:rsidP="00B67A46">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sz w:val="22"/>
                <w:lang w:val="en-US"/>
              </w:rPr>
              <w:t>During this quarter, CCCPA successfully conducted one</w:t>
            </w:r>
            <w:r w:rsidR="00B67A46">
              <w:rPr>
                <w:rFonts w:asciiTheme="minorHAnsi" w:hAnsiTheme="minorHAnsi" w:cstheme="minorHAnsi" w:hint="cs"/>
                <w:sz w:val="22"/>
                <w:rtl/>
                <w:lang w:val="en-US"/>
              </w:rPr>
              <w:t xml:space="preserve"> </w:t>
            </w:r>
            <w:r w:rsidRPr="007C0A83">
              <w:rPr>
                <w:rFonts w:asciiTheme="minorHAnsi" w:hAnsiTheme="minorHAnsi" w:cstheme="minorHAnsi"/>
                <w:sz w:val="22"/>
                <w:lang w:val="en-US"/>
              </w:rPr>
              <w:t xml:space="preserve">training to improve skills in Human Trafficking in North Africa, </w:t>
            </w:r>
            <w:r w:rsidR="00FB223E">
              <w:rPr>
                <w:rFonts w:asciiTheme="minorHAnsi" w:hAnsiTheme="minorHAnsi" w:cstheme="minorHAnsi"/>
                <w:sz w:val="22"/>
                <w:lang w:val="en-US"/>
              </w:rPr>
              <w:t>the Sahel and Great Lakes</w:t>
            </w:r>
            <w:r w:rsidRPr="007C0A83">
              <w:rPr>
                <w:rFonts w:asciiTheme="minorHAnsi" w:hAnsiTheme="minorHAnsi" w:cstheme="minorHAnsi"/>
                <w:sz w:val="22"/>
                <w:lang w:val="en-US"/>
              </w:rPr>
              <w:t>.</w:t>
            </w:r>
            <w:r w:rsidR="00B67A46">
              <w:rPr>
                <w:rFonts w:asciiTheme="minorHAnsi" w:hAnsiTheme="minorHAnsi" w:cstheme="minorHAnsi" w:hint="cs"/>
                <w:sz w:val="22"/>
                <w:rtl/>
                <w:lang w:val="en-US"/>
              </w:rPr>
              <w:t xml:space="preserve"> </w:t>
            </w:r>
            <w:r w:rsidR="00B92B12" w:rsidRPr="007C0A83">
              <w:rPr>
                <w:rFonts w:asciiTheme="minorHAnsi" w:hAnsiTheme="minorHAnsi" w:cstheme="minorHAnsi"/>
                <w:sz w:val="22"/>
                <w:lang w:val="en-US"/>
              </w:rPr>
              <w:t xml:space="preserve">The training </w:t>
            </w:r>
            <w:r w:rsidR="00B71D16">
              <w:rPr>
                <w:rFonts w:asciiTheme="minorHAnsi" w:hAnsiTheme="minorHAnsi" w:cstheme="minorHAnsi"/>
                <w:sz w:val="22"/>
                <w:lang w:val="en-US"/>
              </w:rPr>
              <w:t>was</w:t>
            </w:r>
            <w:r w:rsidR="00B92B12" w:rsidRPr="007C0A83">
              <w:rPr>
                <w:rFonts w:asciiTheme="minorHAnsi" w:hAnsiTheme="minorHAnsi" w:cstheme="minorHAnsi"/>
                <w:sz w:val="22"/>
                <w:lang w:val="en-US"/>
              </w:rPr>
              <w:t xml:space="preserve"> attended by </w:t>
            </w:r>
            <w:r w:rsidR="00B92B12">
              <w:rPr>
                <w:rFonts w:asciiTheme="minorHAnsi" w:hAnsiTheme="minorHAnsi" w:cstheme="minorHAnsi"/>
                <w:sz w:val="22"/>
                <w:lang w:val="en-US"/>
              </w:rPr>
              <w:t>18</w:t>
            </w:r>
            <w:r w:rsidR="00B92B12" w:rsidRPr="007C0A83">
              <w:rPr>
                <w:rFonts w:asciiTheme="minorHAnsi" w:hAnsiTheme="minorHAnsi" w:cstheme="minorHAnsi"/>
                <w:sz w:val="22"/>
                <w:lang w:val="en-US"/>
              </w:rPr>
              <w:t xml:space="preserve"> participants </w:t>
            </w:r>
            <w:r w:rsidR="00B92B12">
              <w:rPr>
                <w:rFonts w:asciiTheme="minorHAnsi" w:hAnsiTheme="minorHAnsi" w:cstheme="minorHAnsi"/>
                <w:sz w:val="22"/>
                <w:lang w:val="en-US"/>
              </w:rPr>
              <w:t>(15 male</w:t>
            </w:r>
            <w:r w:rsidR="00FB223E">
              <w:rPr>
                <w:rFonts w:asciiTheme="minorHAnsi" w:hAnsiTheme="minorHAnsi" w:cstheme="minorHAnsi"/>
                <w:sz w:val="22"/>
                <w:lang w:val="en-US"/>
              </w:rPr>
              <w:t xml:space="preserve">s and 3 females), </w:t>
            </w:r>
            <w:r w:rsidR="00B92B12" w:rsidRPr="007C0A83">
              <w:rPr>
                <w:rFonts w:asciiTheme="minorHAnsi" w:hAnsiTheme="minorHAnsi" w:cstheme="minorHAnsi"/>
                <w:sz w:val="22"/>
                <w:lang w:val="en-US"/>
              </w:rPr>
              <w:t xml:space="preserve">from </w:t>
            </w:r>
            <w:r w:rsidR="00FB223E">
              <w:rPr>
                <w:rFonts w:asciiTheme="minorHAnsi" w:hAnsiTheme="minorHAnsi" w:cstheme="minorHAnsi"/>
                <w:sz w:val="22"/>
                <w:lang w:val="en-US"/>
              </w:rPr>
              <w:t xml:space="preserve">four countries and </w:t>
            </w:r>
            <w:r w:rsidR="00B92B12" w:rsidRPr="007C0A83">
              <w:rPr>
                <w:rFonts w:asciiTheme="minorHAnsi" w:hAnsiTheme="minorHAnsi" w:cstheme="minorHAnsi"/>
                <w:sz w:val="22"/>
                <w:lang w:val="en-US"/>
              </w:rPr>
              <w:t>different media organizations</w:t>
            </w:r>
            <w:r w:rsidR="00B92B12">
              <w:rPr>
                <w:rFonts w:asciiTheme="minorHAnsi" w:hAnsiTheme="minorHAnsi" w:cstheme="minorHAnsi"/>
                <w:sz w:val="22"/>
                <w:lang w:val="en-US"/>
              </w:rPr>
              <w:t xml:space="preserve">. </w:t>
            </w:r>
            <w:r w:rsidR="00FB223E">
              <w:rPr>
                <w:rFonts w:asciiTheme="minorHAnsi" w:hAnsiTheme="minorHAnsi" w:cstheme="minorHAnsi"/>
                <w:sz w:val="22"/>
                <w:lang w:val="en-US"/>
              </w:rPr>
              <w:t xml:space="preserve">Additionally, </w:t>
            </w:r>
            <w:r w:rsidR="00B54905">
              <w:rPr>
                <w:rFonts w:asciiTheme="minorHAnsi" w:hAnsiTheme="minorHAnsi" w:cstheme="minorHAnsi"/>
                <w:sz w:val="22"/>
                <w:lang w:val="en-US"/>
              </w:rPr>
              <w:t>p</w:t>
            </w:r>
            <w:r w:rsidR="006132D4" w:rsidRPr="00B54905">
              <w:rPr>
                <w:rFonts w:asciiTheme="minorHAnsi" w:hAnsiTheme="minorHAnsi" w:cstheme="minorHAnsi"/>
                <w:sz w:val="22"/>
                <w:lang w:val="en-US"/>
              </w:rPr>
              <w:t xml:space="preserve">reparation for </w:t>
            </w:r>
            <w:r w:rsidR="00A97870">
              <w:rPr>
                <w:rFonts w:asciiTheme="minorHAnsi" w:hAnsiTheme="minorHAnsi" w:cstheme="minorHAnsi"/>
                <w:sz w:val="22"/>
                <w:lang w:val="en-US"/>
              </w:rPr>
              <w:t xml:space="preserve">four courses in Human Trafficking, </w:t>
            </w:r>
            <w:r w:rsidR="006132D4" w:rsidRPr="00B54905">
              <w:rPr>
                <w:rFonts w:asciiTheme="minorHAnsi" w:hAnsiTheme="minorHAnsi" w:cstheme="minorHAnsi"/>
                <w:sz w:val="22"/>
                <w:lang w:val="en-US"/>
              </w:rPr>
              <w:t xml:space="preserve">Small Arms and Light Weapons </w:t>
            </w:r>
            <w:r w:rsidR="004702DB">
              <w:rPr>
                <w:rFonts w:asciiTheme="minorHAnsi" w:hAnsiTheme="minorHAnsi" w:cstheme="minorHAnsi"/>
                <w:sz w:val="22"/>
                <w:lang w:val="en-US"/>
              </w:rPr>
              <w:t>(</w:t>
            </w:r>
            <w:r w:rsidR="00AF726B" w:rsidRPr="00B54905">
              <w:rPr>
                <w:rFonts w:asciiTheme="minorHAnsi" w:hAnsiTheme="minorHAnsi" w:cstheme="minorHAnsi"/>
                <w:sz w:val="22"/>
                <w:lang w:val="en-US"/>
              </w:rPr>
              <w:t>SALW</w:t>
            </w:r>
            <w:r w:rsidR="004702DB">
              <w:rPr>
                <w:rFonts w:asciiTheme="minorHAnsi" w:hAnsiTheme="minorHAnsi" w:cstheme="minorHAnsi"/>
                <w:sz w:val="22"/>
                <w:lang w:val="en-US"/>
              </w:rPr>
              <w:t>)</w:t>
            </w:r>
            <w:r w:rsidR="00A97870">
              <w:rPr>
                <w:rFonts w:asciiTheme="minorHAnsi" w:hAnsiTheme="minorHAnsi" w:cstheme="minorHAnsi"/>
                <w:sz w:val="22"/>
                <w:lang w:val="en-US"/>
              </w:rPr>
              <w:t xml:space="preserve"> and Integrated Border Management </w:t>
            </w:r>
            <w:r w:rsidR="00FB223E">
              <w:rPr>
                <w:rFonts w:asciiTheme="minorHAnsi" w:hAnsiTheme="minorHAnsi" w:cstheme="minorHAnsi"/>
                <w:sz w:val="22"/>
                <w:lang w:val="en-US"/>
              </w:rPr>
              <w:t>has been</w:t>
            </w:r>
            <w:r w:rsidR="006132D4" w:rsidRPr="00B54905">
              <w:rPr>
                <w:rFonts w:asciiTheme="minorHAnsi" w:hAnsiTheme="minorHAnsi" w:cstheme="minorHAnsi"/>
                <w:sz w:val="22"/>
                <w:lang w:val="en-US"/>
              </w:rPr>
              <w:t xml:space="preserve"> completed</w:t>
            </w:r>
            <w:r w:rsidR="006132D4">
              <w:rPr>
                <w:rFonts w:asciiTheme="minorHAnsi" w:hAnsiTheme="minorHAnsi" w:cstheme="minorHAnsi"/>
                <w:sz w:val="22"/>
                <w:lang w:val="en-US"/>
              </w:rPr>
              <w:t>.</w:t>
            </w:r>
            <w:r w:rsidR="00532DA2">
              <w:rPr>
                <w:rFonts w:asciiTheme="minorHAnsi" w:hAnsiTheme="minorHAnsi" w:cstheme="minorHAnsi"/>
                <w:sz w:val="22"/>
                <w:lang w:val="en-US"/>
              </w:rPr>
              <w:t xml:space="preserve"> </w:t>
            </w:r>
          </w:p>
          <w:p w:rsidR="00525ABB" w:rsidRPr="007C0A83" w:rsidRDefault="00FB223E" w:rsidP="00A40B48">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P</w:t>
            </w:r>
            <w:r w:rsidR="00227C44">
              <w:rPr>
                <w:rFonts w:asciiTheme="minorHAnsi" w:hAnsiTheme="minorHAnsi" w:cstheme="minorHAnsi"/>
                <w:sz w:val="22"/>
                <w:lang w:val="en-US"/>
              </w:rPr>
              <w:t xml:space="preserve">lanned training for </w:t>
            </w:r>
            <w:r w:rsidR="000430CE">
              <w:rPr>
                <w:rFonts w:asciiTheme="minorHAnsi" w:hAnsiTheme="minorHAnsi" w:cstheme="minorHAnsi"/>
                <w:sz w:val="22"/>
                <w:lang w:val="en-US"/>
              </w:rPr>
              <w:t>Q3 of the Project</w:t>
            </w:r>
            <w:r w:rsidR="00227C44">
              <w:rPr>
                <w:rFonts w:asciiTheme="minorHAnsi" w:hAnsiTheme="minorHAnsi" w:cstheme="minorHAnsi"/>
                <w:sz w:val="22"/>
                <w:lang w:val="en-US"/>
              </w:rPr>
              <w:t xml:space="preserve">: </w:t>
            </w:r>
          </w:p>
          <w:p w:rsidR="00B54905" w:rsidRPr="00B54905" w:rsidRDefault="00B54905" w:rsidP="00A97870">
            <w:pPr>
              <w:pStyle w:val="ListParagraph"/>
              <w:numPr>
                <w:ilvl w:val="0"/>
                <w:numId w:val="10"/>
              </w:numPr>
              <w:spacing w:after="200" w:line="276" w:lineRule="auto"/>
              <w:contextualSpacing/>
              <w:rPr>
                <w:rFonts w:asciiTheme="minorHAnsi" w:hAnsiTheme="minorHAnsi" w:cstheme="minorHAnsi"/>
                <w:sz w:val="22"/>
              </w:rPr>
            </w:pPr>
            <w:r w:rsidRPr="00B54905">
              <w:rPr>
                <w:rFonts w:asciiTheme="minorHAnsi" w:hAnsiTheme="minorHAnsi" w:cstheme="minorHAnsi"/>
                <w:sz w:val="22"/>
              </w:rPr>
              <w:t>Training on Human Trafficking for N</w:t>
            </w:r>
            <w:r w:rsidR="007306BD">
              <w:rPr>
                <w:rFonts w:asciiTheme="minorHAnsi" w:hAnsiTheme="minorHAnsi" w:cstheme="minorHAnsi"/>
                <w:sz w:val="22"/>
              </w:rPr>
              <w:t xml:space="preserve">orth </w:t>
            </w:r>
            <w:r w:rsidRPr="00B54905">
              <w:rPr>
                <w:rFonts w:asciiTheme="minorHAnsi" w:hAnsiTheme="minorHAnsi" w:cstheme="minorHAnsi"/>
                <w:sz w:val="22"/>
              </w:rPr>
              <w:t>Africa &amp;</w:t>
            </w:r>
            <w:r w:rsidR="00A97870">
              <w:rPr>
                <w:rFonts w:asciiTheme="minorHAnsi" w:hAnsiTheme="minorHAnsi" w:cstheme="minorHAnsi"/>
                <w:sz w:val="22"/>
              </w:rPr>
              <w:t xml:space="preserve"> </w:t>
            </w:r>
            <w:r w:rsidR="00D67949">
              <w:rPr>
                <w:rFonts w:asciiTheme="minorHAnsi" w:hAnsiTheme="minorHAnsi" w:cstheme="minorHAnsi"/>
                <w:sz w:val="22"/>
              </w:rPr>
              <w:t>Sahel</w:t>
            </w:r>
            <w:r w:rsidR="00A97870">
              <w:rPr>
                <w:rFonts w:asciiTheme="minorHAnsi" w:hAnsiTheme="minorHAnsi" w:cstheme="minorHAnsi"/>
                <w:sz w:val="22"/>
              </w:rPr>
              <w:t xml:space="preserve">; </w:t>
            </w:r>
          </w:p>
          <w:p w:rsidR="00B54905" w:rsidRPr="00B54905" w:rsidRDefault="00B54905" w:rsidP="00A97870">
            <w:pPr>
              <w:pStyle w:val="ListParagraph"/>
              <w:numPr>
                <w:ilvl w:val="0"/>
                <w:numId w:val="10"/>
              </w:numPr>
              <w:spacing w:after="200" w:line="276" w:lineRule="auto"/>
              <w:contextualSpacing/>
              <w:rPr>
                <w:rFonts w:asciiTheme="minorHAnsi" w:hAnsiTheme="minorHAnsi" w:cstheme="minorHAnsi"/>
                <w:sz w:val="22"/>
              </w:rPr>
            </w:pPr>
            <w:r w:rsidRPr="00B54905">
              <w:rPr>
                <w:rFonts w:asciiTheme="minorHAnsi" w:hAnsiTheme="minorHAnsi" w:cstheme="minorHAnsi"/>
                <w:sz w:val="22"/>
              </w:rPr>
              <w:t xml:space="preserve">Training on SALW for </w:t>
            </w:r>
            <w:r w:rsidR="007E0661" w:rsidRPr="00B54905">
              <w:rPr>
                <w:rFonts w:asciiTheme="minorHAnsi" w:hAnsiTheme="minorHAnsi" w:cstheme="minorHAnsi"/>
                <w:sz w:val="22"/>
              </w:rPr>
              <w:t>N</w:t>
            </w:r>
            <w:r w:rsidR="007E0661">
              <w:rPr>
                <w:rFonts w:asciiTheme="minorHAnsi" w:hAnsiTheme="minorHAnsi" w:cstheme="minorHAnsi"/>
                <w:sz w:val="22"/>
              </w:rPr>
              <w:t>orth</w:t>
            </w:r>
            <w:r w:rsidR="007823B8">
              <w:rPr>
                <w:rFonts w:asciiTheme="minorHAnsi" w:hAnsiTheme="minorHAnsi" w:cstheme="minorHAnsi"/>
                <w:sz w:val="22"/>
              </w:rPr>
              <w:t xml:space="preserve"> </w:t>
            </w:r>
            <w:r w:rsidR="00A97870">
              <w:rPr>
                <w:rFonts w:asciiTheme="minorHAnsi" w:hAnsiTheme="minorHAnsi" w:cstheme="minorHAnsi"/>
                <w:sz w:val="22"/>
              </w:rPr>
              <w:t>Africa and Sahel;</w:t>
            </w:r>
          </w:p>
          <w:p w:rsidR="00B54905" w:rsidRPr="00B54905" w:rsidRDefault="00B54905" w:rsidP="00A97870">
            <w:pPr>
              <w:pStyle w:val="ListParagraph"/>
              <w:numPr>
                <w:ilvl w:val="0"/>
                <w:numId w:val="10"/>
              </w:numPr>
              <w:spacing w:after="200" w:line="276" w:lineRule="auto"/>
              <w:contextualSpacing/>
              <w:rPr>
                <w:rFonts w:asciiTheme="minorHAnsi" w:hAnsiTheme="minorHAnsi" w:cstheme="minorHAnsi"/>
                <w:sz w:val="22"/>
              </w:rPr>
            </w:pPr>
            <w:r w:rsidRPr="00B54905">
              <w:rPr>
                <w:rFonts w:asciiTheme="minorHAnsi" w:hAnsiTheme="minorHAnsi" w:cstheme="minorHAnsi"/>
                <w:sz w:val="22"/>
              </w:rPr>
              <w:t xml:space="preserve">Training on Border Management for </w:t>
            </w:r>
            <w:r w:rsidR="007E0661" w:rsidRPr="00B54905">
              <w:rPr>
                <w:rFonts w:asciiTheme="minorHAnsi" w:hAnsiTheme="minorHAnsi" w:cstheme="minorHAnsi"/>
                <w:sz w:val="22"/>
              </w:rPr>
              <w:t>N</w:t>
            </w:r>
            <w:r w:rsidR="007E0661">
              <w:rPr>
                <w:rFonts w:asciiTheme="minorHAnsi" w:hAnsiTheme="minorHAnsi" w:cstheme="minorHAnsi"/>
                <w:sz w:val="22"/>
              </w:rPr>
              <w:t>orth</w:t>
            </w:r>
            <w:r w:rsidR="00A97870">
              <w:rPr>
                <w:rFonts w:asciiTheme="minorHAnsi" w:hAnsiTheme="minorHAnsi" w:cstheme="minorHAnsi"/>
                <w:sz w:val="22"/>
              </w:rPr>
              <w:t xml:space="preserve"> </w:t>
            </w:r>
            <w:r w:rsidRPr="00B54905">
              <w:rPr>
                <w:rFonts w:asciiTheme="minorHAnsi" w:hAnsiTheme="minorHAnsi" w:cstheme="minorHAnsi"/>
                <w:sz w:val="22"/>
              </w:rPr>
              <w:t>Africa &amp;</w:t>
            </w:r>
            <w:r w:rsidR="00D67949">
              <w:rPr>
                <w:rFonts w:asciiTheme="minorHAnsi" w:hAnsiTheme="minorHAnsi" w:cstheme="minorHAnsi"/>
                <w:sz w:val="22"/>
              </w:rPr>
              <w:t>Sahel</w:t>
            </w:r>
            <w:r w:rsidR="00A97870">
              <w:rPr>
                <w:rFonts w:asciiTheme="minorHAnsi" w:hAnsiTheme="minorHAnsi" w:cstheme="minorHAnsi"/>
                <w:sz w:val="22"/>
              </w:rPr>
              <w:t>; and</w:t>
            </w:r>
          </w:p>
          <w:p w:rsidR="00B54905" w:rsidRDefault="00B54905" w:rsidP="00A97870">
            <w:pPr>
              <w:pStyle w:val="ListParagraph"/>
              <w:numPr>
                <w:ilvl w:val="0"/>
                <w:numId w:val="10"/>
              </w:numPr>
              <w:spacing w:after="200" w:line="276" w:lineRule="auto"/>
              <w:contextualSpacing/>
            </w:pPr>
            <w:r w:rsidRPr="00B54905">
              <w:rPr>
                <w:rFonts w:asciiTheme="minorHAnsi" w:hAnsiTheme="minorHAnsi" w:cstheme="minorHAnsi"/>
                <w:sz w:val="22"/>
              </w:rPr>
              <w:t xml:space="preserve">Training on Human Trafficking for </w:t>
            </w:r>
            <w:r w:rsidR="007E0661" w:rsidRPr="00B54905">
              <w:rPr>
                <w:rFonts w:asciiTheme="minorHAnsi" w:hAnsiTheme="minorHAnsi" w:cstheme="minorHAnsi"/>
                <w:sz w:val="22"/>
              </w:rPr>
              <w:t>N</w:t>
            </w:r>
            <w:r w:rsidR="007E0661">
              <w:rPr>
                <w:rFonts w:asciiTheme="minorHAnsi" w:hAnsiTheme="minorHAnsi" w:cstheme="minorHAnsi"/>
                <w:sz w:val="22"/>
              </w:rPr>
              <w:t>orth</w:t>
            </w:r>
            <w:r w:rsidR="007823B8">
              <w:rPr>
                <w:rFonts w:asciiTheme="minorHAnsi" w:hAnsiTheme="minorHAnsi" w:cstheme="minorHAnsi"/>
                <w:sz w:val="22"/>
              </w:rPr>
              <w:t xml:space="preserve"> </w:t>
            </w:r>
            <w:r w:rsidRPr="00B54905">
              <w:rPr>
                <w:rFonts w:asciiTheme="minorHAnsi" w:hAnsiTheme="minorHAnsi" w:cstheme="minorHAnsi"/>
                <w:sz w:val="22"/>
              </w:rPr>
              <w:t>Africa &amp;</w:t>
            </w:r>
            <w:r w:rsidR="00D67949">
              <w:rPr>
                <w:rFonts w:asciiTheme="minorHAnsi" w:hAnsiTheme="minorHAnsi" w:cstheme="minorHAnsi"/>
                <w:sz w:val="22"/>
              </w:rPr>
              <w:t>Sahel</w:t>
            </w:r>
            <w:r w:rsidR="00A97870">
              <w:rPr>
                <w:rFonts w:asciiTheme="minorHAnsi" w:hAnsiTheme="minorHAnsi" w:cstheme="minorHAnsi"/>
                <w:sz w:val="22"/>
              </w:rPr>
              <w:t>.</w:t>
            </w:r>
          </w:p>
          <w:p w:rsidR="00F6362B" w:rsidRPr="007C0A83" w:rsidRDefault="00F6362B" w:rsidP="00B4089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Target</w:t>
            </w:r>
            <w:r w:rsidRPr="007C0A83">
              <w:rPr>
                <w:rFonts w:asciiTheme="minorHAnsi" w:hAnsiTheme="minorHAnsi" w:cstheme="minorHAnsi"/>
                <w:sz w:val="22"/>
                <w:lang w:val="en-US"/>
              </w:rPr>
              <w:t>: March</w:t>
            </w:r>
            <w:r w:rsidR="00B40896" w:rsidRPr="007C0A83">
              <w:rPr>
                <w:rFonts w:asciiTheme="minorHAnsi" w:hAnsiTheme="minorHAnsi" w:cstheme="minorHAnsi"/>
                <w:sz w:val="22"/>
                <w:lang w:val="en-US"/>
              </w:rPr>
              <w:t xml:space="preserve"> 2014 – February </w:t>
            </w:r>
            <w:r w:rsidRPr="007C0A83">
              <w:rPr>
                <w:rFonts w:asciiTheme="minorHAnsi" w:hAnsiTheme="minorHAnsi" w:cstheme="minorHAnsi"/>
                <w:sz w:val="22"/>
                <w:lang w:val="en-US"/>
              </w:rPr>
              <w:t>201</w:t>
            </w:r>
            <w:r w:rsidR="00B40896" w:rsidRPr="007C0A83">
              <w:rPr>
                <w:rFonts w:asciiTheme="minorHAnsi" w:hAnsiTheme="minorHAnsi" w:cstheme="minorHAnsi"/>
                <w:sz w:val="22"/>
                <w:lang w:val="en-US"/>
              </w:rPr>
              <w:t>5</w:t>
            </w:r>
          </w:p>
          <w:p w:rsidR="0078108B" w:rsidRDefault="00F6362B" w:rsidP="0000746D">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Achievement</w:t>
            </w:r>
            <w:r w:rsidR="00F7571E" w:rsidRPr="007C0A83">
              <w:rPr>
                <w:rFonts w:asciiTheme="minorHAnsi" w:hAnsiTheme="minorHAnsi" w:cstheme="minorHAnsi"/>
                <w:b/>
                <w:bCs/>
                <w:sz w:val="22"/>
                <w:lang w:val="en-US"/>
              </w:rPr>
              <w:t xml:space="preserve"> of</w:t>
            </w:r>
            <w:r w:rsidRPr="007C0A83">
              <w:rPr>
                <w:rFonts w:asciiTheme="minorHAnsi" w:hAnsiTheme="minorHAnsi" w:cstheme="minorHAnsi"/>
                <w:sz w:val="22"/>
                <w:lang w:val="en-US"/>
              </w:rPr>
              <w:t xml:space="preserve">: </w:t>
            </w:r>
            <w:r w:rsidR="00F400B2" w:rsidRPr="007C0A83">
              <w:rPr>
                <w:rFonts w:asciiTheme="minorHAnsi" w:hAnsiTheme="minorHAnsi" w:cstheme="minorHAnsi"/>
                <w:sz w:val="22"/>
                <w:lang w:val="en-US"/>
              </w:rPr>
              <w:t>June</w:t>
            </w:r>
            <w:r w:rsidRPr="007C0A83">
              <w:rPr>
                <w:rFonts w:asciiTheme="minorHAnsi" w:hAnsiTheme="minorHAnsi" w:cstheme="minorHAnsi"/>
                <w:sz w:val="22"/>
                <w:lang w:val="en-US"/>
              </w:rPr>
              <w:t>-</w:t>
            </w:r>
            <w:r w:rsidR="00F400B2" w:rsidRPr="007C0A83">
              <w:rPr>
                <w:rFonts w:asciiTheme="minorHAnsi" w:hAnsiTheme="minorHAnsi" w:cstheme="minorHAnsi"/>
                <w:sz w:val="22"/>
                <w:lang w:val="en-US"/>
              </w:rPr>
              <w:t>August</w:t>
            </w:r>
            <w:r w:rsidRPr="007C0A83">
              <w:rPr>
                <w:rFonts w:asciiTheme="minorHAnsi" w:hAnsiTheme="minorHAnsi" w:cstheme="minorHAnsi"/>
                <w:sz w:val="22"/>
                <w:lang w:val="en-US"/>
              </w:rPr>
              <w:t xml:space="preserve"> 2014 </w:t>
            </w:r>
          </w:p>
          <w:p w:rsidR="0000746D" w:rsidRPr="007C0A83" w:rsidRDefault="0000746D" w:rsidP="0000746D">
            <w:pPr>
              <w:pStyle w:val="Header"/>
              <w:tabs>
                <w:tab w:val="clear" w:pos="4153"/>
                <w:tab w:val="clear" w:pos="8306"/>
              </w:tabs>
              <w:rPr>
                <w:rFonts w:asciiTheme="minorHAnsi" w:hAnsiTheme="minorHAnsi" w:cstheme="minorHAnsi"/>
                <w:sz w:val="22"/>
                <w:lang w:val="en-US"/>
              </w:rPr>
            </w:pPr>
          </w:p>
        </w:tc>
      </w:tr>
      <w:tr w:rsidR="00F11110" w:rsidRPr="007C0A83" w:rsidTr="000D75FB">
        <w:tc>
          <w:tcPr>
            <w:tcW w:w="9900" w:type="dxa"/>
            <w:gridSpan w:val="18"/>
            <w:tcBorders>
              <w:top w:val="single" w:sz="4" w:space="0" w:color="auto"/>
            </w:tcBorders>
            <w:shd w:val="clear" w:color="auto" w:fill="auto"/>
          </w:tcPr>
          <w:p w:rsidR="00B5468F" w:rsidRPr="007C0A83" w:rsidRDefault="00A97870" w:rsidP="00B5468F">
            <w:pPr>
              <w:pStyle w:val="ListParagraph"/>
              <w:ind w:left="-18"/>
              <w:rPr>
                <w:rFonts w:asciiTheme="minorHAnsi" w:hAnsiTheme="minorHAnsi" w:cstheme="minorHAnsi"/>
                <w:b/>
                <w:bCs/>
                <w:color w:val="000000"/>
                <w:sz w:val="20"/>
                <w:szCs w:val="20"/>
                <w:u w:val="single"/>
              </w:rPr>
            </w:pPr>
            <w:r>
              <w:br w:type="page"/>
            </w:r>
            <w:r w:rsidR="00F11110" w:rsidRPr="007C0A83">
              <w:rPr>
                <w:rFonts w:asciiTheme="minorHAnsi" w:hAnsiTheme="minorHAnsi" w:cstheme="minorHAnsi"/>
                <w:sz w:val="22"/>
              </w:rPr>
              <w:t xml:space="preserve">Activity ID: </w:t>
            </w:r>
            <w:r w:rsidR="00B5468F" w:rsidRPr="007C0A83">
              <w:rPr>
                <w:rFonts w:asciiTheme="minorHAnsi" w:hAnsiTheme="minorHAnsi" w:cstheme="minorHAnsi"/>
                <w:b/>
                <w:bCs/>
                <w:iCs/>
                <w:color w:val="000000"/>
                <w:sz w:val="20"/>
                <w:szCs w:val="20"/>
                <w:u w:val="single"/>
              </w:rPr>
              <w:t xml:space="preserve">Activity Result 1-1: </w:t>
            </w:r>
            <w:r w:rsidR="005E4E14">
              <w:rPr>
                <w:rFonts w:asciiTheme="minorHAnsi" w:hAnsiTheme="minorHAnsi" w:cstheme="minorHAnsi"/>
                <w:b/>
                <w:bCs/>
                <w:iCs/>
                <w:color w:val="000000"/>
                <w:sz w:val="20"/>
                <w:szCs w:val="20"/>
                <w:u w:val="single"/>
              </w:rPr>
              <w:t>Developed t</w:t>
            </w:r>
            <w:r w:rsidR="00B5468F" w:rsidRPr="007C0A83">
              <w:rPr>
                <w:rFonts w:asciiTheme="minorHAnsi" w:hAnsiTheme="minorHAnsi" w:cstheme="minorHAnsi"/>
                <w:b/>
                <w:bCs/>
                <w:iCs/>
                <w:color w:val="000000"/>
                <w:sz w:val="20"/>
                <w:szCs w:val="20"/>
                <w:u w:val="single"/>
              </w:rPr>
              <w:t xml:space="preserve">raining methodology, curricula and partnerships </w:t>
            </w:r>
          </w:p>
          <w:p w:rsidR="00E6311B" w:rsidRPr="007C0A83" w:rsidRDefault="00293940" w:rsidP="00E6311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Deliverable Description:</w:t>
            </w:r>
          </w:p>
          <w:p w:rsidR="00525ABB" w:rsidRPr="007C0A83" w:rsidRDefault="00525ABB" w:rsidP="002D7D43">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During this quarter, CCCPA </w:t>
            </w:r>
            <w:r w:rsidR="00FB223E">
              <w:rPr>
                <w:rFonts w:asciiTheme="minorHAnsi" w:hAnsiTheme="minorHAnsi" w:cstheme="minorHAnsi"/>
                <w:sz w:val="22"/>
                <w:lang w:val="en-US"/>
              </w:rPr>
              <w:t>identified possible consultants w</w:t>
            </w:r>
            <w:r w:rsidRPr="007C0A83">
              <w:rPr>
                <w:rFonts w:asciiTheme="minorHAnsi" w:hAnsiTheme="minorHAnsi" w:cstheme="minorHAnsi"/>
                <w:sz w:val="22"/>
                <w:lang w:val="en-US"/>
              </w:rPr>
              <w:t>ho will be assist</w:t>
            </w:r>
            <w:r w:rsidR="00A12375" w:rsidRPr="007C0A83">
              <w:rPr>
                <w:rFonts w:asciiTheme="minorHAnsi" w:hAnsiTheme="minorHAnsi" w:cstheme="minorHAnsi"/>
                <w:sz w:val="22"/>
                <w:lang w:val="en-US"/>
              </w:rPr>
              <w:t>ing</w:t>
            </w:r>
            <w:r w:rsidRPr="007C0A83">
              <w:rPr>
                <w:rFonts w:asciiTheme="minorHAnsi" w:hAnsiTheme="minorHAnsi" w:cstheme="minorHAnsi"/>
                <w:sz w:val="22"/>
                <w:lang w:val="en-US"/>
              </w:rPr>
              <w:t xml:space="preserve"> in the technical training programs and curriculum development</w:t>
            </w:r>
            <w:r w:rsidR="00FB223E">
              <w:rPr>
                <w:rFonts w:asciiTheme="minorHAnsi" w:hAnsiTheme="minorHAnsi" w:cstheme="minorHAnsi"/>
                <w:sz w:val="22"/>
                <w:lang w:val="en-US"/>
              </w:rPr>
              <w:t xml:space="preserve">. The </w:t>
            </w:r>
            <w:r w:rsidR="00ED7115">
              <w:rPr>
                <w:rFonts w:asciiTheme="minorHAnsi" w:hAnsiTheme="minorHAnsi" w:cstheme="minorHAnsi"/>
                <w:sz w:val="22"/>
                <w:lang w:val="en-US"/>
              </w:rPr>
              <w:t>h</w:t>
            </w:r>
            <w:r w:rsidR="000430CE">
              <w:rPr>
                <w:rFonts w:asciiTheme="minorHAnsi" w:hAnsiTheme="minorHAnsi" w:cstheme="minorHAnsi"/>
                <w:sz w:val="22"/>
                <w:lang w:val="en-US"/>
              </w:rPr>
              <w:t>iring process will take place during Q3 of the Project</w:t>
            </w:r>
            <w:r w:rsidRPr="00C76423">
              <w:rPr>
                <w:rFonts w:asciiTheme="minorHAnsi" w:hAnsiTheme="minorHAnsi" w:cstheme="minorHAnsi"/>
                <w:sz w:val="22"/>
                <w:lang w:val="en-US"/>
              </w:rPr>
              <w:t xml:space="preserve">. </w:t>
            </w:r>
          </w:p>
          <w:p w:rsidR="00FB223E" w:rsidRDefault="00FB223E" w:rsidP="00994CCD">
            <w:pPr>
              <w:spacing w:after="60"/>
              <w:rPr>
                <w:rFonts w:asciiTheme="minorHAnsi" w:hAnsiTheme="minorHAnsi" w:cstheme="minorHAnsi"/>
                <w:b/>
                <w:bCs/>
                <w:sz w:val="22"/>
                <w:szCs w:val="22"/>
                <w:lang w:val="en-US"/>
              </w:rPr>
            </w:pPr>
          </w:p>
          <w:p w:rsidR="00A849AC" w:rsidRPr="007C0A83" w:rsidRDefault="00FB7016" w:rsidP="00994CCD">
            <w:pPr>
              <w:spacing w:after="60"/>
              <w:rPr>
                <w:rFonts w:asciiTheme="minorHAnsi" w:hAnsiTheme="minorHAnsi" w:cstheme="minorHAnsi"/>
                <w:b/>
                <w:bCs/>
                <w:sz w:val="22"/>
                <w:szCs w:val="22"/>
                <w:lang w:val="en-US"/>
              </w:rPr>
            </w:pPr>
            <w:r w:rsidRPr="007C0A83">
              <w:rPr>
                <w:rFonts w:asciiTheme="minorHAnsi" w:hAnsiTheme="minorHAnsi" w:cstheme="minorHAnsi"/>
                <w:b/>
                <w:bCs/>
                <w:sz w:val="22"/>
                <w:szCs w:val="22"/>
                <w:lang w:val="en-US"/>
              </w:rPr>
              <w:t>Indicators</w:t>
            </w:r>
            <w:r w:rsidR="00A849AC" w:rsidRPr="007C0A83">
              <w:rPr>
                <w:rFonts w:asciiTheme="minorHAnsi" w:hAnsiTheme="minorHAnsi" w:cstheme="minorHAnsi"/>
                <w:b/>
                <w:bCs/>
                <w:sz w:val="22"/>
                <w:szCs w:val="22"/>
                <w:lang w:val="en-US"/>
              </w:rPr>
              <w:t>:</w:t>
            </w:r>
          </w:p>
          <w:p w:rsidR="004E7612" w:rsidRPr="007A1C4B" w:rsidRDefault="004E7612" w:rsidP="008D6109">
            <w:pPr>
              <w:numPr>
                <w:ilvl w:val="0"/>
                <w:numId w:val="4"/>
              </w:numPr>
              <w:rPr>
                <w:rFonts w:asciiTheme="minorHAnsi" w:hAnsiTheme="minorHAnsi" w:cstheme="minorHAnsi"/>
                <w:i/>
                <w:iCs/>
                <w:sz w:val="22"/>
                <w:szCs w:val="22"/>
                <w:lang w:val="en-US"/>
              </w:rPr>
            </w:pPr>
            <w:r w:rsidRPr="007A1C4B">
              <w:rPr>
                <w:rFonts w:asciiTheme="minorHAnsi" w:hAnsiTheme="minorHAnsi" w:cstheme="minorHAnsi"/>
                <w:i/>
                <w:iCs/>
                <w:sz w:val="22"/>
                <w:szCs w:val="22"/>
                <w:lang w:val="en-US"/>
              </w:rPr>
              <w:t xml:space="preserve">Number </w:t>
            </w:r>
            <w:r w:rsidR="007A1C4B">
              <w:rPr>
                <w:rFonts w:asciiTheme="minorHAnsi" w:hAnsiTheme="minorHAnsi" w:cstheme="minorHAnsi"/>
                <w:i/>
                <w:iCs/>
                <w:sz w:val="22"/>
                <w:szCs w:val="22"/>
                <w:lang w:val="en-US"/>
              </w:rPr>
              <w:t>o</w:t>
            </w:r>
            <w:r w:rsidR="007A1C4B" w:rsidRPr="007A1C4B">
              <w:rPr>
                <w:rFonts w:asciiTheme="minorHAnsi" w:hAnsiTheme="minorHAnsi" w:cstheme="minorHAnsi"/>
                <w:i/>
                <w:iCs/>
                <w:sz w:val="22"/>
                <w:szCs w:val="22"/>
                <w:lang w:val="en-US"/>
              </w:rPr>
              <w:t>f Technical Staff Recruited</w:t>
            </w:r>
          </w:p>
          <w:p w:rsidR="00E6311B" w:rsidRPr="007C0A83" w:rsidRDefault="00D47266" w:rsidP="007A1C4B">
            <w:pPr>
              <w:pStyle w:val="Header"/>
              <w:tabs>
                <w:tab w:val="clear" w:pos="4153"/>
                <w:tab w:val="clear" w:pos="8306"/>
              </w:tabs>
              <w:ind w:left="360"/>
              <w:rPr>
                <w:rFonts w:asciiTheme="minorHAnsi" w:hAnsiTheme="minorHAnsi" w:cstheme="minorHAnsi"/>
                <w:sz w:val="22"/>
                <w:lang w:val="en-US"/>
              </w:rPr>
            </w:pPr>
            <w:r w:rsidRPr="007C0A83">
              <w:rPr>
                <w:rFonts w:asciiTheme="minorHAnsi" w:hAnsiTheme="minorHAnsi" w:cstheme="minorHAnsi"/>
                <w:sz w:val="22"/>
                <w:lang w:val="en-US"/>
              </w:rPr>
              <w:t xml:space="preserve">During this quarter, </w:t>
            </w:r>
            <w:r w:rsidR="00341B39" w:rsidRPr="007C0A83">
              <w:rPr>
                <w:rFonts w:asciiTheme="minorHAnsi" w:hAnsiTheme="minorHAnsi" w:cstheme="minorHAnsi"/>
                <w:sz w:val="22"/>
                <w:lang w:val="en-US"/>
              </w:rPr>
              <w:t xml:space="preserve">CCCPA </w:t>
            </w:r>
            <w:r w:rsidR="00496943">
              <w:rPr>
                <w:rFonts w:asciiTheme="minorHAnsi" w:hAnsiTheme="minorHAnsi" w:cstheme="minorHAnsi"/>
                <w:sz w:val="22"/>
                <w:lang w:val="en-US"/>
              </w:rPr>
              <w:t>interviewed several potential research o</w:t>
            </w:r>
            <w:r w:rsidRPr="007C0A83">
              <w:rPr>
                <w:rFonts w:asciiTheme="minorHAnsi" w:hAnsiTheme="minorHAnsi" w:cstheme="minorHAnsi"/>
                <w:sz w:val="22"/>
                <w:lang w:val="en-US"/>
              </w:rPr>
              <w:t>fficer</w:t>
            </w:r>
            <w:r w:rsidR="00445A16" w:rsidRPr="007C0A83">
              <w:rPr>
                <w:rFonts w:asciiTheme="minorHAnsi" w:hAnsiTheme="minorHAnsi" w:cstheme="minorHAnsi"/>
                <w:sz w:val="22"/>
                <w:lang w:val="en-US"/>
              </w:rPr>
              <w:t>s</w:t>
            </w:r>
            <w:r w:rsidR="007A1C4B">
              <w:rPr>
                <w:rFonts w:asciiTheme="minorHAnsi" w:hAnsiTheme="minorHAnsi" w:cstheme="minorHAnsi"/>
                <w:sz w:val="22"/>
                <w:lang w:val="en-US"/>
              </w:rPr>
              <w:t xml:space="preserve"> to support b</w:t>
            </w:r>
            <w:r w:rsidR="005B504E" w:rsidRPr="007C0A83">
              <w:rPr>
                <w:rFonts w:asciiTheme="minorHAnsi" w:hAnsiTheme="minorHAnsi" w:cstheme="minorHAnsi"/>
                <w:sz w:val="22"/>
                <w:lang w:val="en-US"/>
              </w:rPr>
              <w:t xml:space="preserve">order </w:t>
            </w:r>
            <w:r w:rsidR="007A1C4B">
              <w:rPr>
                <w:rFonts w:asciiTheme="minorHAnsi" w:hAnsiTheme="minorHAnsi" w:cstheme="minorHAnsi"/>
                <w:sz w:val="22"/>
                <w:lang w:val="en-US"/>
              </w:rPr>
              <w:t>m</w:t>
            </w:r>
            <w:r w:rsidR="005B504E" w:rsidRPr="007C0A83">
              <w:rPr>
                <w:rFonts w:asciiTheme="minorHAnsi" w:hAnsiTheme="minorHAnsi" w:cstheme="minorHAnsi"/>
                <w:sz w:val="22"/>
                <w:lang w:val="en-US"/>
              </w:rPr>
              <w:t xml:space="preserve">anagement </w:t>
            </w:r>
            <w:r w:rsidRPr="007C0A83">
              <w:rPr>
                <w:rFonts w:asciiTheme="minorHAnsi" w:hAnsiTheme="minorHAnsi" w:cstheme="minorHAnsi"/>
                <w:sz w:val="22"/>
                <w:lang w:val="en-US"/>
              </w:rPr>
              <w:t xml:space="preserve">research </w:t>
            </w:r>
            <w:r w:rsidR="005B504E" w:rsidRPr="007C0A83">
              <w:rPr>
                <w:rFonts w:asciiTheme="minorHAnsi" w:hAnsiTheme="minorHAnsi" w:cstheme="minorHAnsi"/>
                <w:sz w:val="22"/>
                <w:lang w:val="en-US"/>
              </w:rPr>
              <w:t>activities</w:t>
            </w:r>
            <w:r w:rsidR="007A1C4B">
              <w:rPr>
                <w:rFonts w:asciiTheme="minorHAnsi" w:hAnsiTheme="minorHAnsi" w:cstheme="minorHAnsi"/>
                <w:sz w:val="22"/>
                <w:lang w:val="en-US"/>
              </w:rPr>
              <w:t xml:space="preserve">. The hiring </w:t>
            </w:r>
            <w:r w:rsidR="00ED7115">
              <w:rPr>
                <w:rFonts w:asciiTheme="minorHAnsi" w:hAnsiTheme="minorHAnsi" w:cstheme="minorHAnsi"/>
                <w:sz w:val="22"/>
                <w:lang w:val="en-US"/>
              </w:rPr>
              <w:t>process</w:t>
            </w:r>
            <w:r w:rsidR="000D6A30">
              <w:rPr>
                <w:rFonts w:asciiTheme="minorHAnsi" w:hAnsiTheme="minorHAnsi" w:cstheme="minorHAnsi"/>
                <w:iCs/>
                <w:sz w:val="22"/>
                <w:szCs w:val="22"/>
                <w:shd w:val="clear" w:color="auto" w:fill="FFFFFF"/>
                <w:lang w:val="en-US" w:eastAsia="ja-JP"/>
              </w:rPr>
              <w:t xml:space="preserve"> will take place </w:t>
            </w:r>
            <w:r w:rsidR="00ED7115">
              <w:rPr>
                <w:rFonts w:asciiTheme="minorHAnsi" w:hAnsiTheme="minorHAnsi" w:cstheme="minorHAnsi"/>
                <w:iCs/>
                <w:sz w:val="22"/>
                <w:szCs w:val="22"/>
                <w:shd w:val="clear" w:color="auto" w:fill="FFFFFF"/>
                <w:lang w:val="en-US" w:eastAsia="ja-JP"/>
              </w:rPr>
              <w:t xml:space="preserve">during </w:t>
            </w:r>
            <w:r w:rsidR="000430CE">
              <w:rPr>
                <w:rFonts w:asciiTheme="minorHAnsi" w:hAnsiTheme="minorHAnsi" w:cstheme="minorHAnsi"/>
                <w:iCs/>
                <w:sz w:val="22"/>
                <w:szCs w:val="22"/>
                <w:shd w:val="clear" w:color="auto" w:fill="FFFFFF"/>
                <w:lang w:val="en-US" w:eastAsia="ja-JP"/>
              </w:rPr>
              <w:t>Q3 of the Project</w:t>
            </w:r>
            <w:r w:rsidR="00033F8B">
              <w:rPr>
                <w:rFonts w:asciiTheme="minorHAnsi" w:hAnsiTheme="minorHAnsi" w:cstheme="minorHAnsi"/>
                <w:iCs/>
                <w:sz w:val="22"/>
                <w:szCs w:val="22"/>
                <w:shd w:val="clear" w:color="auto" w:fill="FFFFFF"/>
                <w:lang w:val="en-US" w:eastAsia="ja-JP"/>
              </w:rPr>
              <w:t>.</w:t>
            </w:r>
          </w:p>
          <w:p w:rsidR="00E6311B" w:rsidRPr="007C0A83" w:rsidRDefault="00E6311B" w:rsidP="00C5333E">
            <w:pPr>
              <w:rPr>
                <w:rFonts w:asciiTheme="minorHAnsi" w:hAnsiTheme="minorHAnsi" w:cstheme="minorHAnsi"/>
                <w:sz w:val="22"/>
                <w:szCs w:val="22"/>
                <w:lang w:val="en-US"/>
              </w:rPr>
            </w:pPr>
          </w:p>
          <w:p w:rsidR="004E7612" w:rsidRPr="007C0A83" w:rsidRDefault="004E7612" w:rsidP="008D6109">
            <w:pPr>
              <w:numPr>
                <w:ilvl w:val="0"/>
                <w:numId w:val="4"/>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w:t>
            </w:r>
            <w:r w:rsidR="009B00A7">
              <w:rPr>
                <w:rFonts w:asciiTheme="minorHAnsi" w:hAnsiTheme="minorHAnsi" w:cstheme="minorHAnsi"/>
                <w:i/>
                <w:iCs/>
                <w:sz w:val="22"/>
                <w:szCs w:val="22"/>
                <w:lang w:val="en-US"/>
              </w:rPr>
              <w:t>of Coordination Meetings w</w:t>
            </w:r>
            <w:r w:rsidR="009B00A7" w:rsidRPr="007C0A83">
              <w:rPr>
                <w:rFonts w:asciiTheme="minorHAnsi" w:hAnsiTheme="minorHAnsi" w:cstheme="minorHAnsi"/>
                <w:i/>
                <w:iCs/>
                <w:sz w:val="22"/>
                <w:szCs w:val="22"/>
                <w:lang w:val="en-US"/>
              </w:rPr>
              <w:t xml:space="preserve">ith Counterparts Conducted </w:t>
            </w:r>
          </w:p>
          <w:p w:rsidR="0000746D" w:rsidRDefault="001C4F37" w:rsidP="009B00A7">
            <w:pPr>
              <w:pStyle w:val="Heading1"/>
              <w:shd w:val="clear" w:color="auto" w:fill="FFFFFF"/>
              <w:spacing w:before="0" w:after="68"/>
              <w:ind w:left="360"/>
              <w:jc w:val="both"/>
              <w:rPr>
                <w:rFonts w:asciiTheme="minorHAnsi" w:hAnsiTheme="minorHAnsi" w:cstheme="minorHAnsi"/>
                <w:b w:val="0"/>
                <w:spacing w:val="0"/>
                <w:szCs w:val="22"/>
                <w:lang w:val="en-US"/>
              </w:rPr>
            </w:pPr>
            <w:r w:rsidRPr="007C0A83">
              <w:rPr>
                <w:rFonts w:asciiTheme="minorHAnsi" w:hAnsiTheme="minorHAnsi" w:cstheme="minorHAnsi"/>
                <w:b w:val="0"/>
                <w:spacing w:val="0"/>
                <w:szCs w:val="22"/>
                <w:lang w:val="en-US"/>
              </w:rPr>
              <w:t>A</w:t>
            </w:r>
            <w:r w:rsidR="006132D4">
              <w:rPr>
                <w:rFonts w:asciiTheme="minorHAnsi" w:hAnsiTheme="minorHAnsi" w:cstheme="minorHAnsi"/>
                <w:b w:val="0"/>
                <w:spacing w:val="0"/>
                <w:szCs w:val="22"/>
                <w:lang w:val="en-US"/>
              </w:rPr>
              <w:t>series of consultations were held between CC</w:t>
            </w:r>
            <w:r w:rsidR="009B00A7">
              <w:rPr>
                <w:rFonts w:asciiTheme="minorHAnsi" w:hAnsiTheme="minorHAnsi" w:cstheme="minorHAnsi"/>
                <w:b w:val="0"/>
                <w:spacing w:val="0"/>
                <w:szCs w:val="22"/>
                <w:lang w:val="en-US"/>
              </w:rPr>
              <w:t>C</w:t>
            </w:r>
            <w:r w:rsidR="006132D4">
              <w:rPr>
                <w:rFonts w:asciiTheme="minorHAnsi" w:hAnsiTheme="minorHAnsi" w:cstheme="minorHAnsi"/>
                <w:b w:val="0"/>
                <w:spacing w:val="0"/>
                <w:szCs w:val="22"/>
                <w:lang w:val="en-US"/>
              </w:rPr>
              <w:t xml:space="preserve">PA and </w:t>
            </w:r>
            <w:r w:rsidR="00021442">
              <w:rPr>
                <w:rFonts w:asciiTheme="minorHAnsi" w:hAnsiTheme="minorHAnsi" w:cstheme="minorHAnsi"/>
                <w:b w:val="0"/>
                <w:spacing w:val="0"/>
                <w:szCs w:val="22"/>
                <w:lang w:val="en-US"/>
              </w:rPr>
              <w:t xml:space="preserve">IOM, </w:t>
            </w:r>
            <w:r w:rsidR="006132D4">
              <w:rPr>
                <w:rFonts w:asciiTheme="minorHAnsi" w:hAnsiTheme="minorHAnsi" w:cstheme="minorHAnsi"/>
                <w:b w:val="0"/>
                <w:spacing w:val="0"/>
                <w:szCs w:val="22"/>
                <w:lang w:val="en-US"/>
              </w:rPr>
              <w:t xml:space="preserve">the result of which was </w:t>
            </w:r>
            <w:r w:rsidR="00986A92" w:rsidRPr="007C0A83">
              <w:rPr>
                <w:rFonts w:asciiTheme="minorHAnsi" w:hAnsiTheme="minorHAnsi" w:cstheme="minorHAnsi"/>
                <w:b w:val="0"/>
                <w:spacing w:val="0"/>
                <w:szCs w:val="22"/>
                <w:lang w:val="en-US"/>
              </w:rPr>
              <w:t xml:space="preserve">a training course for peacekeepers on </w:t>
            </w:r>
            <w:r w:rsidR="006231C7" w:rsidRPr="007C0A83">
              <w:rPr>
                <w:rFonts w:asciiTheme="minorHAnsi" w:hAnsiTheme="minorHAnsi" w:cstheme="minorHAnsi"/>
                <w:b w:val="0"/>
                <w:spacing w:val="0"/>
                <w:szCs w:val="22"/>
                <w:lang w:val="en-US"/>
              </w:rPr>
              <w:t>H</w:t>
            </w:r>
            <w:r w:rsidR="00986A92" w:rsidRPr="007C0A83">
              <w:rPr>
                <w:rFonts w:asciiTheme="minorHAnsi" w:hAnsiTheme="minorHAnsi" w:cstheme="minorHAnsi"/>
                <w:b w:val="0"/>
                <w:spacing w:val="0"/>
                <w:szCs w:val="22"/>
                <w:lang w:val="en-US"/>
              </w:rPr>
              <w:t xml:space="preserve">uman </w:t>
            </w:r>
            <w:r w:rsidR="006231C7" w:rsidRPr="007C0A83">
              <w:rPr>
                <w:rFonts w:asciiTheme="minorHAnsi" w:hAnsiTheme="minorHAnsi" w:cstheme="minorHAnsi"/>
                <w:b w:val="0"/>
                <w:spacing w:val="0"/>
                <w:szCs w:val="22"/>
                <w:lang w:val="en-US"/>
              </w:rPr>
              <w:t>T</w:t>
            </w:r>
            <w:r w:rsidR="00986A92" w:rsidRPr="007C0A83">
              <w:rPr>
                <w:rFonts w:asciiTheme="minorHAnsi" w:hAnsiTheme="minorHAnsi" w:cstheme="minorHAnsi"/>
                <w:b w:val="0"/>
                <w:spacing w:val="0"/>
                <w:szCs w:val="22"/>
                <w:lang w:val="en-US"/>
              </w:rPr>
              <w:t xml:space="preserve">rafficking </w:t>
            </w:r>
            <w:r w:rsidR="006132D4">
              <w:rPr>
                <w:rFonts w:asciiTheme="minorHAnsi" w:hAnsiTheme="minorHAnsi" w:cstheme="minorHAnsi"/>
                <w:b w:val="0"/>
                <w:spacing w:val="0"/>
                <w:szCs w:val="22"/>
                <w:lang w:val="en-US"/>
              </w:rPr>
              <w:t>following an</w:t>
            </w:r>
            <w:r w:rsidR="00986A92" w:rsidRPr="007C0A83">
              <w:rPr>
                <w:rFonts w:asciiTheme="minorHAnsi" w:hAnsiTheme="minorHAnsi" w:cstheme="minorHAnsi"/>
                <w:b w:val="0"/>
                <w:spacing w:val="0"/>
                <w:szCs w:val="22"/>
                <w:lang w:val="en-US"/>
              </w:rPr>
              <w:t xml:space="preserve"> International Human Rights Law</w:t>
            </w:r>
            <w:r w:rsidR="006132D4">
              <w:rPr>
                <w:rFonts w:asciiTheme="minorHAnsi" w:hAnsiTheme="minorHAnsi" w:cstheme="minorHAnsi"/>
                <w:b w:val="0"/>
                <w:spacing w:val="0"/>
                <w:szCs w:val="22"/>
                <w:lang w:val="en-US"/>
              </w:rPr>
              <w:t xml:space="preserve"> approach and framework, including </w:t>
            </w:r>
            <w:r w:rsidR="00986A92" w:rsidRPr="007C0A83">
              <w:rPr>
                <w:rFonts w:asciiTheme="minorHAnsi" w:hAnsiTheme="minorHAnsi" w:cstheme="minorHAnsi"/>
                <w:b w:val="0"/>
                <w:spacing w:val="0"/>
                <w:szCs w:val="22"/>
                <w:lang w:val="en-US"/>
              </w:rPr>
              <w:t xml:space="preserve">international migration law, standards and principles of international protection and best practices in the fields of victim identification and assistance in the training. </w:t>
            </w:r>
            <w:r w:rsidR="00AF726B">
              <w:rPr>
                <w:rFonts w:asciiTheme="minorHAnsi" w:hAnsiTheme="minorHAnsi" w:cstheme="minorHAnsi"/>
                <w:b w:val="0"/>
                <w:spacing w:val="0"/>
                <w:szCs w:val="22"/>
                <w:lang w:val="en-US"/>
              </w:rPr>
              <w:t xml:space="preserve">Separate consultations were held </w:t>
            </w:r>
            <w:r w:rsidR="009C6181" w:rsidRPr="007C0A83">
              <w:rPr>
                <w:rFonts w:asciiTheme="minorHAnsi" w:hAnsiTheme="minorHAnsi" w:cstheme="minorHAnsi"/>
                <w:b w:val="0"/>
                <w:spacing w:val="0"/>
                <w:szCs w:val="22"/>
                <w:lang w:val="en-US"/>
              </w:rPr>
              <w:t xml:space="preserve">with </w:t>
            </w:r>
            <w:r w:rsidR="00AF726B">
              <w:rPr>
                <w:rFonts w:asciiTheme="minorHAnsi" w:hAnsiTheme="minorHAnsi" w:cstheme="minorHAnsi"/>
                <w:b w:val="0"/>
                <w:spacing w:val="0"/>
                <w:szCs w:val="22"/>
                <w:lang w:val="en-US"/>
              </w:rPr>
              <w:t>t</w:t>
            </w:r>
            <w:r w:rsidR="009C6181" w:rsidRPr="007C0A83">
              <w:rPr>
                <w:rFonts w:asciiTheme="minorHAnsi" w:hAnsiTheme="minorHAnsi" w:cstheme="minorHAnsi"/>
                <w:b w:val="0"/>
                <w:spacing w:val="0"/>
                <w:szCs w:val="22"/>
                <w:lang w:val="en-US"/>
              </w:rPr>
              <w:t>he United Nations Office on Drugs and Crime </w:t>
            </w:r>
            <w:r w:rsidR="004702DB">
              <w:rPr>
                <w:rFonts w:asciiTheme="minorHAnsi" w:hAnsiTheme="minorHAnsi" w:cstheme="minorHAnsi"/>
                <w:b w:val="0"/>
                <w:spacing w:val="0"/>
                <w:szCs w:val="22"/>
                <w:lang w:val="en-US"/>
              </w:rPr>
              <w:t>(</w:t>
            </w:r>
            <w:r w:rsidR="009C6181" w:rsidRPr="007C0A83">
              <w:rPr>
                <w:rFonts w:asciiTheme="minorHAnsi" w:hAnsiTheme="minorHAnsi" w:cstheme="minorHAnsi"/>
                <w:b w:val="0"/>
                <w:spacing w:val="0"/>
                <w:szCs w:val="22"/>
                <w:lang w:val="en-US"/>
              </w:rPr>
              <w:t>UNODC</w:t>
            </w:r>
            <w:r w:rsidR="004702DB">
              <w:rPr>
                <w:rFonts w:asciiTheme="minorHAnsi" w:hAnsiTheme="minorHAnsi" w:cstheme="minorHAnsi"/>
                <w:b w:val="0"/>
                <w:spacing w:val="0"/>
                <w:szCs w:val="22"/>
                <w:lang w:val="en-US"/>
              </w:rPr>
              <w:t>)</w:t>
            </w:r>
            <w:r w:rsidR="006231C7" w:rsidRPr="007C0A83">
              <w:rPr>
                <w:rFonts w:asciiTheme="minorHAnsi" w:hAnsiTheme="minorHAnsi" w:cstheme="minorHAnsi"/>
                <w:b w:val="0"/>
                <w:spacing w:val="0"/>
                <w:szCs w:val="22"/>
                <w:lang w:val="en-US"/>
              </w:rPr>
              <w:t xml:space="preserve"> for future cooperation in conducting training on </w:t>
            </w:r>
            <w:r w:rsidR="00021442">
              <w:rPr>
                <w:rFonts w:asciiTheme="minorHAnsi" w:hAnsiTheme="minorHAnsi" w:cstheme="minorHAnsi"/>
                <w:b w:val="0"/>
                <w:spacing w:val="0"/>
                <w:szCs w:val="22"/>
                <w:lang w:val="en-US"/>
              </w:rPr>
              <w:t>human t</w:t>
            </w:r>
            <w:r w:rsidR="006231C7" w:rsidRPr="007C0A83">
              <w:rPr>
                <w:rFonts w:asciiTheme="minorHAnsi" w:hAnsiTheme="minorHAnsi" w:cstheme="minorHAnsi"/>
                <w:b w:val="0"/>
                <w:spacing w:val="0"/>
                <w:szCs w:val="22"/>
                <w:lang w:val="en-US"/>
              </w:rPr>
              <w:t xml:space="preserve">rafficking. </w:t>
            </w:r>
          </w:p>
          <w:p w:rsidR="00E87CD0" w:rsidRPr="00AF726B" w:rsidRDefault="00DA0E6C" w:rsidP="009F3509">
            <w:pPr>
              <w:pStyle w:val="Heading1"/>
              <w:shd w:val="clear" w:color="auto" w:fill="FFFFFF"/>
              <w:spacing w:before="0" w:after="68"/>
              <w:ind w:left="360"/>
              <w:jc w:val="both"/>
              <w:rPr>
                <w:rFonts w:asciiTheme="minorHAnsi" w:hAnsiTheme="minorHAnsi" w:cstheme="minorHAnsi"/>
                <w:b w:val="0"/>
                <w:spacing w:val="0"/>
                <w:szCs w:val="22"/>
                <w:lang w:val="en-US"/>
              </w:rPr>
            </w:pPr>
            <w:r w:rsidRPr="007C0A83">
              <w:rPr>
                <w:rFonts w:asciiTheme="minorHAnsi" w:hAnsiTheme="minorHAnsi" w:cstheme="minorHAnsi"/>
                <w:b w:val="0"/>
                <w:spacing w:val="0"/>
                <w:szCs w:val="22"/>
                <w:lang w:val="en-US"/>
              </w:rPr>
              <w:t>Additionally, a</w:t>
            </w:r>
            <w:r w:rsidR="00F32E3F" w:rsidRPr="007C0A83">
              <w:rPr>
                <w:rFonts w:asciiTheme="minorHAnsi" w:hAnsiTheme="minorHAnsi" w:cstheme="minorHAnsi"/>
                <w:b w:val="0"/>
                <w:spacing w:val="0"/>
                <w:szCs w:val="22"/>
                <w:lang w:val="en-US"/>
              </w:rPr>
              <w:t xml:space="preserve"> mission </w:t>
            </w:r>
            <w:r w:rsidR="009B00A7">
              <w:rPr>
                <w:rFonts w:asciiTheme="minorHAnsi" w:hAnsiTheme="minorHAnsi" w:cstheme="minorHAnsi"/>
                <w:b w:val="0"/>
                <w:spacing w:val="0"/>
                <w:szCs w:val="22"/>
                <w:lang w:val="en-US"/>
              </w:rPr>
              <w:t>was</w:t>
            </w:r>
            <w:r w:rsidR="00F32E3F" w:rsidRPr="007C0A83">
              <w:rPr>
                <w:rFonts w:asciiTheme="minorHAnsi" w:hAnsiTheme="minorHAnsi" w:cstheme="minorHAnsi"/>
                <w:b w:val="0"/>
                <w:spacing w:val="0"/>
                <w:szCs w:val="22"/>
                <w:lang w:val="en-US"/>
              </w:rPr>
              <w:t xml:space="preserve"> conducted </w:t>
            </w:r>
            <w:r w:rsidR="009B00A7">
              <w:rPr>
                <w:rFonts w:asciiTheme="minorHAnsi" w:hAnsiTheme="minorHAnsi" w:cstheme="minorHAnsi"/>
                <w:b w:val="0"/>
                <w:spacing w:val="0"/>
                <w:szCs w:val="22"/>
                <w:lang w:val="en-US"/>
              </w:rPr>
              <w:t>in</w:t>
            </w:r>
            <w:r w:rsidR="00A551F5">
              <w:rPr>
                <w:rFonts w:asciiTheme="minorHAnsi" w:hAnsiTheme="minorHAnsi" w:cstheme="minorHAnsi"/>
                <w:b w:val="0"/>
                <w:spacing w:val="0"/>
                <w:szCs w:val="22"/>
                <w:lang w:val="en-US"/>
              </w:rPr>
              <w:t xml:space="preserve"> </w:t>
            </w:r>
            <w:r w:rsidR="00986A92" w:rsidRPr="007C0A83">
              <w:rPr>
                <w:rFonts w:asciiTheme="minorHAnsi" w:hAnsiTheme="minorHAnsi" w:cstheme="minorHAnsi"/>
                <w:b w:val="0"/>
                <w:spacing w:val="0"/>
                <w:szCs w:val="22"/>
                <w:lang w:val="en-US"/>
              </w:rPr>
              <w:t>Geneva</w:t>
            </w:r>
            <w:r w:rsidR="00A551F5">
              <w:rPr>
                <w:rFonts w:asciiTheme="minorHAnsi" w:hAnsiTheme="minorHAnsi" w:cstheme="minorHAnsi"/>
                <w:b w:val="0"/>
                <w:spacing w:val="0"/>
                <w:szCs w:val="22"/>
                <w:lang w:val="en-US"/>
              </w:rPr>
              <w:t xml:space="preserve"> </w:t>
            </w:r>
            <w:r w:rsidR="009B00A7">
              <w:rPr>
                <w:rFonts w:asciiTheme="minorHAnsi" w:hAnsiTheme="minorHAnsi" w:cstheme="minorHAnsi"/>
                <w:b w:val="0"/>
                <w:spacing w:val="0"/>
                <w:szCs w:val="22"/>
                <w:lang w:val="en-US"/>
              </w:rPr>
              <w:t>on</w:t>
            </w:r>
            <w:r w:rsidR="00A551F5">
              <w:rPr>
                <w:rFonts w:asciiTheme="minorHAnsi" w:hAnsiTheme="minorHAnsi" w:cstheme="minorHAnsi"/>
                <w:b w:val="0"/>
                <w:spacing w:val="0"/>
                <w:szCs w:val="22"/>
                <w:lang w:val="en-US"/>
              </w:rPr>
              <w:t xml:space="preserve"> </w:t>
            </w:r>
            <w:r w:rsidR="007F696D" w:rsidRPr="007C0A83">
              <w:rPr>
                <w:rFonts w:asciiTheme="minorHAnsi" w:hAnsiTheme="minorHAnsi" w:cstheme="minorHAnsi"/>
                <w:b w:val="0"/>
                <w:spacing w:val="0"/>
                <w:szCs w:val="22"/>
                <w:lang w:val="en-US"/>
              </w:rPr>
              <w:t>2</w:t>
            </w:r>
            <w:r w:rsidR="009B00A7">
              <w:rPr>
                <w:rFonts w:asciiTheme="minorHAnsi" w:hAnsiTheme="minorHAnsi" w:cstheme="minorHAnsi"/>
                <w:b w:val="0"/>
                <w:spacing w:val="0"/>
                <w:szCs w:val="22"/>
                <w:lang w:val="en-US"/>
              </w:rPr>
              <w:t xml:space="preserve"> and </w:t>
            </w:r>
            <w:r w:rsidR="007F696D" w:rsidRPr="007C0A83">
              <w:rPr>
                <w:rFonts w:asciiTheme="minorHAnsi" w:hAnsiTheme="minorHAnsi" w:cstheme="minorHAnsi"/>
                <w:b w:val="0"/>
                <w:spacing w:val="0"/>
                <w:szCs w:val="22"/>
                <w:lang w:val="en-US"/>
              </w:rPr>
              <w:t>3</w:t>
            </w:r>
            <w:r w:rsidR="00A97870">
              <w:rPr>
                <w:rFonts w:asciiTheme="minorHAnsi" w:hAnsiTheme="minorHAnsi" w:cstheme="minorHAnsi"/>
                <w:b w:val="0"/>
                <w:spacing w:val="0"/>
                <w:szCs w:val="22"/>
                <w:lang w:val="en-US"/>
              </w:rPr>
              <w:t xml:space="preserve"> </w:t>
            </w:r>
            <w:r w:rsidR="007F696D" w:rsidRPr="007C0A83">
              <w:rPr>
                <w:rFonts w:asciiTheme="minorHAnsi" w:hAnsiTheme="minorHAnsi" w:cstheme="minorHAnsi"/>
                <w:b w:val="0"/>
                <w:spacing w:val="0"/>
                <w:szCs w:val="22"/>
                <w:lang w:val="en-US"/>
              </w:rPr>
              <w:t>July</w:t>
            </w:r>
            <w:r w:rsidR="00F32E3F" w:rsidRPr="007C0A83">
              <w:rPr>
                <w:rFonts w:asciiTheme="minorHAnsi" w:hAnsiTheme="minorHAnsi" w:cstheme="minorHAnsi"/>
                <w:b w:val="0"/>
                <w:spacing w:val="0"/>
                <w:szCs w:val="22"/>
                <w:lang w:val="en-US"/>
              </w:rPr>
              <w:t xml:space="preserve"> 2014</w:t>
            </w:r>
            <w:r w:rsidR="00AF726B">
              <w:rPr>
                <w:rFonts w:asciiTheme="minorHAnsi" w:hAnsiTheme="minorHAnsi" w:cstheme="minorHAnsi"/>
                <w:b w:val="0"/>
                <w:spacing w:val="0"/>
                <w:szCs w:val="22"/>
                <w:lang w:val="en-US"/>
              </w:rPr>
              <w:t>. M</w:t>
            </w:r>
            <w:r w:rsidR="00F32E3F" w:rsidRPr="007C0A83">
              <w:rPr>
                <w:rFonts w:asciiTheme="minorHAnsi" w:hAnsiTheme="minorHAnsi" w:cstheme="minorHAnsi"/>
                <w:b w:val="0"/>
                <w:spacing w:val="0"/>
                <w:szCs w:val="22"/>
                <w:lang w:val="en-US"/>
              </w:rPr>
              <w:t>eeting</w:t>
            </w:r>
            <w:r w:rsidR="00AF726B">
              <w:rPr>
                <w:rFonts w:asciiTheme="minorHAnsi" w:hAnsiTheme="minorHAnsi" w:cstheme="minorHAnsi"/>
                <w:b w:val="0"/>
                <w:spacing w:val="0"/>
                <w:szCs w:val="22"/>
                <w:lang w:val="en-US"/>
              </w:rPr>
              <w:t>s</w:t>
            </w:r>
            <w:r w:rsidR="00A97870">
              <w:rPr>
                <w:rFonts w:asciiTheme="minorHAnsi" w:hAnsiTheme="minorHAnsi" w:cstheme="minorHAnsi"/>
                <w:b w:val="0"/>
                <w:spacing w:val="0"/>
                <w:szCs w:val="22"/>
                <w:lang w:val="en-US"/>
              </w:rPr>
              <w:t xml:space="preserve"> </w:t>
            </w:r>
            <w:r w:rsidR="00AF726B">
              <w:rPr>
                <w:rFonts w:asciiTheme="minorHAnsi" w:hAnsiTheme="minorHAnsi" w:cstheme="minorHAnsi"/>
                <w:b w:val="0"/>
                <w:spacing w:val="0"/>
                <w:szCs w:val="22"/>
                <w:lang w:val="en-US"/>
              </w:rPr>
              <w:t xml:space="preserve">were held </w:t>
            </w:r>
            <w:r w:rsidR="00F32E3F" w:rsidRPr="007C0A83">
              <w:rPr>
                <w:rFonts w:asciiTheme="minorHAnsi" w:hAnsiTheme="minorHAnsi" w:cstheme="minorHAnsi"/>
                <w:b w:val="0"/>
                <w:spacing w:val="0"/>
                <w:szCs w:val="22"/>
                <w:lang w:val="en-US"/>
              </w:rPr>
              <w:t xml:space="preserve">with </w:t>
            </w:r>
            <w:r w:rsidR="007F696D" w:rsidRPr="007C0A83">
              <w:rPr>
                <w:rFonts w:asciiTheme="minorHAnsi" w:hAnsiTheme="minorHAnsi" w:cstheme="minorHAnsi"/>
                <w:b w:val="0"/>
                <w:spacing w:val="0"/>
                <w:szCs w:val="22"/>
                <w:lang w:val="en-US"/>
              </w:rPr>
              <w:t>The Small Arms Survey</w:t>
            </w:r>
            <w:r w:rsidR="00AF726B">
              <w:rPr>
                <w:rFonts w:asciiTheme="minorHAnsi" w:hAnsiTheme="minorHAnsi" w:cstheme="minorHAnsi"/>
                <w:b w:val="0"/>
                <w:spacing w:val="0"/>
                <w:szCs w:val="22"/>
                <w:lang w:val="en-US"/>
              </w:rPr>
              <w:t>,</w:t>
            </w:r>
            <w:r w:rsidR="007F696D" w:rsidRPr="007C0A83">
              <w:rPr>
                <w:rFonts w:asciiTheme="minorHAnsi" w:hAnsiTheme="minorHAnsi" w:cstheme="minorHAnsi"/>
                <w:b w:val="0"/>
                <w:spacing w:val="0"/>
                <w:szCs w:val="22"/>
                <w:lang w:val="en-US"/>
              </w:rPr>
              <w:t xml:space="preserve"> an independent research project located at the </w:t>
            </w:r>
            <w:hyperlink r:id="rId9" w:tgtFrame="_blank" w:history="1">
              <w:r w:rsidR="007F696D" w:rsidRPr="007C0A83">
                <w:rPr>
                  <w:rFonts w:asciiTheme="minorHAnsi" w:hAnsiTheme="minorHAnsi" w:cstheme="minorHAnsi"/>
                  <w:b w:val="0"/>
                  <w:spacing w:val="0"/>
                  <w:szCs w:val="22"/>
                  <w:lang w:val="en-US"/>
                </w:rPr>
                <w:t>Graduate Institute of International and Development Studies</w:t>
              </w:r>
            </w:hyperlink>
            <w:r w:rsidR="007F696D" w:rsidRPr="007C0A83">
              <w:rPr>
                <w:rFonts w:asciiTheme="minorHAnsi" w:hAnsiTheme="minorHAnsi" w:cstheme="minorHAnsi"/>
                <w:b w:val="0"/>
                <w:spacing w:val="0"/>
                <w:szCs w:val="22"/>
                <w:lang w:val="en-US"/>
              </w:rPr>
              <w:t> in Geneva</w:t>
            </w:r>
            <w:r w:rsidR="00AF726B">
              <w:rPr>
                <w:rFonts w:asciiTheme="minorHAnsi" w:hAnsiTheme="minorHAnsi" w:cstheme="minorHAnsi"/>
                <w:b w:val="0"/>
                <w:spacing w:val="0"/>
                <w:szCs w:val="22"/>
                <w:lang w:val="en-US"/>
              </w:rPr>
              <w:t xml:space="preserve">, </w:t>
            </w:r>
            <w:r w:rsidR="00B37239" w:rsidRPr="007C0A83">
              <w:rPr>
                <w:rFonts w:asciiTheme="minorHAnsi" w:hAnsiTheme="minorHAnsi" w:cstheme="minorHAnsi"/>
                <w:b w:val="0"/>
                <w:spacing w:val="0"/>
                <w:szCs w:val="22"/>
                <w:lang w:val="en-US"/>
              </w:rPr>
              <w:t xml:space="preserve">to </w:t>
            </w:r>
            <w:r w:rsidR="00AF726B">
              <w:rPr>
                <w:rFonts w:asciiTheme="minorHAnsi" w:hAnsiTheme="minorHAnsi" w:cstheme="minorHAnsi"/>
                <w:b w:val="0"/>
                <w:spacing w:val="0"/>
                <w:szCs w:val="22"/>
                <w:lang w:val="en-US"/>
              </w:rPr>
              <w:t>explore areas of potential</w:t>
            </w:r>
            <w:r w:rsidR="00066716">
              <w:rPr>
                <w:rFonts w:asciiTheme="minorHAnsi" w:hAnsiTheme="minorHAnsi" w:cstheme="minorHAnsi"/>
                <w:b w:val="0"/>
                <w:spacing w:val="0"/>
                <w:szCs w:val="22"/>
                <w:lang w:val="en-US"/>
              </w:rPr>
              <w:t xml:space="preserve"> </w:t>
            </w:r>
            <w:r w:rsidR="00445A16" w:rsidRPr="007C0A83">
              <w:rPr>
                <w:rFonts w:asciiTheme="minorHAnsi" w:hAnsiTheme="minorHAnsi" w:cstheme="minorHAnsi"/>
                <w:b w:val="0"/>
                <w:spacing w:val="0"/>
                <w:szCs w:val="22"/>
                <w:lang w:val="en-US"/>
              </w:rPr>
              <w:t xml:space="preserve">cooperation in training on </w:t>
            </w:r>
            <w:r w:rsidR="009C6181" w:rsidRPr="007C0A83">
              <w:rPr>
                <w:rFonts w:asciiTheme="minorHAnsi" w:hAnsiTheme="minorHAnsi" w:cstheme="minorHAnsi"/>
                <w:b w:val="0"/>
                <w:spacing w:val="0"/>
                <w:szCs w:val="22"/>
                <w:lang w:val="en-US"/>
              </w:rPr>
              <w:t>combating S</w:t>
            </w:r>
            <w:r w:rsidR="00AF726B">
              <w:rPr>
                <w:rFonts w:asciiTheme="minorHAnsi" w:hAnsiTheme="minorHAnsi" w:cstheme="minorHAnsi"/>
                <w:b w:val="0"/>
                <w:spacing w:val="0"/>
                <w:szCs w:val="22"/>
                <w:lang w:val="en-US"/>
              </w:rPr>
              <w:t>ALW</w:t>
            </w:r>
            <w:r w:rsidR="009C6181" w:rsidRPr="007C0A83">
              <w:rPr>
                <w:rFonts w:asciiTheme="minorHAnsi" w:hAnsiTheme="minorHAnsi" w:cstheme="minorHAnsi"/>
                <w:b w:val="0"/>
                <w:spacing w:val="0"/>
                <w:szCs w:val="22"/>
                <w:lang w:val="en-US"/>
              </w:rPr>
              <w:t xml:space="preserve">. </w:t>
            </w:r>
            <w:r w:rsidR="00AF726B" w:rsidRPr="00AF726B">
              <w:rPr>
                <w:rFonts w:asciiTheme="minorHAnsi" w:hAnsiTheme="minorHAnsi" w:cstheme="minorHAnsi"/>
                <w:b w:val="0"/>
                <w:spacing w:val="0"/>
                <w:szCs w:val="22"/>
                <w:lang w:val="en-US"/>
              </w:rPr>
              <w:t>Another</w:t>
            </w:r>
            <w:r w:rsidR="0028230B" w:rsidRPr="00AF726B">
              <w:rPr>
                <w:rFonts w:asciiTheme="minorHAnsi" w:hAnsiTheme="minorHAnsi" w:cstheme="minorHAnsi"/>
                <w:b w:val="0"/>
                <w:spacing w:val="0"/>
                <w:szCs w:val="22"/>
                <w:lang w:val="en-US"/>
              </w:rPr>
              <w:t xml:space="preserve"> meeting was held </w:t>
            </w:r>
            <w:r w:rsidR="00415973" w:rsidRPr="00AF726B">
              <w:rPr>
                <w:rFonts w:asciiTheme="minorHAnsi" w:hAnsiTheme="minorHAnsi" w:cstheme="minorHAnsi"/>
                <w:b w:val="0"/>
                <w:spacing w:val="0"/>
                <w:szCs w:val="22"/>
                <w:lang w:val="en-US"/>
              </w:rPr>
              <w:t xml:space="preserve">with </w:t>
            </w:r>
            <w:r w:rsidR="0028230B" w:rsidRPr="00AF726B">
              <w:rPr>
                <w:rFonts w:asciiTheme="minorHAnsi" w:hAnsiTheme="minorHAnsi" w:cstheme="minorHAnsi"/>
                <w:b w:val="0"/>
                <w:spacing w:val="0"/>
                <w:szCs w:val="22"/>
                <w:lang w:val="en-US"/>
              </w:rPr>
              <w:t>The United Nations Institute for Disarmament Research</w:t>
            </w:r>
            <w:r w:rsidR="00021442">
              <w:rPr>
                <w:rFonts w:asciiTheme="minorHAnsi" w:hAnsiTheme="minorHAnsi" w:cstheme="minorHAnsi"/>
                <w:b w:val="0"/>
                <w:spacing w:val="0"/>
                <w:szCs w:val="22"/>
                <w:lang w:val="en-US"/>
              </w:rPr>
              <w:t xml:space="preserve"> (</w:t>
            </w:r>
            <w:r w:rsidR="0028230B" w:rsidRPr="00AF726B">
              <w:rPr>
                <w:rFonts w:asciiTheme="minorHAnsi" w:hAnsiTheme="minorHAnsi" w:cstheme="minorHAnsi"/>
                <w:b w:val="0"/>
                <w:spacing w:val="0"/>
                <w:szCs w:val="22"/>
                <w:lang w:val="en-US"/>
              </w:rPr>
              <w:t xml:space="preserve">a voluntarily funded autonomous institute within the </w:t>
            </w:r>
            <w:r w:rsidR="009B00A7">
              <w:rPr>
                <w:rFonts w:asciiTheme="minorHAnsi" w:hAnsiTheme="minorHAnsi" w:cstheme="minorHAnsi"/>
                <w:b w:val="0"/>
                <w:spacing w:val="0"/>
                <w:szCs w:val="22"/>
                <w:lang w:val="en-US"/>
              </w:rPr>
              <w:t>UN</w:t>
            </w:r>
            <w:r w:rsidR="00021442">
              <w:rPr>
                <w:rFonts w:asciiTheme="minorHAnsi" w:hAnsiTheme="minorHAnsi" w:cstheme="minorHAnsi"/>
                <w:b w:val="0"/>
                <w:spacing w:val="0"/>
                <w:szCs w:val="22"/>
                <w:lang w:val="en-US"/>
              </w:rPr>
              <w:t>)</w:t>
            </w:r>
            <w:r w:rsidR="00415973" w:rsidRPr="00AF726B">
              <w:rPr>
                <w:rFonts w:asciiTheme="minorHAnsi" w:hAnsiTheme="minorHAnsi" w:cstheme="minorHAnsi"/>
                <w:b w:val="0"/>
                <w:spacing w:val="0"/>
                <w:szCs w:val="22"/>
                <w:lang w:val="en-US"/>
              </w:rPr>
              <w:t xml:space="preserve"> to discuss </w:t>
            </w:r>
            <w:r w:rsidR="00AF726B">
              <w:rPr>
                <w:rFonts w:asciiTheme="minorHAnsi" w:hAnsiTheme="minorHAnsi" w:cstheme="minorHAnsi"/>
                <w:b w:val="0"/>
                <w:spacing w:val="0"/>
                <w:szCs w:val="22"/>
                <w:lang w:val="en-US"/>
              </w:rPr>
              <w:t xml:space="preserve">similar </w:t>
            </w:r>
            <w:r w:rsidR="00415973" w:rsidRPr="00AF726B">
              <w:rPr>
                <w:rFonts w:asciiTheme="minorHAnsi" w:hAnsiTheme="minorHAnsi" w:cstheme="minorHAnsi"/>
                <w:b w:val="0"/>
                <w:spacing w:val="0"/>
                <w:szCs w:val="22"/>
                <w:lang w:val="en-US"/>
              </w:rPr>
              <w:t>cooperation.</w:t>
            </w:r>
            <w:r w:rsidR="00A97870">
              <w:rPr>
                <w:rFonts w:asciiTheme="minorHAnsi" w:hAnsiTheme="minorHAnsi" w:cstheme="minorHAnsi"/>
                <w:b w:val="0"/>
                <w:spacing w:val="0"/>
                <w:szCs w:val="22"/>
                <w:lang w:val="en-US"/>
              </w:rPr>
              <w:t xml:space="preserve"> </w:t>
            </w:r>
            <w:r w:rsidR="00AF726B" w:rsidRPr="00AF726B">
              <w:rPr>
                <w:rFonts w:asciiTheme="minorHAnsi" w:hAnsiTheme="minorHAnsi" w:cstheme="minorHAnsi"/>
                <w:b w:val="0"/>
                <w:spacing w:val="0"/>
                <w:szCs w:val="22"/>
                <w:lang w:val="en-US"/>
              </w:rPr>
              <w:t>Moreover</w:t>
            </w:r>
            <w:r w:rsidR="00E71A5C" w:rsidRPr="00AF726B">
              <w:rPr>
                <w:rFonts w:asciiTheme="minorHAnsi" w:hAnsiTheme="minorHAnsi" w:cstheme="minorHAnsi"/>
                <w:b w:val="0"/>
                <w:spacing w:val="0"/>
                <w:szCs w:val="22"/>
                <w:lang w:val="en-US"/>
              </w:rPr>
              <w:t xml:space="preserve">, </w:t>
            </w:r>
            <w:r w:rsidR="00E87CD0" w:rsidRPr="00AF726B">
              <w:rPr>
                <w:rFonts w:asciiTheme="minorHAnsi" w:hAnsiTheme="minorHAnsi" w:cstheme="minorHAnsi"/>
                <w:b w:val="0"/>
                <w:spacing w:val="0"/>
                <w:szCs w:val="22"/>
                <w:lang w:val="en-US"/>
              </w:rPr>
              <w:t xml:space="preserve">CCCPA participated in discussions held in Algeria </w:t>
            </w:r>
            <w:r w:rsidR="009B00A7">
              <w:rPr>
                <w:rFonts w:asciiTheme="minorHAnsi" w:hAnsiTheme="minorHAnsi" w:cstheme="minorHAnsi"/>
                <w:b w:val="0"/>
                <w:spacing w:val="0"/>
                <w:szCs w:val="22"/>
                <w:lang w:val="en-US"/>
              </w:rPr>
              <w:t>from</w:t>
            </w:r>
            <w:r w:rsidR="00E87CD0" w:rsidRPr="00AF726B">
              <w:rPr>
                <w:rFonts w:asciiTheme="minorHAnsi" w:hAnsiTheme="minorHAnsi" w:cstheme="minorHAnsi"/>
                <w:b w:val="0"/>
                <w:spacing w:val="0"/>
                <w:szCs w:val="22"/>
                <w:lang w:val="en-US"/>
              </w:rPr>
              <w:t xml:space="preserve"> 4</w:t>
            </w:r>
            <w:r w:rsidR="00AF726B">
              <w:rPr>
                <w:rFonts w:asciiTheme="minorHAnsi" w:hAnsiTheme="minorHAnsi" w:cstheme="minorHAnsi"/>
                <w:b w:val="0"/>
                <w:spacing w:val="0"/>
                <w:szCs w:val="22"/>
                <w:lang w:val="en-US"/>
              </w:rPr>
              <w:t>-</w:t>
            </w:r>
            <w:r w:rsidR="00E87CD0" w:rsidRPr="00AF726B">
              <w:rPr>
                <w:rFonts w:asciiTheme="minorHAnsi" w:hAnsiTheme="minorHAnsi" w:cstheme="minorHAnsi"/>
                <w:b w:val="0"/>
                <w:spacing w:val="0"/>
                <w:szCs w:val="22"/>
                <w:lang w:val="en-US"/>
              </w:rPr>
              <w:t>6 June 2014 on t</w:t>
            </w:r>
            <w:r w:rsidR="009B00A7">
              <w:rPr>
                <w:rFonts w:asciiTheme="minorHAnsi" w:hAnsiTheme="minorHAnsi" w:cstheme="minorHAnsi"/>
                <w:b w:val="0"/>
                <w:spacing w:val="0"/>
                <w:szCs w:val="22"/>
                <w:lang w:val="en-US"/>
              </w:rPr>
              <w:t>ransnational threats in North</w:t>
            </w:r>
            <w:r w:rsidR="00E87CD0" w:rsidRPr="00AF726B">
              <w:rPr>
                <w:rFonts w:asciiTheme="minorHAnsi" w:hAnsiTheme="minorHAnsi" w:cstheme="minorHAnsi"/>
                <w:b w:val="0"/>
                <w:spacing w:val="0"/>
                <w:szCs w:val="22"/>
                <w:lang w:val="en-US"/>
              </w:rPr>
              <w:t xml:space="preserve"> Africa, which tackled border managem</w:t>
            </w:r>
            <w:r w:rsidR="009B00A7">
              <w:rPr>
                <w:rFonts w:asciiTheme="minorHAnsi" w:hAnsiTheme="minorHAnsi" w:cstheme="minorHAnsi"/>
                <w:b w:val="0"/>
                <w:spacing w:val="0"/>
                <w:szCs w:val="22"/>
                <w:lang w:val="en-US"/>
              </w:rPr>
              <w:t>ent issues in the region and their</w:t>
            </w:r>
            <w:r w:rsidR="00E87CD0" w:rsidRPr="00AF726B">
              <w:rPr>
                <w:rFonts w:asciiTheme="minorHAnsi" w:hAnsiTheme="minorHAnsi" w:cstheme="minorHAnsi"/>
                <w:b w:val="0"/>
                <w:spacing w:val="0"/>
                <w:szCs w:val="22"/>
                <w:lang w:val="en-US"/>
              </w:rPr>
              <w:t xml:space="preserve"> impact on the Sahel and Sahara.</w:t>
            </w:r>
          </w:p>
          <w:p w:rsidR="00D87CC1" w:rsidRPr="007C0A83" w:rsidRDefault="00540940" w:rsidP="008D6109">
            <w:pPr>
              <w:numPr>
                <w:ilvl w:val="0"/>
                <w:numId w:val="4"/>
              </w:numPr>
              <w:rPr>
                <w:rFonts w:asciiTheme="minorHAnsi" w:hAnsiTheme="minorHAnsi" w:cstheme="minorHAnsi"/>
                <w:i/>
                <w:iCs/>
                <w:sz w:val="22"/>
                <w:szCs w:val="22"/>
                <w:lang w:val="en-US"/>
              </w:rPr>
            </w:pPr>
            <w:r>
              <w:rPr>
                <w:rFonts w:asciiTheme="minorHAnsi" w:hAnsiTheme="minorHAnsi" w:cstheme="minorHAnsi"/>
                <w:i/>
                <w:iCs/>
                <w:sz w:val="22"/>
                <w:szCs w:val="22"/>
                <w:lang w:val="en-US"/>
              </w:rPr>
              <w:lastRenderedPageBreak/>
              <w:t>Number of R</w:t>
            </w:r>
            <w:r w:rsidR="004E7612" w:rsidRPr="007C0A83">
              <w:rPr>
                <w:rFonts w:asciiTheme="minorHAnsi" w:hAnsiTheme="minorHAnsi" w:cstheme="minorHAnsi"/>
                <w:i/>
                <w:iCs/>
                <w:sz w:val="22"/>
                <w:szCs w:val="22"/>
                <w:lang w:val="en-US"/>
              </w:rPr>
              <w:t>ese</w:t>
            </w:r>
            <w:r>
              <w:rPr>
                <w:rFonts w:asciiTheme="minorHAnsi" w:hAnsiTheme="minorHAnsi" w:cstheme="minorHAnsi"/>
                <w:i/>
                <w:iCs/>
                <w:sz w:val="22"/>
                <w:szCs w:val="22"/>
                <w:lang w:val="en-US"/>
              </w:rPr>
              <w:t>arch Areas I</w:t>
            </w:r>
            <w:r w:rsidR="004E7612" w:rsidRPr="007C0A83">
              <w:rPr>
                <w:rFonts w:asciiTheme="minorHAnsi" w:hAnsiTheme="minorHAnsi" w:cstheme="minorHAnsi"/>
                <w:i/>
                <w:iCs/>
                <w:sz w:val="22"/>
                <w:szCs w:val="22"/>
                <w:lang w:val="en-US"/>
              </w:rPr>
              <w:t>dentified</w:t>
            </w:r>
          </w:p>
          <w:p w:rsidR="003D65FE" w:rsidRDefault="007A1C4B" w:rsidP="009F3509">
            <w:pPr>
              <w:ind w:left="36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This indicator was achieved </w:t>
            </w:r>
            <w:r w:rsidR="000430CE">
              <w:rPr>
                <w:rFonts w:asciiTheme="minorHAnsi" w:hAnsiTheme="minorHAnsi" w:cstheme="minorHAnsi"/>
                <w:sz w:val="22"/>
                <w:szCs w:val="22"/>
                <w:lang w:val="en-US"/>
              </w:rPr>
              <w:t>during Q1 of the Project</w:t>
            </w:r>
            <w:r w:rsidR="003D65FE" w:rsidRPr="007C0A83">
              <w:rPr>
                <w:rFonts w:asciiTheme="minorHAnsi" w:hAnsiTheme="minorHAnsi" w:cstheme="minorHAnsi"/>
                <w:sz w:val="22"/>
                <w:szCs w:val="22"/>
                <w:lang w:val="en-US"/>
              </w:rPr>
              <w:t xml:space="preserve"> (</w:t>
            </w:r>
            <w:r w:rsidR="000430CE">
              <w:rPr>
                <w:rFonts w:asciiTheme="minorHAnsi" w:hAnsiTheme="minorHAnsi" w:cstheme="minorHAnsi"/>
                <w:sz w:val="22"/>
                <w:szCs w:val="22"/>
                <w:lang w:val="en-US"/>
              </w:rPr>
              <w:t xml:space="preserve">1 </w:t>
            </w:r>
            <w:r w:rsidR="003D65FE" w:rsidRPr="007C0A83">
              <w:rPr>
                <w:rFonts w:asciiTheme="minorHAnsi" w:hAnsiTheme="minorHAnsi" w:cstheme="minorHAnsi"/>
                <w:sz w:val="22"/>
                <w:szCs w:val="22"/>
                <w:lang w:val="en-US"/>
              </w:rPr>
              <w:t>March</w:t>
            </w:r>
            <w:r w:rsidR="000430CE">
              <w:rPr>
                <w:rFonts w:asciiTheme="minorHAnsi" w:hAnsiTheme="minorHAnsi" w:cstheme="minorHAnsi"/>
                <w:sz w:val="22"/>
                <w:szCs w:val="22"/>
                <w:lang w:val="en-US"/>
              </w:rPr>
              <w:t xml:space="preserve"> – 31 May </w:t>
            </w:r>
            <w:r w:rsidR="003D65FE" w:rsidRPr="007C0A83">
              <w:rPr>
                <w:rFonts w:asciiTheme="minorHAnsi" w:hAnsiTheme="minorHAnsi" w:cstheme="minorHAnsi"/>
                <w:sz w:val="22"/>
                <w:szCs w:val="22"/>
                <w:lang w:val="en-US"/>
              </w:rPr>
              <w:t xml:space="preserve">2014). </w:t>
            </w:r>
          </w:p>
          <w:p w:rsidR="00B705AB" w:rsidRPr="007C0A83" w:rsidRDefault="00B705AB" w:rsidP="003D65FE">
            <w:pPr>
              <w:ind w:left="720"/>
              <w:jc w:val="both"/>
              <w:rPr>
                <w:rFonts w:asciiTheme="minorHAnsi" w:hAnsiTheme="minorHAnsi" w:cstheme="minorHAnsi"/>
                <w:sz w:val="22"/>
                <w:szCs w:val="22"/>
                <w:lang w:val="en-US" w:bidi="ar-EG"/>
              </w:rPr>
            </w:pPr>
          </w:p>
          <w:p w:rsidR="004E7612" w:rsidRPr="007C0A83" w:rsidRDefault="004E7612" w:rsidP="008D6109">
            <w:pPr>
              <w:numPr>
                <w:ilvl w:val="0"/>
                <w:numId w:val="4"/>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of </w:t>
            </w:r>
            <w:r w:rsidR="00021442" w:rsidRPr="007C0A83">
              <w:rPr>
                <w:rFonts w:asciiTheme="minorHAnsi" w:hAnsiTheme="minorHAnsi" w:cstheme="minorHAnsi"/>
                <w:i/>
                <w:iCs/>
                <w:sz w:val="22"/>
                <w:szCs w:val="22"/>
                <w:lang w:val="en-US"/>
              </w:rPr>
              <w:t>Appropriate Implementing Partners Identified</w:t>
            </w:r>
          </w:p>
          <w:p w:rsidR="00ED5ABB" w:rsidRDefault="00BA49FA" w:rsidP="009F3509">
            <w:pPr>
              <w:ind w:left="360"/>
              <w:jc w:val="both"/>
              <w:rPr>
                <w:rFonts w:asciiTheme="minorHAnsi" w:hAnsiTheme="minorHAnsi" w:cstheme="minorHAnsi"/>
                <w:sz w:val="22"/>
                <w:szCs w:val="22"/>
                <w:lang w:val="en-US"/>
              </w:rPr>
            </w:pPr>
            <w:r>
              <w:rPr>
                <w:rFonts w:asciiTheme="minorHAnsi" w:hAnsiTheme="minorHAnsi" w:cstheme="minorHAnsi"/>
                <w:sz w:val="22"/>
                <w:szCs w:val="22"/>
                <w:lang w:val="en-US"/>
              </w:rPr>
              <w:t>CCCPA cooperate</w:t>
            </w:r>
            <w:r w:rsidR="00021442">
              <w:rPr>
                <w:rFonts w:asciiTheme="minorHAnsi" w:hAnsiTheme="minorHAnsi" w:cstheme="minorHAnsi"/>
                <w:sz w:val="22"/>
                <w:szCs w:val="22"/>
                <w:lang w:val="en-US"/>
              </w:rPr>
              <w:t>d</w:t>
            </w:r>
            <w:r>
              <w:rPr>
                <w:rFonts w:asciiTheme="minorHAnsi" w:hAnsiTheme="minorHAnsi" w:cstheme="minorHAnsi"/>
                <w:sz w:val="22"/>
                <w:szCs w:val="22"/>
                <w:lang w:val="en-US"/>
              </w:rPr>
              <w:t xml:space="preserve"> with </w:t>
            </w:r>
            <w:r w:rsidR="00021442">
              <w:rPr>
                <w:rFonts w:asciiTheme="minorHAnsi" w:hAnsiTheme="minorHAnsi" w:cstheme="minorHAnsi"/>
                <w:sz w:val="22"/>
                <w:szCs w:val="22"/>
                <w:lang w:val="en-US"/>
              </w:rPr>
              <w:t>the IOM</w:t>
            </w:r>
            <w:r w:rsidR="00066716">
              <w:rPr>
                <w:rFonts w:asciiTheme="minorHAnsi" w:hAnsiTheme="minorHAnsi" w:cstheme="minorHAnsi"/>
                <w:sz w:val="22"/>
                <w:szCs w:val="22"/>
                <w:lang w:val="en-US"/>
              </w:rPr>
              <w:t xml:space="preserve"> </w:t>
            </w:r>
            <w:r w:rsidR="00021442">
              <w:rPr>
                <w:rFonts w:asciiTheme="minorHAnsi" w:hAnsiTheme="minorHAnsi" w:cstheme="minorHAnsi"/>
                <w:sz w:val="22"/>
                <w:szCs w:val="22"/>
                <w:lang w:val="en-US"/>
              </w:rPr>
              <w:t xml:space="preserve">to conduct a </w:t>
            </w:r>
            <w:r w:rsidR="003D65FE" w:rsidRPr="007C0A83">
              <w:rPr>
                <w:rFonts w:asciiTheme="minorHAnsi" w:hAnsiTheme="minorHAnsi" w:cstheme="minorHAnsi"/>
                <w:sz w:val="22"/>
                <w:szCs w:val="22"/>
                <w:lang w:val="en-US"/>
              </w:rPr>
              <w:t xml:space="preserve">joint training on </w:t>
            </w:r>
            <w:r w:rsidR="00021442">
              <w:rPr>
                <w:rFonts w:asciiTheme="minorHAnsi" w:hAnsiTheme="minorHAnsi" w:cstheme="minorHAnsi"/>
                <w:sz w:val="22"/>
                <w:szCs w:val="22"/>
                <w:lang w:val="en-US"/>
              </w:rPr>
              <w:t>“</w:t>
            </w:r>
            <w:r w:rsidR="003D65FE" w:rsidRPr="007C0A83">
              <w:rPr>
                <w:rFonts w:asciiTheme="minorHAnsi" w:hAnsiTheme="minorHAnsi" w:cstheme="minorHAnsi"/>
                <w:sz w:val="22"/>
                <w:szCs w:val="22"/>
                <w:lang w:val="en-US"/>
              </w:rPr>
              <w:t xml:space="preserve">Human Trafficking </w:t>
            </w:r>
            <w:r w:rsidR="0022579E" w:rsidRPr="007C0A83">
              <w:rPr>
                <w:rFonts w:asciiTheme="minorHAnsi" w:hAnsiTheme="minorHAnsi" w:cstheme="minorHAnsi"/>
                <w:sz w:val="22"/>
                <w:szCs w:val="22"/>
                <w:lang w:val="en-US"/>
              </w:rPr>
              <w:t>and Border</w:t>
            </w:r>
            <w:r w:rsidR="003D65FE" w:rsidRPr="007C0A83">
              <w:rPr>
                <w:rFonts w:asciiTheme="minorHAnsi" w:hAnsiTheme="minorHAnsi" w:cstheme="minorHAnsi"/>
                <w:sz w:val="22"/>
                <w:szCs w:val="22"/>
                <w:lang w:val="en-US"/>
              </w:rPr>
              <w:t xml:space="preserve"> Management</w:t>
            </w:r>
            <w:r w:rsidR="00021442">
              <w:rPr>
                <w:rFonts w:asciiTheme="minorHAnsi" w:hAnsiTheme="minorHAnsi" w:cstheme="minorHAnsi"/>
                <w:sz w:val="22"/>
                <w:szCs w:val="22"/>
                <w:lang w:val="en-US"/>
              </w:rPr>
              <w:t>”</w:t>
            </w:r>
            <w:r w:rsidR="003D65FE" w:rsidRPr="007C0A83">
              <w:rPr>
                <w:rFonts w:asciiTheme="minorHAnsi" w:hAnsiTheme="minorHAnsi" w:cstheme="minorHAnsi"/>
                <w:sz w:val="22"/>
                <w:szCs w:val="22"/>
                <w:lang w:val="en-US"/>
              </w:rPr>
              <w:t xml:space="preserve">. </w:t>
            </w:r>
          </w:p>
          <w:p w:rsidR="00B705AB" w:rsidRDefault="00B705AB" w:rsidP="00BA49FA">
            <w:pPr>
              <w:ind w:left="720"/>
              <w:jc w:val="both"/>
              <w:rPr>
                <w:rFonts w:asciiTheme="minorHAnsi" w:hAnsiTheme="minorHAnsi" w:cstheme="minorHAnsi"/>
                <w:sz w:val="22"/>
                <w:szCs w:val="22"/>
                <w:lang w:val="en-US"/>
              </w:rPr>
            </w:pPr>
          </w:p>
          <w:p w:rsidR="00D87CC1" w:rsidRPr="007C0A83" w:rsidRDefault="004E7612" w:rsidP="008D6109">
            <w:pPr>
              <w:numPr>
                <w:ilvl w:val="0"/>
                <w:numId w:val="4"/>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of </w:t>
            </w:r>
            <w:r w:rsidR="00C34505">
              <w:rPr>
                <w:rFonts w:asciiTheme="minorHAnsi" w:hAnsiTheme="minorHAnsi" w:cstheme="minorHAnsi"/>
                <w:i/>
                <w:iCs/>
                <w:sz w:val="22"/>
                <w:szCs w:val="22"/>
                <w:lang w:val="en-US"/>
              </w:rPr>
              <w:t>Consultation Workshops w</w:t>
            </w:r>
            <w:r w:rsidR="00C34505" w:rsidRPr="007C0A83">
              <w:rPr>
                <w:rFonts w:asciiTheme="minorHAnsi" w:hAnsiTheme="minorHAnsi" w:cstheme="minorHAnsi"/>
                <w:i/>
                <w:iCs/>
                <w:sz w:val="22"/>
                <w:szCs w:val="22"/>
                <w:lang w:val="en-US"/>
              </w:rPr>
              <w:t xml:space="preserve">ith Implementing Partners Conducted </w:t>
            </w:r>
          </w:p>
          <w:p w:rsidR="003D6F81" w:rsidRDefault="00C34505" w:rsidP="009F3509">
            <w:pPr>
              <w:ind w:left="36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During this quarter, </w:t>
            </w:r>
            <w:r w:rsidR="00896C3A">
              <w:rPr>
                <w:rFonts w:asciiTheme="minorHAnsi" w:hAnsiTheme="minorHAnsi" w:cstheme="minorHAnsi"/>
                <w:sz w:val="22"/>
                <w:szCs w:val="22"/>
                <w:lang w:val="en-US"/>
              </w:rPr>
              <w:t xml:space="preserve">two </w:t>
            </w:r>
            <w:r w:rsidR="00F92783" w:rsidRPr="007C0A83">
              <w:rPr>
                <w:rFonts w:asciiTheme="minorHAnsi" w:hAnsiTheme="minorHAnsi" w:cstheme="minorHAnsi"/>
                <w:sz w:val="22"/>
                <w:szCs w:val="22"/>
                <w:lang w:val="en-US"/>
              </w:rPr>
              <w:t>preparation meeting</w:t>
            </w:r>
            <w:r w:rsidR="00896C3A">
              <w:rPr>
                <w:rFonts w:asciiTheme="minorHAnsi" w:hAnsiTheme="minorHAnsi" w:cstheme="minorHAnsi"/>
                <w:sz w:val="22"/>
                <w:szCs w:val="22"/>
                <w:lang w:val="en-US"/>
              </w:rPr>
              <w:t>s</w:t>
            </w:r>
            <w:r w:rsidR="00066716">
              <w:rPr>
                <w:rFonts w:asciiTheme="minorHAnsi" w:hAnsiTheme="minorHAnsi" w:cstheme="minorHAnsi"/>
                <w:sz w:val="22"/>
                <w:szCs w:val="22"/>
                <w:lang w:val="en-US"/>
              </w:rPr>
              <w:t xml:space="preserve"> </w:t>
            </w:r>
            <w:r>
              <w:rPr>
                <w:rFonts w:asciiTheme="minorHAnsi" w:hAnsiTheme="minorHAnsi" w:cstheme="minorHAnsi"/>
                <w:sz w:val="22"/>
                <w:szCs w:val="22"/>
                <w:lang w:val="en-US"/>
              </w:rPr>
              <w:t>were held with the IOM and UNODC</w:t>
            </w:r>
            <w:r w:rsidR="00A551F5">
              <w:rPr>
                <w:rFonts w:asciiTheme="minorHAnsi" w:hAnsiTheme="minorHAnsi" w:cstheme="minorHAnsi"/>
                <w:sz w:val="22"/>
                <w:szCs w:val="22"/>
                <w:lang w:val="en-US"/>
              </w:rPr>
              <w:t xml:space="preserve"> </w:t>
            </w:r>
            <w:r w:rsidR="00F92783" w:rsidRPr="007C0A83">
              <w:rPr>
                <w:rFonts w:asciiTheme="minorHAnsi" w:hAnsiTheme="minorHAnsi" w:cstheme="minorHAnsi"/>
                <w:sz w:val="22"/>
                <w:szCs w:val="22"/>
                <w:lang w:val="en-US"/>
              </w:rPr>
              <w:t xml:space="preserve">to identify </w:t>
            </w:r>
            <w:r>
              <w:rPr>
                <w:rFonts w:asciiTheme="minorHAnsi" w:hAnsiTheme="minorHAnsi" w:cstheme="minorHAnsi"/>
                <w:sz w:val="22"/>
                <w:szCs w:val="22"/>
                <w:lang w:val="en-US"/>
              </w:rPr>
              <w:t xml:space="preserve">themes for </w:t>
            </w:r>
            <w:r w:rsidR="00F92783" w:rsidRPr="007C0A83">
              <w:rPr>
                <w:rFonts w:asciiTheme="minorHAnsi" w:hAnsiTheme="minorHAnsi" w:cstheme="minorHAnsi"/>
                <w:sz w:val="22"/>
                <w:szCs w:val="22"/>
                <w:lang w:val="en-US"/>
              </w:rPr>
              <w:t xml:space="preserve">the </w:t>
            </w:r>
            <w:r>
              <w:rPr>
                <w:rFonts w:asciiTheme="minorHAnsi" w:hAnsiTheme="minorHAnsi" w:cstheme="minorHAnsi"/>
                <w:sz w:val="22"/>
                <w:szCs w:val="22"/>
                <w:lang w:val="en-US"/>
              </w:rPr>
              <w:t>human t</w:t>
            </w:r>
            <w:r w:rsidR="00896C3A">
              <w:rPr>
                <w:rFonts w:asciiTheme="minorHAnsi" w:hAnsiTheme="minorHAnsi" w:cstheme="minorHAnsi"/>
                <w:sz w:val="22"/>
                <w:szCs w:val="22"/>
                <w:lang w:val="en-US"/>
              </w:rPr>
              <w:t xml:space="preserve">rafficking training </w:t>
            </w:r>
            <w:r>
              <w:rPr>
                <w:rFonts w:asciiTheme="minorHAnsi" w:hAnsiTheme="minorHAnsi" w:cstheme="minorHAnsi"/>
                <w:sz w:val="22"/>
                <w:szCs w:val="22"/>
                <w:lang w:val="en-US"/>
              </w:rPr>
              <w:t>workshop.</w:t>
            </w:r>
          </w:p>
          <w:p w:rsidR="00B705AB" w:rsidRDefault="00B705AB" w:rsidP="00896C3A">
            <w:pPr>
              <w:ind w:left="720"/>
              <w:jc w:val="both"/>
              <w:rPr>
                <w:rFonts w:asciiTheme="minorHAnsi" w:hAnsiTheme="minorHAnsi" w:cstheme="minorHAnsi"/>
                <w:sz w:val="22"/>
                <w:szCs w:val="22"/>
                <w:lang w:val="en-US"/>
              </w:rPr>
            </w:pPr>
          </w:p>
          <w:p w:rsidR="004E7612" w:rsidRPr="007C0A83" w:rsidRDefault="00C34505" w:rsidP="008D6109">
            <w:pPr>
              <w:numPr>
                <w:ilvl w:val="0"/>
                <w:numId w:val="4"/>
              </w:numPr>
              <w:rPr>
                <w:rFonts w:asciiTheme="minorHAnsi" w:hAnsiTheme="minorHAnsi" w:cstheme="minorHAnsi"/>
                <w:i/>
                <w:iCs/>
                <w:sz w:val="22"/>
                <w:szCs w:val="22"/>
                <w:lang w:val="en-US"/>
              </w:rPr>
            </w:pPr>
            <w:r>
              <w:rPr>
                <w:rFonts w:asciiTheme="minorHAnsi" w:hAnsiTheme="minorHAnsi" w:cstheme="minorHAnsi"/>
                <w:i/>
                <w:iCs/>
                <w:sz w:val="22"/>
                <w:szCs w:val="22"/>
                <w:lang w:val="en-US"/>
              </w:rPr>
              <w:t>Number of Briefing P</w:t>
            </w:r>
            <w:r w:rsidR="004E7612" w:rsidRPr="007C0A83">
              <w:rPr>
                <w:rFonts w:asciiTheme="minorHAnsi" w:hAnsiTheme="minorHAnsi" w:cstheme="minorHAnsi"/>
                <w:i/>
                <w:iCs/>
                <w:sz w:val="22"/>
                <w:szCs w:val="22"/>
                <w:lang w:val="en-US"/>
              </w:rPr>
              <w:t>apers</w:t>
            </w:r>
            <w:r>
              <w:rPr>
                <w:rFonts w:asciiTheme="minorHAnsi" w:hAnsiTheme="minorHAnsi" w:cstheme="minorHAnsi"/>
                <w:i/>
                <w:iCs/>
                <w:sz w:val="22"/>
                <w:szCs w:val="22"/>
                <w:lang w:val="en-US"/>
              </w:rPr>
              <w:t xml:space="preserve"> D</w:t>
            </w:r>
            <w:r w:rsidR="00B1481C" w:rsidRPr="007C0A83">
              <w:rPr>
                <w:rFonts w:asciiTheme="minorHAnsi" w:hAnsiTheme="minorHAnsi" w:cstheme="minorHAnsi"/>
                <w:i/>
                <w:iCs/>
                <w:sz w:val="22"/>
                <w:szCs w:val="22"/>
                <w:lang w:val="en-US"/>
              </w:rPr>
              <w:t>eveloped</w:t>
            </w:r>
          </w:p>
          <w:p w:rsidR="006504DF" w:rsidRDefault="006504DF" w:rsidP="00C15466">
            <w:pPr>
              <w:pStyle w:val="Header"/>
              <w:tabs>
                <w:tab w:val="clear" w:pos="4153"/>
                <w:tab w:val="clear" w:pos="8306"/>
              </w:tabs>
              <w:ind w:left="360"/>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Following the identification of the research areas of </w:t>
            </w:r>
            <w:r>
              <w:rPr>
                <w:rFonts w:asciiTheme="minorHAnsi" w:hAnsiTheme="minorHAnsi" w:cstheme="minorHAnsi"/>
                <w:sz w:val="22"/>
                <w:szCs w:val="22"/>
                <w:lang w:val="en-US"/>
              </w:rPr>
              <w:t xml:space="preserve">border </w:t>
            </w:r>
            <w:r w:rsidRPr="007C0A83">
              <w:rPr>
                <w:rFonts w:asciiTheme="minorHAnsi" w:hAnsiTheme="minorHAnsi" w:cstheme="minorHAnsi"/>
                <w:sz w:val="22"/>
                <w:szCs w:val="22"/>
                <w:lang w:val="en-US"/>
              </w:rPr>
              <w:t xml:space="preserve">management, a technical meeting was held to outline the research materials. </w:t>
            </w:r>
            <w:r>
              <w:rPr>
                <w:rFonts w:asciiTheme="minorHAnsi" w:hAnsiTheme="minorHAnsi" w:cstheme="minorHAnsi"/>
                <w:sz w:val="22"/>
                <w:szCs w:val="22"/>
                <w:lang w:val="en-US"/>
              </w:rPr>
              <w:t>One</w:t>
            </w:r>
            <w:r w:rsidR="00C34505">
              <w:rPr>
                <w:rFonts w:asciiTheme="minorHAnsi" w:hAnsiTheme="minorHAnsi" w:cstheme="minorHAnsi"/>
                <w:sz w:val="22"/>
                <w:szCs w:val="22"/>
                <w:lang w:val="en-US"/>
              </w:rPr>
              <w:t xml:space="preserve"> research material is to b</w:t>
            </w:r>
            <w:r w:rsidRPr="007C0A83">
              <w:rPr>
                <w:rFonts w:asciiTheme="minorHAnsi" w:hAnsiTheme="minorHAnsi" w:cstheme="minorHAnsi"/>
                <w:sz w:val="22"/>
                <w:szCs w:val="22"/>
                <w:lang w:val="en-US"/>
              </w:rPr>
              <w:t>e published</w:t>
            </w:r>
            <w:r w:rsidR="00C34505">
              <w:rPr>
                <w:rFonts w:asciiTheme="minorHAnsi" w:hAnsiTheme="minorHAnsi" w:cstheme="minorHAnsi"/>
                <w:sz w:val="22"/>
                <w:szCs w:val="22"/>
                <w:lang w:val="en-US"/>
              </w:rPr>
              <w:t xml:space="preserve"> on the topic of human t</w:t>
            </w:r>
            <w:r>
              <w:rPr>
                <w:rFonts w:asciiTheme="minorHAnsi" w:hAnsiTheme="minorHAnsi" w:cstheme="minorHAnsi"/>
                <w:sz w:val="22"/>
                <w:szCs w:val="22"/>
                <w:lang w:val="en-US"/>
              </w:rPr>
              <w:t>rafficking</w:t>
            </w:r>
            <w:r w:rsidRPr="007C0A83">
              <w:rPr>
                <w:rFonts w:asciiTheme="minorHAnsi" w:hAnsiTheme="minorHAnsi" w:cstheme="minorHAnsi"/>
                <w:sz w:val="22"/>
                <w:szCs w:val="22"/>
                <w:lang w:val="en-US"/>
              </w:rPr>
              <w:t>.</w:t>
            </w:r>
          </w:p>
          <w:p w:rsidR="00C15466" w:rsidRPr="007C0A83" w:rsidRDefault="00C15466" w:rsidP="00C15466">
            <w:pPr>
              <w:pStyle w:val="Header"/>
              <w:tabs>
                <w:tab w:val="clear" w:pos="4153"/>
                <w:tab w:val="clear" w:pos="8306"/>
              </w:tabs>
              <w:ind w:left="360"/>
              <w:jc w:val="both"/>
              <w:rPr>
                <w:rFonts w:asciiTheme="minorHAnsi" w:hAnsiTheme="minorHAnsi" w:cstheme="minorHAnsi"/>
                <w:sz w:val="22"/>
                <w:szCs w:val="22"/>
                <w:lang w:val="en-US"/>
              </w:rPr>
            </w:pPr>
          </w:p>
          <w:p w:rsidR="004E7612" w:rsidRPr="007C0A83" w:rsidRDefault="00C34505" w:rsidP="008D6109">
            <w:pPr>
              <w:numPr>
                <w:ilvl w:val="0"/>
                <w:numId w:val="4"/>
              </w:numPr>
              <w:rPr>
                <w:rFonts w:asciiTheme="minorHAnsi" w:hAnsiTheme="minorHAnsi" w:cstheme="minorHAnsi"/>
                <w:i/>
                <w:iCs/>
                <w:sz w:val="22"/>
                <w:szCs w:val="22"/>
                <w:lang w:val="en-US"/>
              </w:rPr>
            </w:pPr>
            <w:r>
              <w:rPr>
                <w:rFonts w:asciiTheme="minorHAnsi" w:hAnsiTheme="minorHAnsi" w:cstheme="minorHAnsi"/>
                <w:i/>
                <w:iCs/>
                <w:sz w:val="22"/>
                <w:szCs w:val="22"/>
                <w:lang w:val="en-US"/>
              </w:rPr>
              <w:t>Number of Training/Workshop P</w:t>
            </w:r>
            <w:r w:rsidR="004E7612" w:rsidRPr="007C0A83">
              <w:rPr>
                <w:rFonts w:asciiTheme="minorHAnsi" w:hAnsiTheme="minorHAnsi" w:cstheme="minorHAnsi"/>
                <w:i/>
                <w:iCs/>
                <w:sz w:val="22"/>
                <w:szCs w:val="22"/>
                <w:lang w:val="en-US"/>
              </w:rPr>
              <w:t xml:space="preserve">rograms </w:t>
            </w:r>
            <w:r>
              <w:rPr>
                <w:rFonts w:asciiTheme="minorHAnsi" w:hAnsiTheme="minorHAnsi" w:cstheme="minorHAnsi"/>
                <w:i/>
                <w:iCs/>
                <w:sz w:val="22"/>
                <w:szCs w:val="22"/>
                <w:lang w:val="en-US"/>
              </w:rPr>
              <w:t>D</w:t>
            </w:r>
            <w:r w:rsidR="00B1481C" w:rsidRPr="007C0A83">
              <w:rPr>
                <w:rFonts w:asciiTheme="minorHAnsi" w:hAnsiTheme="minorHAnsi" w:cstheme="minorHAnsi"/>
                <w:i/>
                <w:iCs/>
                <w:sz w:val="22"/>
                <w:szCs w:val="22"/>
                <w:lang w:val="en-US"/>
              </w:rPr>
              <w:t xml:space="preserve">esigned </w:t>
            </w:r>
          </w:p>
          <w:p w:rsidR="00665B1F" w:rsidRPr="007C0A83" w:rsidRDefault="008B2C5C" w:rsidP="00C15466">
            <w:pPr>
              <w:ind w:left="360"/>
              <w:rPr>
                <w:rFonts w:asciiTheme="minorHAnsi" w:hAnsiTheme="minorHAnsi" w:cstheme="minorHAnsi"/>
                <w:sz w:val="22"/>
                <w:szCs w:val="22"/>
                <w:lang w:val="en-US"/>
              </w:rPr>
            </w:pPr>
            <w:r w:rsidRPr="007C0A83">
              <w:rPr>
                <w:rFonts w:asciiTheme="minorHAnsi" w:hAnsiTheme="minorHAnsi" w:cstheme="minorHAnsi"/>
                <w:sz w:val="22"/>
                <w:szCs w:val="22"/>
                <w:lang w:val="en-US"/>
              </w:rPr>
              <w:t>Meetings</w:t>
            </w:r>
            <w:r w:rsidR="0022579E" w:rsidRPr="007C0A83">
              <w:rPr>
                <w:rFonts w:asciiTheme="minorHAnsi" w:hAnsiTheme="minorHAnsi" w:cstheme="minorHAnsi"/>
                <w:sz w:val="22"/>
                <w:szCs w:val="22"/>
                <w:lang w:val="en-US"/>
              </w:rPr>
              <w:t xml:space="preserve"> were held with </w:t>
            </w:r>
            <w:r w:rsidR="00C34505">
              <w:rPr>
                <w:rFonts w:asciiTheme="minorHAnsi" w:hAnsiTheme="minorHAnsi" w:cstheme="minorHAnsi"/>
                <w:sz w:val="22"/>
                <w:szCs w:val="22"/>
                <w:lang w:val="en-US"/>
              </w:rPr>
              <w:t>the IOM</w:t>
            </w:r>
            <w:r w:rsidR="00A551F5">
              <w:rPr>
                <w:rFonts w:asciiTheme="minorHAnsi" w:hAnsiTheme="minorHAnsi" w:cstheme="minorHAnsi"/>
                <w:sz w:val="22"/>
                <w:szCs w:val="22"/>
                <w:lang w:val="en-US"/>
              </w:rPr>
              <w:t xml:space="preserve"> </w:t>
            </w:r>
            <w:r w:rsidR="0022579E" w:rsidRPr="007C0A83">
              <w:rPr>
                <w:rFonts w:asciiTheme="minorHAnsi" w:hAnsiTheme="minorHAnsi" w:cstheme="minorHAnsi"/>
                <w:sz w:val="22"/>
                <w:szCs w:val="22"/>
                <w:lang w:val="en-US"/>
              </w:rPr>
              <w:t xml:space="preserve">to </w:t>
            </w:r>
            <w:r w:rsidR="00C32DE1">
              <w:rPr>
                <w:rFonts w:asciiTheme="minorHAnsi" w:hAnsiTheme="minorHAnsi" w:cstheme="minorHAnsi"/>
                <w:sz w:val="22"/>
                <w:szCs w:val="22"/>
                <w:lang w:val="en-US"/>
              </w:rPr>
              <w:t xml:space="preserve">finalize the training </w:t>
            </w:r>
            <w:r w:rsidR="00C34505">
              <w:rPr>
                <w:rFonts w:asciiTheme="minorHAnsi" w:hAnsiTheme="minorHAnsi" w:cstheme="minorHAnsi"/>
                <w:sz w:val="22"/>
                <w:szCs w:val="22"/>
                <w:lang w:val="en-US"/>
              </w:rPr>
              <w:t>manual and the handouts in the human t</w:t>
            </w:r>
            <w:r w:rsidR="00C32DE1">
              <w:rPr>
                <w:rFonts w:asciiTheme="minorHAnsi" w:hAnsiTheme="minorHAnsi" w:cstheme="minorHAnsi"/>
                <w:sz w:val="22"/>
                <w:szCs w:val="22"/>
                <w:lang w:val="en-US"/>
              </w:rPr>
              <w:t xml:space="preserve">rafficking training. </w:t>
            </w:r>
          </w:p>
          <w:p w:rsidR="00FB7016" w:rsidRPr="007C0A83" w:rsidRDefault="00E379D4" w:rsidP="00994CCD">
            <w:pPr>
              <w:pStyle w:val="Header"/>
              <w:tabs>
                <w:tab w:val="clear" w:pos="4153"/>
                <w:tab w:val="clear" w:pos="8306"/>
              </w:tabs>
              <w:jc w:val="both"/>
              <w:rPr>
                <w:rFonts w:asciiTheme="minorHAnsi" w:hAnsiTheme="minorHAnsi" w:cstheme="minorHAnsi"/>
                <w:sz w:val="22"/>
                <w:szCs w:val="22"/>
                <w:lang w:val="en-US"/>
              </w:rPr>
            </w:pPr>
            <w:r>
              <w:rPr>
                <w:rFonts w:asciiTheme="minorHAnsi" w:hAnsiTheme="minorHAnsi" w:cstheme="minorHAnsi"/>
                <w:b/>
                <w:bCs/>
                <w:sz w:val="22"/>
                <w:szCs w:val="22"/>
                <w:lang w:val="en-US"/>
              </w:rPr>
              <w:t>Current E</w:t>
            </w:r>
            <w:r w:rsidR="00FB7016" w:rsidRPr="007C0A83">
              <w:rPr>
                <w:rFonts w:asciiTheme="minorHAnsi" w:hAnsiTheme="minorHAnsi" w:cstheme="minorHAnsi"/>
                <w:b/>
                <w:bCs/>
                <w:sz w:val="22"/>
                <w:szCs w:val="22"/>
                <w:lang w:val="en-US"/>
              </w:rPr>
              <w:t>valuation:</w:t>
            </w:r>
          </w:p>
          <w:p w:rsidR="00F11110" w:rsidRPr="007C0A83" w:rsidRDefault="00F11110" w:rsidP="00B4089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Start and End Date: </w:t>
            </w:r>
            <w:r w:rsidR="005B3E43" w:rsidRPr="007C0A83">
              <w:rPr>
                <w:rFonts w:asciiTheme="minorHAnsi" w:hAnsiTheme="minorHAnsi" w:cstheme="minorHAnsi"/>
                <w:sz w:val="22"/>
                <w:lang w:val="en-US"/>
              </w:rPr>
              <w:t>March 2014- February 201</w:t>
            </w:r>
            <w:r w:rsidR="00B40896" w:rsidRPr="007C0A83">
              <w:rPr>
                <w:rFonts w:asciiTheme="minorHAnsi" w:hAnsiTheme="minorHAnsi" w:cstheme="minorHAnsi"/>
                <w:sz w:val="22"/>
                <w:lang w:val="en-US"/>
              </w:rPr>
              <w:t>5</w:t>
            </w:r>
          </w:p>
          <w:p w:rsidR="00F11110" w:rsidRPr="007C0A83" w:rsidRDefault="00E379D4" w:rsidP="0022579E">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Percentage</w:t>
            </w:r>
            <w:r w:rsidR="00F11110" w:rsidRPr="007C0A83">
              <w:rPr>
                <w:rFonts w:asciiTheme="minorHAnsi" w:hAnsiTheme="minorHAnsi" w:cstheme="minorHAnsi"/>
                <w:sz w:val="22"/>
                <w:lang w:val="en-US"/>
              </w:rPr>
              <w:t xml:space="preserve"> Progress to date: </w:t>
            </w:r>
            <w:r w:rsidR="0022579E" w:rsidRPr="007C0A83">
              <w:rPr>
                <w:rFonts w:asciiTheme="minorHAnsi" w:hAnsiTheme="minorHAnsi" w:cstheme="minorHAnsi"/>
                <w:sz w:val="22"/>
                <w:lang w:val="en-US"/>
              </w:rPr>
              <w:t>3</w:t>
            </w:r>
            <w:r w:rsidR="005828B1" w:rsidRPr="007C0A83">
              <w:rPr>
                <w:rFonts w:asciiTheme="minorHAnsi" w:hAnsiTheme="minorHAnsi" w:cstheme="minorHAnsi"/>
                <w:sz w:val="22"/>
                <w:lang w:val="en-US"/>
              </w:rPr>
              <w:t xml:space="preserve">0% </w:t>
            </w:r>
          </w:p>
        </w:tc>
      </w:tr>
      <w:tr w:rsidR="00752DD8" w:rsidRPr="007C0A83" w:rsidTr="000D75FB">
        <w:tc>
          <w:tcPr>
            <w:tcW w:w="2323" w:type="dxa"/>
            <w:gridSpan w:val="2"/>
            <w:vMerge w:val="restart"/>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lastRenderedPageBreak/>
              <w:t>Quality Criteria</w:t>
            </w:r>
          </w:p>
        </w:tc>
        <w:tc>
          <w:tcPr>
            <w:tcW w:w="1392" w:type="dxa"/>
            <w:gridSpan w:val="2"/>
            <w:vMerge w:val="restart"/>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Date</w:t>
            </w:r>
          </w:p>
        </w:tc>
        <w:tc>
          <w:tcPr>
            <w:tcW w:w="6185" w:type="dxa"/>
            <w:gridSpan w:val="14"/>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Results of Activities</w:t>
            </w:r>
          </w:p>
        </w:tc>
      </w:tr>
      <w:tr w:rsidR="00A05CD7" w:rsidRPr="007C0A83" w:rsidTr="000D75FB">
        <w:tc>
          <w:tcPr>
            <w:tcW w:w="2323" w:type="dxa"/>
            <w:gridSpan w:val="2"/>
            <w:vMerge/>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p>
        </w:tc>
        <w:tc>
          <w:tcPr>
            <w:tcW w:w="1392" w:type="dxa"/>
            <w:gridSpan w:val="2"/>
            <w:vMerge/>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p>
        </w:tc>
        <w:tc>
          <w:tcPr>
            <w:tcW w:w="3196" w:type="dxa"/>
            <w:gridSpan w:val="8"/>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User Perspective</w:t>
            </w:r>
          </w:p>
        </w:tc>
        <w:tc>
          <w:tcPr>
            <w:tcW w:w="1443" w:type="dxa"/>
            <w:gridSpan w:val="5"/>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Resource Status</w:t>
            </w:r>
          </w:p>
        </w:tc>
        <w:tc>
          <w:tcPr>
            <w:tcW w:w="1546" w:type="dxa"/>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Timeliness</w:t>
            </w:r>
          </w:p>
        </w:tc>
      </w:tr>
      <w:tr w:rsidR="00EE1A75" w:rsidRPr="007C0A83" w:rsidTr="000D75FB">
        <w:trPr>
          <w:trHeight w:val="256"/>
        </w:trPr>
        <w:tc>
          <w:tcPr>
            <w:tcW w:w="2323" w:type="dxa"/>
            <w:gridSpan w:val="2"/>
            <w:shd w:val="clear" w:color="auto" w:fill="auto"/>
          </w:tcPr>
          <w:p w:rsidR="00EE1A75" w:rsidRPr="007C0A83" w:rsidRDefault="00EE1A75" w:rsidP="00D81FF2">
            <w:pPr>
              <w:pStyle w:val="Header"/>
              <w:tabs>
                <w:tab w:val="clear" w:pos="4153"/>
                <w:tab w:val="clear" w:pos="8306"/>
              </w:tabs>
              <w:rPr>
                <w:rFonts w:asciiTheme="minorHAnsi" w:hAnsiTheme="minorHAnsi" w:cstheme="minorHAnsi"/>
                <w:sz w:val="22"/>
                <w:lang w:val="en-US"/>
              </w:rPr>
            </w:pPr>
          </w:p>
        </w:tc>
        <w:tc>
          <w:tcPr>
            <w:tcW w:w="1392" w:type="dxa"/>
            <w:gridSpan w:val="2"/>
            <w:shd w:val="clear" w:color="auto" w:fill="auto"/>
          </w:tcPr>
          <w:p w:rsidR="00EE1A75" w:rsidRPr="007C0A83" w:rsidRDefault="00EE1A75" w:rsidP="00D81FF2">
            <w:pPr>
              <w:pStyle w:val="Header"/>
              <w:tabs>
                <w:tab w:val="clear" w:pos="4153"/>
                <w:tab w:val="clear" w:pos="8306"/>
              </w:tabs>
              <w:rPr>
                <w:rFonts w:asciiTheme="minorHAnsi" w:hAnsiTheme="minorHAnsi" w:cstheme="minorHAnsi"/>
                <w:bCs/>
                <w:sz w:val="22"/>
                <w:lang w:val="en-US"/>
              </w:rPr>
            </w:pPr>
          </w:p>
        </w:tc>
        <w:tc>
          <w:tcPr>
            <w:tcW w:w="3196" w:type="dxa"/>
            <w:gridSpan w:val="8"/>
            <w:shd w:val="clear" w:color="auto" w:fill="auto"/>
          </w:tcPr>
          <w:p w:rsidR="0021201F" w:rsidRPr="007C0A83" w:rsidRDefault="0021201F" w:rsidP="00306673">
            <w:pPr>
              <w:pStyle w:val="ListParagraph"/>
              <w:tabs>
                <w:tab w:val="left" w:pos="385"/>
              </w:tabs>
              <w:spacing w:after="120"/>
              <w:ind w:left="0"/>
              <w:jc w:val="both"/>
              <w:rPr>
                <w:rFonts w:asciiTheme="minorHAnsi" w:hAnsiTheme="minorHAnsi" w:cstheme="minorHAnsi"/>
                <w:sz w:val="22"/>
                <w:szCs w:val="22"/>
              </w:rPr>
            </w:pPr>
          </w:p>
        </w:tc>
        <w:tc>
          <w:tcPr>
            <w:tcW w:w="1443" w:type="dxa"/>
            <w:gridSpan w:val="5"/>
            <w:shd w:val="clear" w:color="auto" w:fill="auto"/>
          </w:tcPr>
          <w:p w:rsidR="00EE1A75" w:rsidRPr="007C0A83" w:rsidRDefault="00EE1A75" w:rsidP="00D81FF2">
            <w:pPr>
              <w:pStyle w:val="Header"/>
              <w:tabs>
                <w:tab w:val="clear" w:pos="4153"/>
                <w:tab w:val="clear" w:pos="8306"/>
              </w:tabs>
              <w:rPr>
                <w:rFonts w:asciiTheme="minorHAnsi" w:hAnsiTheme="minorHAnsi" w:cstheme="minorHAnsi"/>
                <w:sz w:val="22"/>
                <w:lang w:val="en-US"/>
              </w:rPr>
            </w:pPr>
          </w:p>
        </w:tc>
        <w:tc>
          <w:tcPr>
            <w:tcW w:w="1546" w:type="dxa"/>
            <w:shd w:val="clear" w:color="auto" w:fill="auto"/>
          </w:tcPr>
          <w:p w:rsidR="00EE1A75" w:rsidRPr="007C0A83" w:rsidRDefault="00EE1A75" w:rsidP="00994CCD">
            <w:pPr>
              <w:pStyle w:val="Header"/>
              <w:tabs>
                <w:tab w:val="clear" w:pos="4153"/>
                <w:tab w:val="clear" w:pos="8306"/>
              </w:tabs>
              <w:rPr>
                <w:rFonts w:asciiTheme="minorHAnsi" w:hAnsiTheme="minorHAnsi" w:cstheme="minorHAnsi"/>
                <w:sz w:val="22"/>
                <w:lang w:val="en-US"/>
              </w:rPr>
            </w:pPr>
          </w:p>
        </w:tc>
      </w:tr>
      <w:tr w:rsidR="00A24EB6" w:rsidRPr="007C0A83" w:rsidTr="000D75FB">
        <w:tc>
          <w:tcPr>
            <w:tcW w:w="9900" w:type="dxa"/>
            <w:gridSpan w:val="18"/>
            <w:shd w:val="clear" w:color="auto" w:fill="auto"/>
          </w:tcPr>
          <w:p w:rsidR="00A05CD7" w:rsidRPr="007C0A83" w:rsidRDefault="00A24EB6" w:rsidP="00BE1D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w:t>
            </w:r>
            <w:r w:rsidR="00A44A75">
              <w:rPr>
                <w:rFonts w:asciiTheme="minorHAnsi" w:hAnsiTheme="minorHAnsi" w:cstheme="minorHAnsi"/>
                <w:sz w:val="22"/>
                <w:lang w:val="en-US"/>
              </w:rPr>
              <w:t xml:space="preserve"> Summary</w:t>
            </w:r>
            <w:r w:rsidR="00033F8B">
              <w:rPr>
                <w:rFonts w:asciiTheme="minorHAnsi" w:hAnsiTheme="minorHAnsi" w:cstheme="minorHAnsi"/>
                <w:sz w:val="22"/>
                <w:lang w:val="en-US"/>
              </w:rPr>
              <w:t xml:space="preserve"> -</w:t>
            </w:r>
            <w:r w:rsidR="00E379D4">
              <w:rPr>
                <w:rFonts w:asciiTheme="minorHAnsi" w:hAnsiTheme="minorHAnsi" w:cstheme="minorHAnsi"/>
                <w:sz w:val="22"/>
                <w:lang w:val="en-US"/>
              </w:rPr>
              <w:t>in USD</w:t>
            </w:r>
          </w:p>
        </w:tc>
      </w:tr>
      <w:tr w:rsidR="006D1F57" w:rsidRPr="007C0A83" w:rsidTr="000D75FB">
        <w:tc>
          <w:tcPr>
            <w:tcW w:w="1213" w:type="dxa"/>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Fund </w:t>
            </w:r>
          </w:p>
        </w:tc>
        <w:tc>
          <w:tcPr>
            <w:tcW w:w="1255" w:type="dxa"/>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4"/>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2048" w:type="dxa"/>
            <w:gridSpan w:val="5"/>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353" w:type="dxa"/>
            <w:gridSpan w:val="4"/>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636" w:type="dxa"/>
            <w:gridSpan w:val="2"/>
            <w:shd w:val="clear" w:color="auto" w:fill="auto"/>
          </w:tcPr>
          <w:p w:rsidR="00A24EB6" w:rsidRPr="007C0A83" w:rsidRDefault="00A24EB6"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0D75FB">
        <w:tc>
          <w:tcPr>
            <w:tcW w:w="1213" w:type="dxa"/>
            <w:shd w:val="clear" w:color="auto" w:fill="808080" w:themeFill="background1" w:themeFillShade="80"/>
          </w:tcPr>
          <w:p w:rsidR="00A04D0B" w:rsidRPr="007C0A83" w:rsidRDefault="00A04D0B" w:rsidP="00D81FF2">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A04D0B" w:rsidRPr="007C0A83" w:rsidRDefault="00A04D0B" w:rsidP="00D0103F">
            <w:pPr>
              <w:pStyle w:val="Header"/>
              <w:tabs>
                <w:tab w:val="clear" w:pos="4153"/>
                <w:tab w:val="clear" w:pos="8306"/>
              </w:tabs>
              <w:jc w:val="center"/>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shd w:val="clear" w:color="auto" w:fill="auto"/>
          </w:tcPr>
          <w:p w:rsidR="00A04D0B" w:rsidRPr="007C0A83" w:rsidRDefault="00A04D0B" w:rsidP="00D0103F">
            <w:pPr>
              <w:pStyle w:val="Header"/>
              <w:tabs>
                <w:tab w:val="clear" w:pos="4153"/>
                <w:tab w:val="clear" w:pos="8306"/>
              </w:tabs>
              <w:jc w:val="center"/>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4"/>
            <w:shd w:val="clear" w:color="auto" w:fill="auto"/>
          </w:tcPr>
          <w:p w:rsidR="00A04D0B" w:rsidRPr="007C0A83" w:rsidRDefault="00A04D0B" w:rsidP="00D81FF2">
            <w:pPr>
              <w:pStyle w:val="Header"/>
              <w:tabs>
                <w:tab w:val="clear" w:pos="4153"/>
                <w:tab w:val="clear" w:pos="8306"/>
              </w:tabs>
              <w:rPr>
                <w:rFonts w:asciiTheme="minorHAnsi" w:hAnsiTheme="minorHAnsi" w:cstheme="minorHAnsi"/>
                <w:sz w:val="22"/>
                <w:lang w:val="en-US"/>
              </w:rPr>
            </w:pPr>
          </w:p>
        </w:tc>
        <w:tc>
          <w:tcPr>
            <w:tcW w:w="2048" w:type="dxa"/>
            <w:gridSpan w:val="5"/>
            <w:shd w:val="clear" w:color="auto" w:fill="auto"/>
          </w:tcPr>
          <w:p w:rsidR="00A04D0B" w:rsidRPr="007C0A83" w:rsidRDefault="00A04D0B" w:rsidP="007A314D">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114,</w:t>
            </w:r>
            <w:r w:rsidR="007A314D">
              <w:rPr>
                <w:rFonts w:asciiTheme="minorHAnsi" w:hAnsiTheme="minorHAnsi" w:cstheme="minorHAnsi"/>
                <w:sz w:val="22"/>
                <w:lang w:val="en-US"/>
              </w:rPr>
              <w:t>126.69</w:t>
            </w:r>
          </w:p>
        </w:tc>
        <w:tc>
          <w:tcPr>
            <w:tcW w:w="1353" w:type="dxa"/>
            <w:gridSpan w:val="4"/>
            <w:shd w:val="clear" w:color="auto" w:fill="808080" w:themeFill="background1" w:themeFillShade="80"/>
          </w:tcPr>
          <w:p w:rsidR="00A04D0B" w:rsidRPr="007C0A83" w:rsidRDefault="00A04D0B" w:rsidP="00D81FF2">
            <w:pPr>
              <w:pStyle w:val="Header"/>
              <w:tabs>
                <w:tab w:val="clear" w:pos="4153"/>
                <w:tab w:val="clear" w:pos="8306"/>
              </w:tabs>
              <w:rPr>
                <w:rFonts w:asciiTheme="minorHAnsi" w:hAnsiTheme="minorHAnsi" w:cstheme="minorHAnsi"/>
                <w:sz w:val="22"/>
                <w:lang w:val="en-US"/>
              </w:rPr>
            </w:pPr>
          </w:p>
        </w:tc>
        <w:tc>
          <w:tcPr>
            <w:tcW w:w="1636" w:type="dxa"/>
            <w:gridSpan w:val="2"/>
            <w:shd w:val="clear" w:color="auto" w:fill="auto"/>
          </w:tcPr>
          <w:p w:rsidR="00A04D0B" w:rsidRDefault="00CB2E3A" w:rsidP="00DB66D3">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 xml:space="preserve"> 110,</w:t>
            </w:r>
            <w:r w:rsidR="00DB66D3">
              <w:rPr>
                <w:rFonts w:asciiTheme="minorHAnsi" w:hAnsiTheme="minorHAnsi" w:cstheme="minorHAnsi"/>
                <w:sz w:val="22"/>
                <w:lang w:val="en-US"/>
              </w:rPr>
              <w:t>520.86</w:t>
            </w:r>
          </w:p>
          <w:p w:rsidR="007A314D" w:rsidRPr="007C0A83" w:rsidRDefault="007A314D" w:rsidP="00445A16">
            <w:pPr>
              <w:pStyle w:val="Header"/>
              <w:tabs>
                <w:tab w:val="clear" w:pos="4153"/>
                <w:tab w:val="clear" w:pos="8306"/>
              </w:tabs>
              <w:rPr>
                <w:rFonts w:asciiTheme="minorHAnsi" w:hAnsiTheme="minorHAnsi" w:cstheme="minorHAnsi"/>
                <w:sz w:val="22"/>
                <w:lang w:val="en-US"/>
              </w:rPr>
            </w:pPr>
          </w:p>
        </w:tc>
      </w:tr>
      <w:tr w:rsidR="00A04D0B" w:rsidRPr="007C0A83" w:rsidTr="000D75FB">
        <w:trPr>
          <w:trHeight w:val="368"/>
        </w:trPr>
        <w:tc>
          <w:tcPr>
            <w:tcW w:w="1213" w:type="dxa"/>
            <w:shd w:val="clear" w:color="auto" w:fill="auto"/>
          </w:tcPr>
          <w:p w:rsidR="00A04D0B" w:rsidRPr="007C0A83" w:rsidRDefault="00A04D0B" w:rsidP="00D81FF2">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71405</w:t>
            </w:r>
          </w:p>
        </w:tc>
        <w:tc>
          <w:tcPr>
            <w:tcW w:w="1110" w:type="dxa"/>
            <w:shd w:val="clear" w:color="auto" w:fill="auto"/>
          </w:tcPr>
          <w:p w:rsidR="00A04D0B" w:rsidRPr="007C0A83" w:rsidRDefault="00A04D0B" w:rsidP="00D81FF2">
            <w:pPr>
              <w:pStyle w:val="Header"/>
              <w:tabs>
                <w:tab w:val="clear" w:pos="4153"/>
                <w:tab w:val="clear" w:pos="8306"/>
              </w:tabs>
              <w:rPr>
                <w:rFonts w:asciiTheme="minorHAnsi" w:hAnsiTheme="minorHAnsi" w:cstheme="minorHAnsi"/>
                <w:sz w:val="22"/>
                <w:lang w:val="en-US"/>
              </w:rPr>
            </w:pPr>
          </w:p>
        </w:tc>
        <w:tc>
          <w:tcPr>
            <w:tcW w:w="1255" w:type="dxa"/>
            <w:shd w:val="clear" w:color="auto" w:fill="auto"/>
          </w:tcPr>
          <w:p w:rsidR="00A04D0B" w:rsidRPr="007C0A83" w:rsidRDefault="00A04D0B" w:rsidP="00D81FF2">
            <w:pPr>
              <w:pStyle w:val="Header"/>
              <w:tabs>
                <w:tab w:val="clear" w:pos="4153"/>
                <w:tab w:val="clear" w:pos="8306"/>
              </w:tabs>
              <w:rPr>
                <w:rFonts w:asciiTheme="minorHAnsi" w:hAnsiTheme="minorHAnsi" w:cstheme="minorHAnsi"/>
                <w:sz w:val="22"/>
                <w:lang w:val="en-US"/>
              </w:rPr>
            </w:pPr>
          </w:p>
        </w:tc>
        <w:tc>
          <w:tcPr>
            <w:tcW w:w="1285" w:type="dxa"/>
            <w:gridSpan w:val="4"/>
            <w:shd w:val="clear" w:color="auto" w:fill="auto"/>
          </w:tcPr>
          <w:p w:rsidR="00A04D0B" w:rsidRPr="007C0A83" w:rsidRDefault="00A04D0B" w:rsidP="00D81FF2">
            <w:pPr>
              <w:pStyle w:val="Header"/>
              <w:tabs>
                <w:tab w:val="clear" w:pos="4153"/>
                <w:tab w:val="clear" w:pos="8306"/>
              </w:tabs>
              <w:rPr>
                <w:rFonts w:asciiTheme="minorHAnsi" w:hAnsiTheme="minorHAnsi" w:cstheme="minorHAnsi"/>
                <w:sz w:val="22"/>
                <w:lang w:val="en-US"/>
              </w:rPr>
            </w:pPr>
          </w:p>
        </w:tc>
        <w:tc>
          <w:tcPr>
            <w:tcW w:w="2048" w:type="dxa"/>
            <w:gridSpan w:val="5"/>
            <w:shd w:val="clear" w:color="auto" w:fill="auto"/>
          </w:tcPr>
          <w:p w:rsidR="00A04D0B" w:rsidRPr="007C0A83" w:rsidRDefault="00A04D0B" w:rsidP="00D81FF2">
            <w:pPr>
              <w:pStyle w:val="Header"/>
              <w:tabs>
                <w:tab w:val="clear" w:pos="4153"/>
                <w:tab w:val="clear" w:pos="8306"/>
              </w:tabs>
              <w:rPr>
                <w:rFonts w:asciiTheme="minorHAnsi" w:hAnsiTheme="minorHAnsi" w:cstheme="minorHAnsi"/>
                <w:sz w:val="22"/>
                <w:lang w:val="en-US"/>
              </w:rPr>
            </w:pPr>
          </w:p>
        </w:tc>
        <w:tc>
          <w:tcPr>
            <w:tcW w:w="1353" w:type="dxa"/>
            <w:gridSpan w:val="4"/>
            <w:shd w:val="clear" w:color="auto" w:fill="auto"/>
          </w:tcPr>
          <w:p w:rsidR="00A04D0B" w:rsidRPr="007C0A83" w:rsidRDefault="007A314D" w:rsidP="007A314D">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 xml:space="preserve"> 3,356.42</w:t>
            </w:r>
          </w:p>
        </w:tc>
        <w:tc>
          <w:tcPr>
            <w:tcW w:w="1636" w:type="dxa"/>
            <w:gridSpan w:val="2"/>
            <w:shd w:val="clear" w:color="auto" w:fill="auto"/>
          </w:tcPr>
          <w:p w:rsidR="00A04D0B" w:rsidRPr="007C0A83" w:rsidRDefault="00A04D0B" w:rsidP="003C3CE9">
            <w:pPr>
              <w:pStyle w:val="Header"/>
              <w:tabs>
                <w:tab w:val="clear" w:pos="4153"/>
                <w:tab w:val="clear" w:pos="8306"/>
              </w:tabs>
              <w:rPr>
                <w:rFonts w:asciiTheme="minorHAnsi" w:hAnsiTheme="minorHAnsi" w:cstheme="minorHAnsi"/>
                <w:sz w:val="22"/>
                <w:lang w:val="en-US"/>
              </w:rPr>
            </w:pPr>
          </w:p>
        </w:tc>
      </w:tr>
      <w:tr w:rsidR="007A314D" w:rsidRPr="007C0A83" w:rsidTr="000D75FB">
        <w:trPr>
          <w:trHeight w:val="368"/>
        </w:trPr>
        <w:tc>
          <w:tcPr>
            <w:tcW w:w="1213" w:type="dxa"/>
            <w:shd w:val="clear" w:color="auto" w:fill="auto"/>
          </w:tcPr>
          <w:p w:rsidR="007A314D" w:rsidRPr="007C0A83" w:rsidRDefault="007A314D" w:rsidP="00D81FF2">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73500</w:t>
            </w:r>
          </w:p>
        </w:tc>
        <w:tc>
          <w:tcPr>
            <w:tcW w:w="1110" w:type="dxa"/>
            <w:shd w:val="clear" w:color="auto" w:fill="auto"/>
          </w:tcPr>
          <w:p w:rsidR="007A314D" w:rsidRPr="007C0A83" w:rsidRDefault="007A314D" w:rsidP="00D81FF2">
            <w:pPr>
              <w:pStyle w:val="Header"/>
              <w:tabs>
                <w:tab w:val="clear" w:pos="4153"/>
                <w:tab w:val="clear" w:pos="8306"/>
              </w:tabs>
              <w:rPr>
                <w:rFonts w:asciiTheme="minorHAnsi" w:hAnsiTheme="minorHAnsi" w:cstheme="minorHAnsi"/>
                <w:sz w:val="22"/>
                <w:lang w:val="en-US"/>
              </w:rPr>
            </w:pPr>
          </w:p>
        </w:tc>
        <w:tc>
          <w:tcPr>
            <w:tcW w:w="1255" w:type="dxa"/>
            <w:shd w:val="clear" w:color="auto" w:fill="auto"/>
          </w:tcPr>
          <w:p w:rsidR="007A314D" w:rsidRPr="007C0A83" w:rsidRDefault="007A314D" w:rsidP="00D81FF2">
            <w:pPr>
              <w:pStyle w:val="Header"/>
              <w:tabs>
                <w:tab w:val="clear" w:pos="4153"/>
                <w:tab w:val="clear" w:pos="8306"/>
              </w:tabs>
              <w:rPr>
                <w:rFonts w:asciiTheme="minorHAnsi" w:hAnsiTheme="minorHAnsi" w:cstheme="minorHAnsi"/>
                <w:sz w:val="22"/>
                <w:lang w:val="en-US"/>
              </w:rPr>
            </w:pPr>
          </w:p>
        </w:tc>
        <w:tc>
          <w:tcPr>
            <w:tcW w:w="1285" w:type="dxa"/>
            <w:gridSpan w:val="4"/>
            <w:shd w:val="clear" w:color="auto" w:fill="auto"/>
          </w:tcPr>
          <w:p w:rsidR="007A314D" w:rsidRPr="007C0A83" w:rsidRDefault="007A314D" w:rsidP="00D81FF2">
            <w:pPr>
              <w:pStyle w:val="Header"/>
              <w:tabs>
                <w:tab w:val="clear" w:pos="4153"/>
                <w:tab w:val="clear" w:pos="8306"/>
              </w:tabs>
              <w:rPr>
                <w:rFonts w:asciiTheme="minorHAnsi" w:hAnsiTheme="minorHAnsi" w:cstheme="minorHAnsi"/>
                <w:sz w:val="22"/>
                <w:lang w:val="en-US"/>
              </w:rPr>
            </w:pPr>
          </w:p>
        </w:tc>
        <w:tc>
          <w:tcPr>
            <w:tcW w:w="2048" w:type="dxa"/>
            <w:gridSpan w:val="5"/>
            <w:shd w:val="clear" w:color="auto" w:fill="auto"/>
          </w:tcPr>
          <w:p w:rsidR="007A314D" w:rsidRPr="007C0A83" w:rsidRDefault="007A314D" w:rsidP="00D81FF2">
            <w:pPr>
              <w:pStyle w:val="Header"/>
              <w:tabs>
                <w:tab w:val="clear" w:pos="4153"/>
                <w:tab w:val="clear" w:pos="8306"/>
              </w:tabs>
              <w:rPr>
                <w:rFonts w:asciiTheme="minorHAnsi" w:hAnsiTheme="minorHAnsi" w:cstheme="minorHAnsi"/>
                <w:sz w:val="22"/>
                <w:lang w:val="en-US"/>
              </w:rPr>
            </w:pPr>
          </w:p>
        </w:tc>
        <w:tc>
          <w:tcPr>
            <w:tcW w:w="1353" w:type="dxa"/>
            <w:gridSpan w:val="4"/>
            <w:shd w:val="clear" w:color="auto" w:fill="auto"/>
          </w:tcPr>
          <w:p w:rsidR="007A314D" w:rsidRPr="007C0A83" w:rsidRDefault="007A314D" w:rsidP="003C3CE9">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249.41</w:t>
            </w:r>
          </w:p>
        </w:tc>
        <w:tc>
          <w:tcPr>
            <w:tcW w:w="1636" w:type="dxa"/>
            <w:gridSpan w:val="2"/>
            <w:shd w:val="clear" w:color="auto" w:fill="auto"/>
          </w:tcPr>
          <w:p w:rsidR="007A314D" w:rsidRPr="007C0A83" w:rsidRDefault="007A314D" w:rsidP="003C3CE9">
            <w:pPr>
              <w:pStyle w:val="Header"/>
              <w:tabs>
                <w:tab w:val="clear" w:pos="4153"/>
                <w:tab w:val="clear" w:pos="8306"/>
              </w:tabs>
              <w:rPr>
                <w:rFonts w:asciiTheme="minorHAnsi" w:hAnsiTheme="minorHAnsi" w:cstheme="minorHAnsi"/>
                <w:sz w:val="22"/>
                <w:lang w:val="en-US"/>
              </w:rPr>
            </w:pPr>
          </w:p>
        </w:tc>
      </w:tr>
      <w:tr w:rsidR="007A314D" w:rsidRPr="007C0A83" w:rsidTr="000D75FB">
        <w:trPr>
          <w:trHeight w:val="368"/>
        </w:trPr>
        <w:tc>
          <w:tcPr>
            <w:tcW w:w="1213" w:type="dxa"/>
            <w:shd w:val="clear" w:color="auto" w:fill="auto"/>
          </w:tcPr>
          <w:p w:rsidR="007A314D" w:rsidRDefault="007A314D" w:rsidP="00D81FF2">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7A314D" w:rsidRPr="007C0A83" w:rsidRDefault="007A314D" w:rsidP="00D81FF2">
            <w:pPr>
              <w:pStyle w:val="Header"/>
              <w:tabs>
                <w:tab w:val="clear" w:pos="4153"/>
                <w:tab w:val="clear" w:pos="8306"/>
              </w:tabs>
              <w:rPr>
                <w:rFonts w:asciiTheme="minorHAnsi" w:hAnsiTheme="minorHAnsi" w:cstheme="minorHAnsi"/>
                <w:sz w:val="22"/>
                <w:lang w:val="en-US"/>
              </w:rPr>
            </w:pPr>
          </w:p>
        </w:tc>
        <w:tc>
          <w:tcPr>
            <w:tcW w:w="1255" w:type="dxa"/>
            <w:shd w:val="clear" w:color="auto" w:fill="auto"/>
          </w:tcPr>
          <w:p w:rsidR="007A314D" w:rsidRPr="007C0A83" w:rsidRDefault="007A314D" w:rsidP="00D81FF2">
            <w:pPr>
              <w:pStyle w:val="Header"/>
              <w:tabs>
                <w:tab w:val="clear" w:pos="4153"/>
                <w:tab w:val="clear" w:pos="8306"/>
              </w:tabs>
              <w:rPr>
                <w:rFonts w:asciiTheme="minorHAnsi" w:hAnsiTheme="minorHAnsi" w:cstheme="minorHAnsi"/>
                <w:sz w:val="22"/>
                <w:lang w:val="en-US"/>
              </w:rPr>
            </w:pPr>
          </w:p>
        </w:tc>
        <w:tc>
          <w:tcPr>
            <w:tcW w:w="1285" w:type="dxa"/>
            <w:gridSpan w:val="4"/>
            <w:shd w:val="clear" w:color="auto" w:fill="auto"/>
          </w:tcPr>
          <w:p w:rsidR="007A314D" w:rsidRPr="007C0A83" w:rsidRDefault="007A314D" w:rsidP="00D81FF2">
            <w:pPr>
              <w:pStyle w:val="Header"/>
              <w:tabs>
                <w:tab w:val="clear" w:pos="4153"/>
                <w:tab w:val="clear" w:pos="8306"/>
              </w:tabs>
              <w:rPr>
                <w:rFonts w:asciiTheme="minorHAnsi" w:hAnsiTheme="minorHAnsi" w:cstheme="minorHAnsi"/>
                <w:sz w:val="22"/>
                <w:lang w:val="en-US"/>
              </w:rPr>
            </w:pPr>
          </w:p>
        </w:tc>
        <w:tc>
          <w:tcPr>
            <w:tcW w:w="2048" w:type="dxa"/>
            <w:gridSpan w:val="5"/>
            <w:shd w:val="clear" w:color="auto" w:fill="auto"/>
          </w:tcPr>
          <w:p w:rsidR="007A314D" w:rsidRPr="007C0A83" w:rsidRDefault="007A314D" w:rsidP="00D81FF2">
            <w:pPr>
              <w:pStyle w:val="Header"/>
              <w:tabs>
                <w:tab w:val="clear" w:pos="4153"/>
                <w:tab w:val="clear" w:pos="8306"/>
              </w:tabs>
              <w:rPr>
                <w:rFonts w:asciiTheme="minorHAnsi" w:hAnsiTheme="minorHAnsi" w:cstheme="minorHAnsi"/>
                <w:sz w:val="22"/>
                <w:lang w:val="en-US"/>
              </w:rPr>
            </w:pPr>
          </w:p>
        </w:tc>
        <w:tc>
          <w:tcPr>
            <w:tcW w:w="1353" w:type="dxa"/>
            <w:gridSpan w:val="4"/>
            <w:shd w:val="clear" w:color="auto" w:fill="auto"/>
          </w:tcPr>
          <w:p w:rsidR="007A314D" w:rsidRPr="007C0A83" w:rsidRDefault="007A314D" w:rsidP="003C3CE9">
            <w:pPr>
              <w:pStyle w:val="Header"/>
              <w:tabs>
                <w:tab w:val="clear" w:pos="4153"/>
                <w:tab w:val="clear" w:pos="8306"/>
              </w:tabs>
              <w:rPr>
                <w:rFonts w:asciiTheme="minorHAnsi" w:hAnsiTheme="minorHAnsi" w:cstheme="minorHAnsi"/>
                <w:sz w:val="22"/>
                <w:lang w:val="en-US"/>
              </w:rPr>
            </w:pPr>
          </w:p>
        </w:tc>
        <w:tc>
          <w:tcPr>
            <w:tcW w:w="1636" w:type="dxa"/>
            <w:gridSpan w:val="2"/>
            <w:shd w:val="clear" w:color="auto" w:fill="auto"/>
          </w:tcPr>
          <w:p w:rsidR="007A314D" w:rsidRPr="007C0A83" w:rsidRDefault="007A314D" w:rsidP="003C3CE9">
            <w:pPr>
              <w:pStyle w:val="Header"/>
              <w:tabs>
                <w:tab w:val="clear" w:pos="4153"/>
                <w:tab w:val="clear" w:pos="8306"/>
              </w:tabs>
              <w:rPr>
                <w:rFonts w:asciiTheme="minorHAnsi" w:hAnsiTheme="minorHAnsi" w:cstheme="minorHAnsi"/>
                <w:sz w:val="22"/>
                <w:lang w:val="en-US"/>
              </w:rPr>
            </w:pPr>
          </w:p>
        </w:tc>
      </w:tr>
      <w:tr w:rsidR="00A04D0B" w:rsidRPr="007C0A83" w:rsidTr="000D75FB">
        <w:tc>
          <w:tcPr>
            <w:tcW w:w="9900" w:type="dxa"/>
            <w:gridSpan w:val="18"/>
            <w:shd w:val="clear" w:color="auto" w:fill="auto"/>
          </w:tcPr>
          <w:p w:rsidR="00A04D0B" w:rsidRPr="007C0A83" w:rsidRDefault="00A04D0B" w:rsidP="00994CCD">
            <w:pPr>
              <w:pStyle w:val="Header"/>
              <w:tabs>
                <w:tab w:val="clear" w:pos="4153"/>
                <w:tab w:val="clear" w:pos="8306"/>
              </w:tabs>
              <w:rPr>
                <w:rFonts w:asciiTheme="minorHAnsi" w:hAnsiTheme="minorHAnsi" w:cstheme="minorHAnsi"/>
                <w:b/>
                <w:bCs/>
                <w:sz w:val="22"/>
                <w:lang w:val="en-US"/>
              </w:rPr>
            </w:pPr>
          </w:p>
        </w:tc>
      </w:tr>
      <w:tr w:rsidR="00A04D0B" w:rsidRPr="007C0A83" w:rsidTr="000D75FB">
        <w:tc>
          <w:tcPr>
            <w:tcW w:w="9900" w:type="dxa"/>
            <w:gridSpan w:val="18"/>
            <w:shd w:val="clear" w:color="auto" w:fill="auto"/>
          </w:tcPr>
          <w:p w:rsidR="00A04D0B" w:rsidRPr="007C0A83" w:rsidRDefault="00A04D0B" w:rsidP="00B5468F">
            <w:pPr>
              <w:pStyle w:val="ListParagraph"/>
              <w:ind w:left="0"/>
              <w:contextualSpacing/>
              <w:rPr>
                <w:rFonts w:asciiTheme="minorHAnsi" w:hAnsiTheme="minorHAnsi" w:cstheme="minorHAnsi"/>
                <w:b/>
                <w:bCs/>
                <w:color w:val="000000"/>
                <w:sz w:val="20"/>
                <w:szCs w:val="20"/>
                <w:u w:val="single"/>
              </w:rPr>
            </w:pPr>
            <w:r w:rsidRPr="007C0A83">
              <w:rPr>
                <w:rFonts w:asciiTheme="minorHAnsi" w:hAnsiTheme="minorHAnsi" w:cstheme="minorHAnsi"/>
                <w:sz w:val="22"/>
              </w:rPr>
              <w:t xml:space="preserve">Activity ID: </w:t>
            </w:r>
            <w:r w:rsidR="00E379D4">
              <w:rPr>
                <w:rFonts w:asciiTheme="minorHAnsi" w:hAnsiTheme="minorHAnsi" w:cstheme="minorHAnsi"/>
                <w:b/>
                <w:bCs/>
                <w:color w:val="000000"/>
                <w:sz w:val="20"/>
                <w:szCs w:val="20"/>
                <w:u w:val="single"/>
              </w:rPr>
              <w:t>Activity Result 1-2: Trainings/w</w:t>
            </w:r>
            <w:r w:rsidRPr="007C0A83">
              <w:rPr>
                <w:rFonts w:asciiTheme="minorHAnsi" w:hAnsiTheme="minorHAnsi" w:cstheme="minorHAnsi"/>
                <w:b/>
                <w:bCs/>
                <w:color w:val="000000"/>
                <w:sz w:val="20"/>
                <w:szCs w:val="20"/>
                <w:u w:val="single"/>
              </w:rPr>
              <w:t xml:space="preserve">orkshops in </w:t>
            </w:r>
            <w:r w:rsidR="00E379D4">
              <w:rPr>
                <w:rFonts w:asciiTheme="minorHAnsi" w:hAnsiTheme="minorHAnsi" w:cstheme="minorHAnsi"/>
                <w:b/>
                <w:bCs/>
                <w:color w:val="000000"/>
                <w:sz w:val="20"/>
                <w:szCs w:val="20"/>
                <w:u w:val="single"/>
              </w:rPr>
              <w:t>the following areas</w:t>
            </w:r>
            <w:r w:rsidRPr="007C0A83">
              <w:rPr>
                <w:rFonts w:asciiTheme="minorHAnsi" w:hAnsiTheme="minorHAnsi" w:cstheme="minorHAnsi"/>
                <w:b/>
                <w:bCs/>
                <w:color w:val="000000"/>
                <w:sz w:val="20"/>
                <w:szCs w:val="20"/>
                <w:u w:val="single"/>
              </w:rPr>
              <w:t xml:space="preserve">: </w:t>
            </w:r>
          </w:p>
          <w:p w:rsidR="00A04D0B" w:rsidRPr="007C0A83" w:rsidRDefault="00E379D4" w:rsidP="008D6109">
            <w:pPr>
              <w:pStyle w:val="ListParagraph"/>
              <w:numPr>
                <w:ilvl w:val="0"/>
                <w:numId w:val="2"/>
              </w:numPr>
              <w:ind w:left="260" w:hanging="274"/>
              <w:contextualSpacing/>
              <w:rPr>
                <w:rFonts w:asciiTheme="minorHAnsi" w:hAnsiTheme="minorHAnsi" w:cstheme="minorHAnsi"/>
                <w:b/>
                <w:color w:val="000000"/>
                <w:sz w:val="20"/>
                <w:szCs w:val="20"/>
              </w:rPr>
            </w:pPr>
            <w:r>
              <w:rPr>
                <w:rFonts w:asciiTheme="minorHAnsi" w:hAnsiTheme="minorHAnsi" w:cstheme="minorHAnsi"/>
                <w:b/>
                <w:color w:val="000000"/>
                <w:sz w:val="20"/>
                <w:szCs w:val="20"/>
              </w:rPr>
              <w:t>Border Management M</w:t>
            </w:r>
            <w:r w:rsidR="00A04D0B" w:rsidRPr="007C0A83">
              <w:rPr>
                <w:rFonts w:asciiTheme="minorHAnsi" w:hAnsiTheme="minorHAnsi" w:cstheme="minorHAnsi"/>
                <w:b/>
                <w:color w:val="000000"/>
                <w:sz w:val="20"/>
                <w:szCs w:val="20"/>
              </w:rPr>
              <w:t>echanisms</w:t>
            </w:r>
          </w:p>
          <w:p w:rsidR="00A04D0B" w:rsidRPr="007C0A83" w:rsidRDefault="00A04D0B" w:rsidP="008D6109">
            <w:pPr>
              <w:pStyle w:val="ListParagraph"/>
              <w:numPr>
                <w:ilvl w:val="0"/>
                <w:numId w:val="2"/>
              </w:numPr>
              <w:ind w:left="260" w:hanging="274"/>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Small Arms and Light Weapons</w:t>
            </w:r>
          </w:p>
          <w:p w:rsidR="00A04D0B" w:rsidRPr="007C0A83" w:rsidRDefault="00A04D0B" w:rsidP="008D6109">
            <w:pPr>
              <w:pStyle w:val="ListParagraph"/>
              <w:numPr>
                <w:ilvl w:val="0"/>
                <w:numId w:val="2"/>
              </w:numPr>
              <w:ind w:left="260" w:hanging="274"/>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Human Trafficking</w:t>
            </w:r>
          </w:p>
          <w:p w:rsidR="00A04D0B" w:rsidRPr="007C0A83" w:rsidRDefault="00A04D0B" w:rsidP="005C516B">
            <w:pPr>
              <w:pStyle w:val="ListParagraph"/>
              <w:ind w:left="-18"/>
              <w:rPr>
                <w:rFonts w:asciiTheme="minorHAnsi" w:hAnsiTheme="minorHAnsi" w:cstheme="minorHAnsi"/>
                <w:b/>
                <w:bCs/>
                <w:color w:val="000000"/>
                <w:sz w:val="20"/>
                <w:szCs w:val="20"/>
                <w:u w:val="single"/>
              </w:rPr>
            </w:pPr>
          </w:p>
          <w:p w:rsidR="00A04D0B" w:rsidRDefault="00A04D0B" w:rsidP="00293940">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t>Deliverable Description:</w:t>
            </w:r>
          </w:p>
          <w:p w:rsidR="00A44A75" w:rsidRPr="007C0A83" w:rsidRDefault="00A44A75" w:rsidP="00293940">
            <w:pPr>
              <w:pStyle w:val="Header"/>
              <w:tabs>
                <w:tab w:val="clear" w:pos="4153"/>
                <w:tab w:val="clear" w:pos="8306"/>
              </w:tabs>
              <w:rPr>
                <w:rFonts w:asciiTheme="minorHAnsi" w:hAnsiTheme="minorHAnsi" w:cstheme="minorHAnsi"/>
                <w:sz w:val="22"/>
                <w:lang w:val="en-US"/>
              </w:rPr>
            </w:pPr>
          </w:p>
          <w:p w:rsidR="00A04D0B" w:rsidRDefault="00A04D0B" w:rsidP="00E14D72">
            <w:pPr>
              <w:pStyle w:val="Header"/>
              <w:tabs>
                <w:tab w:val="clear" w:pos="4153"/>
                <w:tab w:val="clear" w:pos="8306"/>
              </w:tabs>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One training course </w:t>
            </w:r>
            <w:r w:rsidR="00A44A75">
              <w:rPr>
                <w:rFonts w:asciiTheme="minorHAnsi" w:hAnsiTheme="minorHAnsi" w:cstheme="minorHAnsi"/>
                <w:sz w:val="22"/>
                <w:szCs w:val="22"/>
                <w:lang w:val="en-US"/>
              </w:rPr>
              <w:t>was</w:t>
            </w:r>
            <w:r w:rsidRPr="007C0A83">
              <w:rPr>
                <w:rFonts w:asciiTheme="minorHAnsi" w:hAnsiTheme="minorHAnsi" w:cstheme="minorHAnsi"/>
                <w:sz w:val="22"/>
                <w:szCs w:val="22"/>
                <w:lang w:val="en-US"/>
              </w:rPr>
              <w:t xml:space="preserve"> conducted</w:t>
            </w:r>
            <w:r w:rsidR="00A44A75">
              <w:rPr>
                <w:rFonts w:asciiTheme="minorHAnsi" w:hAnsiTheme="minorHAnsi" w:cstheme="minorHAnsi"/>
                <w:sz w:val="22"/>
                <w:szCs w:val="22"/>
                <w:lang w:val="en-US"/>
              </w:rPr>
              <w:t xml:space="preserve"> (Combating Human T</w:t>
            </w:r>
            <w:r w:rsidRPr="007C0A83">
              <w:rPr>
                <w:rFonts w:asciiTheme="minorHAnsi" w:hAnsiTheme="minorHAnsi" w:cstheme="minorHAnsi"/>
                <w:sz w:val="22"/>
                <w:szCs w:val="22"/>
                <w:lang w:val="en-US"/>
              </w:rPr>
              <w:t>rafficking</w:t>
            </w:r>
            <w:r w:rsidR="00A44A75">
              <w:rPr>
                <w:rFonts w:asciiTheme="minorHAnsi" w:hAnsiTheme="minorHAnsi" w:cstheme="minorHAnsi"/>
                <w:sz w:val="22"/>
                <w:szCs w:val="22"/>
                <w:lang w:val="en-US"/>
              </w:rPr>
              <w:t xml:space="preserve">) </w:t>
            </w:r>
            <w:r w:rsidR="00E5723F">
              <w:rPr>
                <w:rFonts w:asciiTheme="minorHAnsi" w:hAnsiTheme="minorHAnsi" w:cstheme="minorHAnsi"/>
                <w:sz w:val="22"/>
                <w:szCs w:val="22"/>
                <w:lang w:val="en-US"/>
              </w:rPr>
              <w:t xml:space="preserve">in cooperation with </w:t>
            </w:r>
            <w:r w:rsidR="00E379D4">
              <w:rPr>
                <w:rFonts w:asciiTheme="minorHAnsi" w:hAnsiTheme="minorHAnsi" w:cstheme="minorHAnsi"/>
                <w:sz w:val="22"/>
                <w:szCs w:val="22"/>
                <w:lang w:val="en-US"/>
              </w:rPr>
              <w:t xml:space="preserve">the </w:t>
            </w:r>
            <w:r w:rsidR="00E5723F">
              <w:rPr>
                <w:rFonts w:asciiTheme="minorHAnsi" w:hAnsiTheme="minorHAnsi" w:cstheme="minorHAnsi"/>
                <w:sz w:val="22"/>
                <w:szCs w:val="22"/>
                <w:lang w:val="en-US"/>
              </w:rPr>
              <w:t>IOM</w:t>
            </w:r>
            <w:r w:rsidR="00E379D4">
              <w:rPr>
                <w:rFonts w:asciiTheme="minorHAnsi" w:hAnsiTheme="minorHAnsi" w:cstheme="minorHAnsi"/>
                <w:sz w:val="22"/>
                <w:szCs w:val="22"/>
                <w:lang w:val="en-US"/>
              </w:rPr>
              <w:t xml:space="preserve">. The training was held at the </w:t>
            </w:r>
            <w:r w:rsidRPr="007C0A83">
              <w:rPr>
                <w:rFonts w:asciiTheme="minorHAnsi" w:hAnsiTheme="minorHAnsi" w:cstheme="minorHAnsi"/>
                <w:sz w:val="22"/>
                <w:szCs w:val="22"/>
                <w:lang w:val="en-US"/>
              </w:rPr>
              <w:t xml:space="preserve">Fairmont Nile City Hotel </w:t>
            </w:r>
            <w:r w:rsidR="00E379D4">
              <w:rPr>
                <w:rFonts w:asciiTheme="minorHAnsi" w:hAnsiTheme="minorHAnsi" w:cstheme="minorHAnsi"/>
                <w:sz w:val="22"/>
                <w:szCs w:val="22"/>
                <w:lang w:val="en-US"/>
              </w:rPr>
              <w:t xml:space="preserve">from 31 </w:t>
            </w:r>
            <w:r w:rsidRPr="007C0A83">
              <w:rPr>
                <w:rFonts w:asciiTheme="minorHAnsi" w:hAnsiTheme="minorHAnsi" w:cstheme="minorHAnsi"/>
                <w:sz w:val="22"/>
                <w:szCs w:val="22"/>
                <w:lang w:val="en-US"/>
              </w:rPr>
              <w:t xml:space="preserve">August </w:t>
            </w:r>
            <w:r w:rsidR="00E379D4">
              <w:rPr>
                <w:rFonts w:asciiTheme="minorHAnsi" w:hAnsiTheme="minorHAnsi" w:cstheme="minorHAnsi"/>
                <w:sz w:val="22"/>
                <w:szCs w:val="22"/>
                <w:lang w:val="en-US"/>
              </w:rPr>
              <w:t xml:space="preserve">– 3 </w:t>
            </w:r>
            <w:r w:rsidRPr="007C0A83">
              <w:rPr>
                <w:rFonts w:asciiTheme="minorHAnsi" w:hAnsiTheme="minorHAnsi" w:cstheme="minorHAnsi"/>
                <w:sz w:val="22"/>
                <w:szCs w:val="22"/>
                <w:lang w:val="en-US"/>
              </w:rPr>
              <w:t xml:space="preserve">September2014. </w:t>
            </w:r>
          </w:p>
          <w:p w:rsidR="0078108B" w:rsidRPr="007C0A83" w:rsidRDefault="0078108B" w:rsidP="00E14D72">
            <w:pPr>
              <w:pStyle w:val="Header"/>
              <w:tabs>
                <w:tab w:val="clear" w:pos="4153"/>
                <w:tab w:val="clear" w:pos="8306"/>
              </w:tabs>
              <w:rPr>
                <w:rFonts w:asciiTheme="minorHAnsi" w:hAnsiTheme="minorHAnsi" w:cstheme="minorHAnsi"/>
                <w:b/>
                <w:bCs/>
                <w:sz w:val="22"/>
                <w:szCs w:val="22"/>
                <w:lang w:val="en-US"/>
              </w:rPr>
            </w:pPr>
          </w:p>
          <w:p w:rsidR="00A04D0B" w:rsidRPr="007C0A83" w:rsidRDefault="00A04D0B" w:rsidP="005C516B">
            <w:pPr>
              <w:spacing w:after="60"/>
              <w:rPr>
                <w:rFonts w:asciiTheme="minorHAnsi" w:hAnsiTheme="minorHAnsi" w:cstheme="minorHAnsi"/>
                <w:b/>
                <w:bCs/>
                <w:sz w:val="22"/>
                <w:szCs w:val="22"/>
                <w:lang w:val="en-US"/>
              </w:rPr>
            </w:pPr>
            <w:r w:rsidRPr="007C0A83">
              <w:rPr>
                <w:rFonts w:asciiTheme="minorHAnsi" w:hAnsiTheme="minorHAnsi" w:cstheme="minorHAnsi"/>
                <w:b/>
                <w:bCs/>
                <w:noProof/>
                <w:sz w:val="22"/>
                <w:szCs w:val="22"/>
                <w:lang w:val="en-US"/>
              </w:rPr>
              <w:lastRenderedPageBreak/>
              <w:drawing>
                <wp:inline distT="0" distB="0" distL="0" distR="0">
                  <wp:extent cx="6019438" cy="3027872"/>
                  <wp:effectExtent l="19050" t="0" r="362" b="0"/>
                  <wp:docPr id="12" name="Picture 2" descr="C:\Users\User\Downloads\20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   30.jpg"/>
                          <pic:cNvPicPr>
                            <a:picLocks noChangeAspect="1" noChangeArrowheads="1"/>
                          </pic:cNvPicPr>
                        </pic:nvPicPr>
                        <pic:blipFill>
                          <a:blip r:embed="rId10" cstate="print"/>
                          <a:srcRect/>
                          <a:stretch>
                            <a:fillRect/>
                          </a:stretch>
                        </pic:blipFill>
                        <pic:spPr bwMode="auto">
                          <a:xfrm>
                            <a:off x="0" y="0"/>
                            <a:ext cx="6022752" cy="3029539"/>
                          </a:xfrm>
                          <a:prstGeom prst="rect">
                            <a:avLst/>
                          </a:prstGeom>
                          <a:noFill/>
                          <a:ln w="9525">
                            <a:noFill/>
                            <a:miter lim="800000"/>
                            <a:headEnd/>
                            <a:tailEnd/>
                          </a:ln>
                        </pic:spPr>
                      </pic:pic>
                    </a:graphicData>
                  </a:graphic>
                </wp:inline>
              </w:drawing>
            </w:r>
          </w:p>
          <w:p w:rsidR="00A04D0B" w:rsidRPr="007C0A83" w:rsidRDefault="00A04D0B" w:rsidP="005C516B">
            <w:pPr>
              <w:spacing w:after="60"/>
              <w:rPr>
                <w:rFonts w:asciiTheme="minorHAnsi" w:hAnsiTheme="minorHAnsi" w:cstheme="minorHAnsi"/>
                <w:b/>
                <w:bCs/>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4"/>
              <w:gridCol w:w="4835"/>
            </w:tblGrid>
            <w:tr w:rsidR="00A04D0B" w:rsidRPr="007C0A83" w:rsidTr="00A87298">
              <w:tc>
                <w:tcPr>
                  <w:tcW w:w="4834" w:type="dxa"/>
                </w:tcPr>
                <w:p w:rsidR="00A04D0B" w:rsidRPr="007C0A83" w:rsidRDefault="00A04D0B" w:rsidP="005C516B">
                  <w:pPr>
                    <w:spacing w:after="60"/>
                    <w:rPr>
                      <w:rFonts w:asciiTheme="minorHAnsi" w:hAnsiTheme="minorHAnsi" w:cstheme="minorHAnsi"/>
                      <w:b/>
                      <w:bCs/>
                      <w:sz w:val="22"/>
                      <w:szCs w:val="22"/>
                      <w:lang w:val="en-US"/>
                    </w:rPr>
                  </w:pPr>
                  <w:r w:rsidRPr="007C0A83">
                    <w:rPr>
                      <w:rFonts w:asciiTheme="minorHAnsi" w:hAnsiTheme="minorHAnsi" w:cstheme="minorHAnsi"/>
                      <w:b/>
                      <w:bCs/>
                      <w:noProof/>
                      <w:sz w:val="22"/>
                      <w:szCs w:val="22"/>
                      <w:lang w:val="en-US"/>
                    </w:rPr>
                    <w:drawing>
                      <wp:inline distT="0" distB="0" distL="0" distR="0">
                        <wp:extent cx="2922557" cy="1757292"/>
                        <wp:effectExtent l="19050" t="0" r="0" b="0"/>
                        <wp:docPr id="13" name="Picture 3" descr="D:\CCCPA\pics\103IOM__\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CCPA\pics\103IOM__\DSC_0033.JPG"/>
                                <pic:cNvPicPr>
                                  <a:picLocks noChangeAspect="1" noChangeArrowheads="1"/>
                                </pic:cNvPicPr>
                              </pic:nvPicPr>
                              <pic:blipFill>
                                <a:blip r:embed="rId11" cstate="print"/>
                                <a:srcRect/>
                                <a:stretch>
                                  <a:fillRect/>
                                </a:stretch>
                              </pic:blipFill>
                              <pic:spPr bwMode="auto">
                                <a:xfrm>
                                  <a:off x="0" y="0"/>
                                  <a:ext cx="2925431" cy="1759020"/>
                                </a:xfrm>
                                <a:prstGeom prst="rect">
                                  <a:avLst/>
                                </a:prstGeom>
                                <a:noFill/>
                                <a:ln w="9525">
                                  <a:noFill/>
                                  <a:miter lim="800000"/>
                                  <a:headEnd/>
                                  <a:tailEnd/>
                                </a:ln>
                              </pic:spPr>
                            </pic:pic>
                          </a:graphicData>
                        </a:graphic>
                      </wp:inline>
                    </w:drawing>
                  </w:r>
                </w:p>
              </w:tc>
              <w:tc>
                <w:tcPr>
                  <w:tcW w:w="4835" w:type="dxa"/>
                </w:tcPr>
                <w:p w:rsidR="00A04D0B" w:rsidRPr="007C0A83" w:rsidRDefault="00A04D0B" w:rsidP="005C516B">
                  <w:pPr>
                    <w:spacing w:after="60"/>
                    <w:rPr>
                      <w:rFonts w:asciiTheme="minorHAnsi" w:hAnsiTheme="minorHAnsi" w:cstheme="minorHAnsi"/>
                      <w:b/>
                      <w:bCs/>
                      <w:sz w:val="22"/>
                      <w:szCs w:val="22"/>
                      <w:lang w:val="en-US"/>
                    </w:rPr>
                  </w:pPr>
                  <w:r w:rsidRPr="007C0A83">
                    <w:rPr>
                      <w:rFonts w:asciiTheme="minorHAnsi" w:hAnsiTheme="minorHAnsi" w:cstheme="minorHAnsi"/>
                      <w:b/>
                      <w:bCs/>
                      <w:noProof/>
                      <w:sz w:val="22"/>
                      <w:szCs w:val="22"/>
                      <w:lang w:val="en-US"/>
                    </w:rPr>
                    <w:drawing>
                      <wp:inline distT="0" distB="0" distL="0" distR="0">
                        <wp:extent cx="2870799" cy="1751162"/>
                        <wp:effectExtent l="19050" t="0" r="5751" b="0"/>
                        <wp:docPr id="14" name="Picture 4" descr="D:\CCCPA\pics\103IOM__\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CCPA\pics\103IOM__\DSC_0034.JPG"/>
                                <pic:cNvPicPr>
                                  <a:picLocks noChangeAspect="1" noChangeArrowheads="1"/>
                                </pic:cNvPicPr>
                              </pic:nvPicPr>
                              <pic:blipFill>
                                <a:blip r:embed="rId12" cstate="print"/>
                                <a:srcRect/>
                                <a:stretch>
                                  <a:fillRect/>
                                </a:stretch>
                              </pic:blipFill>
                              <pic:spPr bwMode="auto">
                                <a:xfrm>
                                  <a:off x="0" y="0"/>
                                  <a:ext cx="2879609" cy="1756536"/>
                                </a:xfrm>
                                <a:prstGeom prst="rect">
                                  <a:avLst/>
                                </a:prstGeom>
                                <a:noFill/>
                                <a:ln w="9525">
                                  <a:noFill/>
                                  <a:miter lim="800000"/>
                                  <a:headEnd/>
                                  <a:tailEnd/>
                                </a:ln>
                              </pic:spPr>
                            </pic:pic>
                          </a:graphicData>
                        </a:graphic>
                      </wp:inline>
                    </w:drawing>
                  </w:r>
                </w:p>
              </w:tc>
            </w:tr>
          </w:tbl>
          <w:p w:rsidR="00A04D0B" w:rsidRPr="007C0A83" w:rsidRDefault="00A04D0B" w:rsidP="005C516B">
            <w:pPr>
              <w:spacing w:after="60"/>
              <w:rPr>
                <w:rFonts w:asciiTheme="minorHAnsi" w:hAnsiTheme="minorHAnsi" w:cstheme="minorHAnsi"/>
                <w:b/>
                <w:bCs/>
                <w:sz w:val="22"/>
                <w:szCs w:val="22"/>
                <w:lang w:val="en-US"/>
              </w:rPr>
            </w:pPr>
          </w:p>
          <w:p w:rsidR="00A04D0B" w:rsidRPr="007C0A83" w:rsidRDefault="00A04D0B" w:rsidP="005C516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1027AE" w:rsidP="008D6109">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on Border Management (Country and Gender D</w:t>
            </w:r>
            <w:r w:rsidR="00A04D0B" w:rsidRPr="007C0A83">
              <w:rPr>
                <w:rFonts w:asciiTheme="minorHAnsi" w:hAnsiTheme="minorHAnsi" w:cstheme="minorHAnsi"/>
                <w:i/>
                <w:iCs/>
                <w:sz w:val="22"/>
                <w:szCs w:val="22"/>
                <w:lang w:val="en-US"/>
              </w:rPr>
              <w:t xml:space="preserve">isaggregated) </w:t>
            </w:r>
          </w:p>
          <w:tbl>
            <w:tblPr>
              <w:tblW w:w="5197" w:type="dxa"/>
              <w:tblBorders>
                <w:top w:val="single" w:sz="12" w:space="0" w:color="008080"/>
                <w:left w:val="single" w:sz="6" w:space="0" w:color="008080"/>
                <w:bottom w:val="single" w:sz="12" w:space="0" w:color="008080"/>
                <w:right w:val="single" w:sz="6" w:space="0" w:color="008080"/>
              </w:tblBorders>
              <w:tblLayout w:type="fixed"/>
              <w:tblLook w:val="04A0" w:firstRow="1" w:lastRow="0" w:firstColumn="1" w:lastColumn="0" w:noHBand="0" w:noVBand="1"/>
            </w:tblPr>
            <w:tblGrid>
              <w:gridCol w:w="2407"/>
              <w:gridCol w:w="1350"/>
              <w:gridCol w:w="1440"/>
            </w:tblGrid>
            <w:tr w:rsidR="00A04D0B" w:rsidRPr="007C0A83" w:rsidTr="00F71CE0">
              <w:trPr>
                <w:trHeight w:val="383"/>
              </w:trPr>
              <w:tc>
                <w:tcPr>
                  <w:tcW w:w="2407" w:type="dxa"/>
                  <w:tcBorders>
                    <w:bottom w:val="single" w:sz="6" w:space="0" w:color="000000"/>
                  </w:tcBorders>
                  <w:shd w:val="solid" w:color="C0C0C0" w:fill="FFFFFF"/>
                  <w:hideMark/>
                </w:tcPr>
                <w:p w:rsidR="00A04D0B" w:rsidRPr="007C0A83" w:rsidRDefault="004B4612" w:rsidP="00F71CE0">
                  <w:pPr>
                    <w:jc w:val="center"/>
                    <w:rPr>
                      <w:rFonts w:asciiTheme="minorHAnsi" w:hAnsiTheme="minorHAnsi" w:cstheme="minorHAnsi"/>
                      <w:b/>
                      <w:bCs/>
                      <w:i/>
                      <w:iCs/>
                      <w:color w:val="000000"/>
                      <w:sz w:val="22"/>
                      <w:szCs w:val="22"/>
                      <w:lang w:val="en-US"/>
                    </w:rPr>
                  </w:pPr>
                  <w:r>
                    <w:rPr>
                      <w:rFonts w:asciiTheme="minorHAnsi" w:hAnsiTheme="minorHAnsi" w:cstheme="minorHAnsi"/>
                      <w:b/>
                      <w:bCs/>
                      <w:i/>
                      <w:iCs/>
                      <w:color w:val="000000"/>
                      <w:sz w:val="22"/>
                      <w:szCs w:val="22"/>
                      <w:lang w:val="en-US"/>
                    </w:rPr>
                    <w:t>Number of</w:t>
                  </w:r>
                  <w:r w:rsidR="00A04D0B" w:rsidRPr="007C0A83">
                    <w:rPr>
                      <w:rFonts w:asciiTheme="minorHAnsi" w:hAnsiTheme="minorHAnsi" w:cstheme="minorHAnsi"/>
                      <w:b/>
                      <w:bCs/>
                      <w:i/>
                      <w:iCs/>
                      <w:color w:val="000000"/>
                      <w:sz w:val="22"/>
                      <w:szCs w:val="22"/>
                      <w:lang w:val="en-US"/>
                    </w:rPr>
                    <w:t xml:space="preserve"> Participants</w:t>
                  </w:r>
                </w:p>
              </w:tc>
              <w:tc>
                <w:tcPr>
                  <w:tcW w:w="1350" w:type="dxa"/>
                  <w:tcBorders>
                    <w:bottom w:val="single" w:sz="6" w:space="0" w:color="000000"/>
                  </w:tcBorders>
                  <w:shd w:val="solid" w:color="C0C0C0" w:fill="FFFFFF"/>
                  <w:noWrap/>
                  <w:hideMark/>
                </w:tcPr>
                <w:p w:rsidR="00A04D0B" w:rsidRPr="007C0A83" w:rsidRDefault="00A04D0B" w:rsidP="00F71CE0">
                  <w:pPr>
                    <w:jc w:val="center"/>
                    <w:rPr>
                      <w:rFonts w:asciiTheme="minorHAnsi" w:hAnsiTheme="minorHAnsi" w:cstheme="minorHAnsi"/>
                      <w:b/>
                      <w:bCs/>
                      <w:i/>
                      <w:iCs/>
                      <w:color w:val="000000"/>
                      <w:sz w:val="22"/>
                      <w:szCs w:val="22"/>
                      <w:lang w:val="en-US"/>
                    </w:rPr>
                  </w:pPr>
                  <w:r w:rsidRPr="007C0A83">
                    <w:rPr>
                      <w:rFonts w:asciiTheme="minorHAnsi" w:hAnsiTheme="minorHAnsi" w:cstheme="minorHAnsi"/>
                      <w:b/>
                      <w:bCs/>
                      <w:i/>
                      <w:iCs/>
                      <w:color w:val="000000"/>
                      <w:sz w:val="22"/>
                      <w:szCs w:val="22"/>
                      <w:lang w:val="en-US"/>
                    </w:rPr>
                    <w:t>Men</w:t>
                  </w:r>
                </w:p>
              </w:tc>
              <w:tc>
                <w:tcPr>
                  <w:tcW w:w="1440" w:type="dxa"/>
                  <w:tcBorders>
                    <w:bottom w:val="single" w:sz="6" w:space="0" w:color="000000"/>
                  </w:tcBorders>
                  <w:shd w:val="solid" w:color="C0C0C0" w:fill="FFFFFF"/>
                  <w:noWrap/>
                  <w:hideMark/>
                </w:tcPr>
                <w:p w:rsidR="00A04D0B" w:rsidRPr="007C0A83" w:rsidRDefault="00A04D0B" w:rsidP="00F71CE0">
                  <w:pPr>
                    <w:jc w:val="center"/>
                    <w:rPr>
                      <w:rFonts w:asciiTheme="minorHAnsi" w:hAnsiTheme="minorHAnsi" w:cstheme="minorHAnsi"/>
                      <w:b/>
                      <w:bCs/>
                      <w:i/>
                      <w:iCs/>
                      <w:color w:val="000000"/>
                      <w:sz w:val="22"/>
                      <w:szCs w:val="22"/>
                      <w:lang w:val="en-US"/>
                    </w:rPr>
                  </w:pPr>
                  <w:r w:rsidRPr="007C0A83">
                    <w:rPr>
                      <w:rFonts w:asciiTheme="minorHAnsi" w:hAnsiTheme="minorHAnsi" w:cstheme="minorHAnsi"/>
                      <w:b/>
                      <w:bCs/>
                      <w:i/>
                      <w:iCs/>
                      <w:color w:val="000000"/>
                      <w:sz w:val="22"/>
                      <w:szCs w:val="22"/>
                      <w:lang w:val="en-US"/>
                    </w:rPr>
                    <w:t>Women</w:t>
                  </w:r>
                </w:p>
              </w:tc>
            </w:tr>
            <w:tr w:rsidR="00A04D0B" w:rsidRPr="007C0A83" w:rsidTr="00F71CE0">
              <w:trPr>
                <w:trHeight w:val="285"/>
              </w:trPr>
              <w:tc>
                <w:tcPr>
                  <w:tcW w:w="2407" w:type="dxa"/>
                  <w:shd w:val="solid" w:color="C0C0C0" w:fill="FFFFFF"/>
                  <w:noWrap/>
                  <w:hideMark/>
                </w:tcPr>
                <w:p w:rsidR="00A04D0B" w:rsidRPr="007C0A83" w:rsidRDefault="00A04D0B" w:rsidP="00F71CE0">
                  <w:pPr>
                    <w:jc w:val="center"/>
                    <w:rPr>
                      <w:rFonts w:asciiTheme="minorHAnsi" w:hAnsiTheme="minorHAnsi" w:cstheme="minorHAnsi"/>
                      <w:color w:val="000000"/>
                      <w:sz w:val="22"/>
                      <w:szCs w:val="22"/>
                      <w:lang w:val="en-US"/>
                    </w:rPr>
                  </w:pPr>
                  <w:r w:rsidRPr="007C0A83">
                    <w:rPr>
                      <w:rFonts w:asciiTheme="minorHAnsi" w:hAnsiTheme="minorHAnsi" w:cstheme="minorHAnsi"/>
                      <w:color w:val="000000"/>
                      <w:sz w:val="22"/>
                      <w:szCs w:val="22"/>
                      <w:lang w:val="en-US"/>
                    </w:rPr>
                    <w:t>18</w:t>
                  </w:r>
                </w:p>
              </w:tc>
              <w:tc>
                <w:tcPr>
                  <w:tcW w:w="1350" w:type="dxa"/>
                  <w:shd w:val="solid" w:color="C0C0C0" w:fill="FFFFFF"/>
                  <w:noWrap/>
                  <w:hideMark/>
                </w:tcPr>
                <w:p w:rsidR="00A04D0B" w:rsidRPr="007C0A83" w:rsidRDefault="00A04D0B" w:rsidP="00F71CE0">
                  <w:pPr>
                    <w:jc w:val="center"/>
                    <w:rPr>
                      <w:rFonts w:asciiTheme="minorHAnsi" w:hAnsiTheme="minorHAnsi" w:cstheme="minorHAnsi"/>
                      <w:color w:val="000000"/>
                      <w:sz w:val="22"/>
                      <w:szCs w:val="22"/>
                      <w:lang w:val="en-US"/>
                    </w:rPr>
                  </w:pPr>
                  <w:r w:rsidRPr="007C0A83">
                    <w:rPr>
                      <w:rFonts w:asciiTheme="minorHAnsi" w:hAnsiTheme="minorHAnsi" w:cstheme="minorHAnsi"/>
                      <w:color w:val="000000"/>
                      <w:sz w:val="22"/>
                      <w:szCs w:val="22"/>
                      <w:lang w:val="en-US"/>
                    </w:rPr>
                    <w:t>15</w:t>
                  </w:r>
                </w:p>
              </w:tc>
              <w:tc>
                <w:tcPr>
                  <w:tcW w:w="1440" w:type="dxa"/>
                  <w:shd w:val="solid" w:color="C0C0C0" w:fill="FFFFFF"/>
                  <w:noWrap/>
                  <w:hideMark/>
                </w:tcPr>
                <w:p w:rsidR="00A04D0B" w:rsidRPr="007C0A83" w:rsidRDefault="00A04D0B" w:rsidP="00F71CE0">
                  <w:pPr>
                    <w:jc w:val="center"/>
                    <w:rPr>
                      <w:rFonts w:asciiTheme="minorHAnsi" w:hAnsiTheme="minorHAnsi" w:cstheme="minorHAnsi"/>
                      <w:color w:val="000000"/>
                      <w:sz w:val="22"/>
                      <w:szCs w:val="22"/>
                      <w:lang w:val="en-US"/>
                    </w:rPr>
                  </w:pPr>
                  <w:r w:rsidRPr="007C0A83">
                    <w:rPr>
                      <w:rFonts w:asciiTheme="minorHAnsi" w:hAnsiTheme="minorHAnsi" w:cstheme="minorHAnsi"/>
                      <w:color w:val="000000"/>
                      <w:sz w:val="22"/>
                      <w:szCs w:val="22"/>
                      <w:lang w:val="en-US"/>
                    </w:rPr>
                    <w:t>3</w:t>
                  </w:r>
                </w:p>
              </w:tc>
            </w:tr>
          </w:tbl>
          <w:p w:rsidR="00A04D0B" w:rsidRPr="007C0A83" w:rsidRDefault="00A04D0B" w:rsidP="002301D4">
            <w:pPr>
              <w:spacing w:after="60"/>
              <w:ind w:left="360"/>
              <w:rPr>
                <w:rFonts w:asciiTheme="minorHAnsi" w:hAnsiTheme="minorHAnsi" w:cstheme="minorHAnsi"/>
                <w:i/>
                <w:iCs/>
                <w:sz w:val="22"/>
                <w:szCs w:val="22"/>
                <w:lang w:val="en-US"/>
              </w:rPr>
            </w:pPr>
          </w:p>
          <w:tbl>
            <w:tblPr>
              <w:tblW w:w="3840" w:type="dxa"/>
              <w:tblLayout w:type="fixed"/>
              <w:tblLook w:val="04A0" w:firstRow="1" w:lastRow="0" w:firstColumn="1" w:lastColumn="0" w:noHBand="0" w:noVBand="1"/>
            </w:tblPr>
            <w:tblGrid>
              <w:gridCol w:w="940"/>
              <w:gridCol w:w="940"/>
              <w:gridCol w:w="980"/>
              <w:gridCol w:w="980"/>
            </w:tblGrid>
            <w:tr w:rsidR="00A04D0B" w:rsidRPr="007C0A83" w:rsidTr="003532EE">
              <w:trPr>
                <w:trHeight w:val="315"/>
              </w:trPr>
              <w:tc>
                <w:tcPr>
                  <w:tcW w:w="3840" w:type="dxa"/>
                  <w:gridSpan w:val="4"/>
                  <w:tcBorders>
                    <w:top w:val="single" w:sz="8" w:space="0" w:color="auto"/>
                    <w:left w:val="single" w:sz="8" w:space="0" w:color="auto"/>
                    <w:bottom w:val="single" w:sz="8" w:space="0" w:color="000000"/>
                    <w:right w:val="single" w:sz="8" w:space="0" w:color="000000"/>
                  </w:tcBorders>
                  <w:shd w:val="clear" w:color="000000" w:fill="C0C0C0"/>
                  <w:noWrap/>
                  <w:hideMark/>
                </w:tcPr>
                <w:p w:rsidR="00A04D0B" w:rsidRPr="007C0A83" w:rsidRDefault="00A04D0B" w:rsidP="003532EE">
                  <w:pPr>
                    <w:jc w:val="center"/>
                    <w:rPr>
                      <w:rFonts w:ascii="Calibri" w:hAnsi="Calibri" w:cs="Calibri"/>
                      <w:b/>
                      <w:bCs/>
                      <w:i/>
                      <w:iCs/>
                      <w:color w:val="000000"/>
                      <w:sz w:val="22"/>
                      <w:szCs w:val="22"/>
                      <w:lang w:val="en-US"/>
                    </w:rPr>
                  </w:pPr>
                  <w:r w:rsidRPr="007C0A83">
                    <w:rPr>
                      <w:rFonts w:ascii="Calibri" w:hAnsi="Calibri" w:cs="Calibri"/>
                      <w:b/>
                      <w:bCs/>
                      <w:i/>
                      <w:iCs/>
                      <w:color w:val="000000"/>
                      <w:sz w:val="22"/>
                      <w:szCs w:val="22"/>
                      <w:lang w:val="en-US"/>
                    </w:rPr>
                    <w:t>Countries</w:t>
                  </w:r>
                </w:p>
              </w:tc>
            </w:tr>
            <w:tr w:rsidR="00A04D0B" w:rsidRPr="007C0A83" w:rsidTr="003532EE">
              <w:trPr>
                <w:trHeight w:val="300"/>
              </w:trPr>
              <w:tc>
                <w:tcPr>
                  <w:tcW w:w="940" w:type="dxa"/>
                  <w:tcBorders>
                    <w:top w:val="nil"/>
                    <w:left w:val="single" w:sz="8" w:space="0" w:color="auto"/>
                    <w:bottom w:val="nil"/>
                    <w:right w:val="nil"/>
                  </w:tcBorders>
                  <w:shd w:val="clear" w:color="000000" w:fill="C0C0C0"/>
                  <w:hideMark/>
                </w:tcPr>
                <w:p w:rsidR="00A04D0B" w:rsidRPr="007C0A83" w:rsidRDefault="00A04D0B" w:rsidP="003532EE">
                  <w:pPr>
                    <w:jc w:val="center"/>
                    <w:rPr>
                      <w:rFonts w:ascii="Calibri" w:hAnsi="Calibri" w:cs="Calibri"/>
                      <w:color w:val="000000"/>
                      <w:sz w:val="22"/>
                      <w:szCs w:val="22"/>
                      <w:lang w:val="en-US"/>
                    </w:rPr>
                  </w:pPr>
                  <w:r w:rsidRPr="007C0A83">
                    <w:rPr>
                      <w:rFonts w:ascii="Calibri" w:hAnsi="Calibri" w:cs="Calibri"/>
                      <w:color w:val="000000"/>
                      <w:sz w:val="22"/>
                      <w:szCs w:val="22"/>
                      <w:lang w:val="en-US"/>
                    </w:rPr>
                    <w:t>Egypt</w:t>
                  </w:r>
                </w:p>
              </w:tc>
              <w:tc>
                <w:tcPr>
                  <w:tcW w:w="940" w:type="dxa"/>
                  <w:tcBorders>
                    <w:top w:val="nil"/>
                    <w:left w:val="nil"/>
                    <w:bottom w:val="nil"/>
                    <w:right w:val="nil"/>
                  </w:tcBorders>
                  <w:shd w:val="clear" w:color="000000" w:fill="C0C0C0"/>
                  <w:hideMark/>
                </w:tcPr>
                <w:p w:rsidR="00A04D0B" w:rsidRPr="007C0A83" w:rsidRDefault="00A04D0B" w:rsidP="003532EE">
                  <w:pPr>
                    <w:jc w:val="center"/>
                    <w:rPr>
                      <w:rFonts w:ascii="Calibri" w:hAnsi="Calibri" w:cs="Calibri"/>
                      <w:color w:val="000000"/>
                      <w:sz w:val="22"/>
                      <w:szCs w:val="22"/>
                      <w:lang w:val="en-US"/>
                    </w:rPr>
                  </w:pPr>
                  <w:r w:rsidRPr="007C0A83">
                    <w:rPr>
                      <w:rFonts w:ascii="Calibri" w:hAnsi="Calibri" w:cs="Calibri"/>
                      <w:color w:val="000000"/>
                      <w:sz w:val="22"/>
                      <w:szCs w:val="22"/>
                      <w:lang w:val="en-US"/>
                    </w:rPr>
                    <w:t>Mali</w:t>
                  </w:r>
                </w:p>
              </w:tc>
              <w:tc>
                <w:tcPr>
                  <w:tcW w:w="980" w:type="dxa"/>
                  <w:tcBorders>
                    <w:top w:val="nil"/>
                    <w:left w:val="nil"/>
                    <w:bottom w:val="nil"/>
                    <w:right w:val="nil"/>
                  </w:tcBorders>
                  <w:shd w:val="clear" w:color="000000" w:fill="C0C0C0"/>
                  <w:hideMark/>
                </w:tcPr>
                <w:p w:rsidR="00A04D0B" w:rsidRPr="007C0A83" w:rsidRDefault="00A04D0B" w:rsidP="003532EE">
                  <w:pPr>
                    <w:jc w:val="center"/>
                    <w:rPr>
                      <w:rFonts w:ascii="Calibri" w:hAnsi="Calibri" w:cs="Calibri"/>
                      <w:color w:val="000000"/>
                      <w:sz w:val="22"/>
                      <w:szCs w:val="22"/>
                      <w:lang w:val="en-US"/>
                    </w:rPr>
                  </w:pPr>
                  <w:r w:rsidRPr="007C0A83">
                    <w:rPr>
                      <w:rFonts w:ascii="Calibri" w:hAnsi="Calibri" w:cs="Calibri"/>
                      <w:color w:val="000000"/>
                      <w:sz w:val="22"/>
                      <w:szCs w:val="22"/>
                      <w:lang w:val="en-US"/>
                    </w:rPr>
                    <w:t>Libya</w:t>
                  </w:r>
                </w:p>
              </w:tc>
              <w:tc>
                <w:tcPr>
                  <w:tcW w:w="980" w:type="dxa"/>
                  <w:tcBorders>
                    <w:top w:val="nil"/>
                    <w:left w:val="nil"/>
                    <w:bottom w:val="nil"/>
                    <w:right w:val="single" w:sz="8" w:space="0" w:color="auto"/>
                  </w:tcBorders>
                  <w:shd w:val="clear" w:color="000000" w:fill="C0C0C0"/>
                  <w:hideMark/>
                </w:tcPr>
                <w:p w:rsidR="00A04D0B" w:rsidRPr="007C0A83" w:rsidRDefault="00A04D0B" w:rsidP="003532EE">
                  <w:pPr>
                    <w:jc w:val="center"/>
                    <w:rPr>
                      <w:rFonts w:ascii="Calibri" w:hAnsi="Calibri" w:cs="Calibri"/>
                      <w:color w:val="000000"/>
                      <w:sz w:val="22"/>
                      <w:szCs w:val="22"/>
                      <w:lang w:val="en-US"/>
                    </w:rPr>
                  </w:pPr>
                  <w:r w:rsidRPr="007C0A83">
                    <w:rPr>
                      <w:rFonts w:ascii="Calibri" w:hAnsi="Calibri" w:cs="Calibri"/>
                      <w:color w:val="000000"/>
                      <w:sz w:val="22"/>
                      <w:szCs w:val="22"/>
                      <w:lang w:val="en-US"/>
                    </w:rPr>
                    <w:t xml:space="preserve">Sudan </w:t>
                  </w:r>
                </w:p>
              </w:tc>
            </w:tr>
            <w:tr w:rsidR="00A04D0B" w:rsidRPr="007C0A83" w:rsidTr="003532EE">
              <w:trPr>
                <w:trHeight w:val="315"/>
              </w:trPr>
              <w:tc>
                <w:tcPr>
                  <w:tcW w:w="940" w:type="dxa"/>
                  <w:tcBorders>
                    <w:top w:val="nil"/>
                    <w:left w:val="single" w:sz="8" w:space="0" w:color="auto"/>
                    <w:bottom w:val="single" w:sz="8" w:space="0" w:color="auto"/>
                    <w:right w:val="nil"/>
                  </w:tcBorders>
                  <w:shd w:val="clear" w:color="auto" w:fill="auto"/>
                  <w:noWrap/>
                  <w:hideMark/>
                </w:tcPr>
                <w:p w:rsidR="00A04D0B" w:rsidRPr="007C0A83" w:rsidRDefault="00A04D0B" w:rsidP="003532EE">
                  <w:pPr>
                    <w:jc w:val="center"/>
                    <w:rPr>
                      <w:rFonts w:ascii="Calibri" w:hAnsi="Calibri" w:cs="Calibri"/>
                      <w:color w:val="000000"/>
                      <w:sz w:val="22"/>
                      <w:szCs w:val="22"/>
                      <w:lang w:val="en-US"/>
                    </w:rPr>
                  </w:pPr>
                  <w:r w:rsidRPr="007C0A83">
                    <w:rPr>
                      <w:rFonts w:ascii="Calibri" w:hAnsi="Calibri" w:cs="Calibri"/>
                      <w:color w:val="000000"/>
                      <w:sz w:val="22"/>
                      <w:szCs w:val="22"/>
                      <w:lang w:val="en-US"/>
                    </w:rPr>
                    <w:t>12</w:t>
                  </w:r>
                </w:p>
              </w:tc>
              <w:tc>
                <w:tcPr>
                  <w:tcW w:w="940" w:type="dxa"/>
                  <w:tcBorders>
                    <w:top w:val="nil"/>
                    <w:left w:val="nil"/>
                    <w:bottom w:val="single" w:sz="8" w:space="0" w:color="auto"/>
                    <w:right w:val="nil"/>
                  </w:tcBorders>
                  <w:shd w:val="clear" w:color="auto" w:fill="auto"/>
                  <w:noWrap/>
                  <w:hideMark/>
                </w:tcPr>
                <w:p w:rsidR="00A04D0B" w:rsidRPr="007C0A83" w:rsidRDefault="00A04D0B" w:rsidP="003532EE">
                  <w:pPr>
                    <w:jc w:val="center"/>
                    <w:rPr>
                      <w:rFonts w:ascii="Calibri" w:hAnsi="Calibri" w:cs="Calibri"/>
                      <w:color w:val="000000"/>
                      <w:sz w:val="22"/>
                      <w:szCs w:val="22"/>
                      <w:lang w:val="en-US"/>
                    </w:rPr>
                  </w:pPr>
                  <w:r w:rsidRPr="007C0A83">
                    <w:rPr>
                      <w:rFonts w:ascii="Calibri" w:hAnsi="Calibri" w:cs="Calibri"/>
                      <w:color w:val="000000"/>
                      <w:sz w:val="22"/>
                      <w:szCs w:val="22"/>
                      <w:lang w:val="en-US"/>
                    </w:rPr>
                    <w:t>1</w:t>
                  </w:r>
                </w:p>
              </w:tc>
              <w:tc>
                <w:tcPr>
                  <w:tcW w:w="980" w:type="dxa"/>
                  <w:tcBorders>
                    <w:top w:val="nil"/>
                    <w:left w:val="nil"/>
                    <w:bottom w:val="single" w:sz="8" w:space="0" w:color="auto"/>
                    <w:right w:val="nil"/>
                  </w:tcBorders>
                  <w:shd w:val="clear" w:color="auto" w:fill="auto"/>
                  <w:noWrap/>
                  <w:hideMark/>
                </w:tcPr>
                <w:p w:rsidR="00A04D0B" w:rsidRPr="007C0A83" w:rsidRDefault="00A04D0B" w:rsidP="003532EE">
                  <w:pPr>
                    <w:jc w:val="center"/>
                    <w:rPr>
                      <w:rFonts w:ascii="Calibri" w:hAnsi="Calibri" w:cs="Calibri"/>
                      <w:color w:val="000000"/>
                      <w:sz w:val="22"/>
                      <w:szCs w:val="22"/>
                      <w:lang w:val="en-US"/>
                    </w:rPr>
                  </w:pPr>
                  <w:r w:rsidRPr="007C0A83">
                    <w:rPr>
                      <w:rFonts w:ascii="Calibri" w:hAnsi="Calibri" w:cs="Calibri"/>
                      <w:color w:val="000000"/>
                      <w:sz w:val="22"/>
                      <w:szCs w:val="22"/>
                      <w:lang w:val="en-US"/>
                    </w:rPr>
                    <w:t>2</w:t>
                  </w:r>
                </w:p>
              </w:tc>
              <w:tc>
                <w:tcPr>
                  <w:tcW w:w="980" w:type="dxa"/>
                  <w:tcBorders>
                    <w:top w:val="nil"/>
                    <w:left w:val="nil"/>
                    <w:bottom w:val="single" w:sz="8" w:space="0" w:color="auto"/>
                    <w:right w:val="single" w:sz="8" w:space="0" w:color="auto"/>
                  </w:tcBorders>
                  <w:shd w:val="clear" w:color="auto" w:fill="auto"/>
                  <w:noWrap/>
                  <w:hideMark/>
                </w:tcPr>
                <w:p w:rsidR="00A04D0B" w:rsidRPr="007C0A83" w:rsidRDefault="00A04D0B" w:rsidP="003532EE">
                  <w:pPr>
                    <w:jc w:val="center"/>
                    <w:rPr>
                      <w:rFonts w:ascii="Calibri" w:hAnsi="Calibri" w:cs="Calibri"/>
                      <w:color w:val="000000"/>
                      <w:sz w:val="22"/>
                      <w:szCs w:val="22"/>
                      <w:lang w:val="en-US"/>
                    </w:rPr>
                  </w:pPr>
                  <w:r w:rsidRPr="007C0A83">
                    <w:rPr>
                      <w:rFonts w:ascii="Calibri" w:hAnsi="Calibri" w:cs="Calibri"/>
                      <w:color w:val="000000"/>
                      <w:sz w:val="22"/>
                      <w:szCs w:val="22"/>
                      <w:lang w:val="en-US"/>
                    </w:rPr>
                    <w:t>3</w:t>
                  </w:r>
                </w:p>
              </w:tc>
            </w:tr>
          </w:tbl>
          <w:p w:rsidR="00A04D0B" w:rsidRPr="007C0A83" w:rsidRDefault="00A04D0B" w:rsidP="002301D4">
            <w:pPr>
              <w:spacing w:after="60"/>
              <w:ind w:left="360"/>
              <w:rPr>
                <w:rFonts w:asciiTheme="minorHAnsi" w:hAnsiTheme="minorHAnsi" w:cstheme="minorHAnsi"/>
                <w:i/>
                <w:iCs/>
                <w:sz w:val="22"/>
                <w:szCs w:val="22"/>
                <w:lang w:val="en-US"/>
              </w:rPr>
            </w:pPr>
          </w:p>
          <w:tbl>
            <w:tblPr>
              <w:tblStyle w:val="TableGrid"/>
              <w:tblW w:w="966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7"/>
              <w:gridCol w:w="5192"/>
            </w:tblGrid>
            <w:tr w:rsidR="00A04D0B" w:rsidRPr="007C0A83" w:rsidTr="002E7539">
              <w:tc>
                <w:tcPr>
                  <w:tcW w:w="4477" w:type="dxa"/>
                </w:tcPr>
                <w:p w:rsidR="00A04D0B" w:rsidRPr="007C0A83" w:rsidRDefault="00A04D0B" w:rsidP="002301D4">
                  <w:pPr>
                    <w:spacing w:after="60"/>
                    <w:rPr>
                      <w:rFonts w:asciiTheme="minorHAnsi" w:hAnsiTheme="minorHAnsi" w:cstheme="minorHAnsi"/>
                      <w:i/>
                      <w:iCs/>
                      <w:sz w:val="22"/>
                      <w:szCs w:val="22"/>
                      <w:lang w:val="en-US"/>
                    </w:rPr>
                  </w:pPr>
                  <w:r w:rsidRPr="007C0A83">
                    <w:rPr>
                      <w:rFonts w:asciiTheme="minorHAnsi" w:hAnsiTheme="minorHAnsi" w:cstheme="minorHAnsi"/>
                      <w:i/>
                      <w:iCs/>
                      <w:noProof/>
                      <w:sz w:val="22"/>
                      <w:szCs w:val="22"/>
                      <w:lang w:val="en-US"/>
                    </w:rPr>
                    <w:lastRenderedPageBreak/>
                    <w:drawing>
                      <wp:inline distT="0" distB="0" distL="0" distR="0">
                        <wp:extent cx="2672391" cy="2725947"/>
                        <wp:effectExtent l="19050" t="0" r="13659"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192" w:type="dxa"/>
                </w:tcPr>
                <w:p w:rsidR="00A04D0B" w:rsidRPr="007C0A83" w:rsidRDefault="00A04D0B" w:rsidP="002301D4">
                  <w:pPr>
                    <w:spacing w:after="60"/>
                    <w:rPr>
                      <w:rFonts w:asciiTheme="minorHAnsi" w:hAnsiTheme="minorHAnsi" w:cstheme="minorHAnsi"/>
                      <w:i/>
                      <w:iCs/>
                      <w:sz w:val="22"/>
                      <w:szCs w:val="22"/>
                      <w:lang w:val="en-US"/>
                    </w:rPr>
                  </w:pPr>
                  <w:r w:rsidRPr="007C0A83">
                    <w:rPr>
                      <w:rFonts w:asciiTheme="minorHAnsi" w:hAnsiTheme="minorHAnsi" w:cstheme="minorHAnsi"/>
                      <w:i/>
                      <w:iCs/>
                      <w:noProof/>
                      <w:sz w:val="22"/>
                      <w:szCs w:val="22"/>
                      <w:lang w:val="en-US"/>
                    </w:rPr>
                    <w:drawing>
                      <wp:inline distT="0" distB="0" distL="0" distR="0">
                        <wp:extent cx="2901866" cy="2725947"/>
                        <wp:effectExtent l="0" t="0" r="0"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A04D0B" w:rsidRPr="007C0A83" w:rsidRDefault="00A04D0B" w:rsidP="002301D4">
            <w:pPr>
              <w:spacing w:after="60"/>
              <w:ind w:left="360"/>
              <w:rPr>
                <w:rFonts w:asciiTheme="minorHAnsi" w:hAnsiTheme="minorHAnsi" w:cstheme="minorHAnsi"/>
                <w:i/>
                <w:iCs/>
                <w:sz w:val="22"/>
                <w:szCs w:val="22"/>
                <w:lang w:val="en-US"/>
              </w:rPr>
            </w:pPr>
          </w:p>
          <w:p w:rsidR="00A04D0B" w:rsidRPr="007C0A83" w:rsidRDefault="00FE329B" w:rsidP="00F74240">
            <w:pPr>
              <w:spacing w:after="60"/>
              <w:ind w:left="360"/>
              <w:jc w:val="center"/>
              <w:rPr>
                <w:rFonts w:asciiTheme="minorHAnsi" w:hAnsiTheme="minorHAnsi" w:cstheme="minorHAnsi"/>
                <w:i/>
                <w:iCs/>
                <w:sz w:val="22"/>
                <w:szCs w:val="22"/>
                <w:lang w:val="en-US"/>
              </w:rPr>
            </w:pPr>
            <w:r w:rsidRPr="007C0A83">
              <w:rPr>
                <w:rFonts w:asciiTheme="minorHAnsi" w:hAnsiTheme="minorHAnsi" w:cstheme="minorHAnsi"/>
                <w:i/>
                <w:iCs/>
                <w:noProof/>
                <w:sz w:val="22"/>
                <w:szCs w:val="22"/>
                <w:lang w:val="en-US"/>
              </w:rPr>
              <w:drawing>
                <wp:inline distT="0" distB="0" distL="0" distR="0">
                  <wp:extent cx="4088921" cy="2484408"/>
                  <wp:effectExtent l="0" t="0" r="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4D0B" w:rsidRPr="007C0A83" w:rsidRDefault="001027AE" w:rsidP="008D6109">
            <w:pPr>
              <w:numPr>
                <w:ilvl w:val="0"/>
                <w:numId w:val="4"/>
              </w:numPr>
              <w:rPr>
                <w:rFonts w:asciiTheme="minorHAnsi" w:hAnsiTheme="minorHAnsi" w:cstheme="minorHAnsi"/>
                <w:i/>
                <w:iCs/>
                <w:sz w:val="22"/>
                <w:szCs w:val="22"/>
                <w:lang w:val="en-US"/>
              </w:rPr>
            </w:pPr>
            <w:r>
              <w:rPr>
                <w:rFonts w:asciiTheme="minorHAnsi" w:hAnsiTheme="minorHAnsi" w:cstheme="minorHAnsi"/>
                <w:i/>
                <w:iCs/>
                <w:sz w:val="22"/>
                <w:szCs w:val="22"/>
                <w:lang w:val="en-US"/>
              </w:rPr>
              <w:t>Number of Workshops/Trainings Organized on Border Management T</w:t>
            </w:r>
            <w:r w:rsidR="00A04D0B" w:rsidRPr="007C0A83">
              <w:rPr>
                <w:rFonts w:asciiTheme="minorHAnsi" w:hAnsiTheme="minorHAnsi" w:cstheme="minorHAnsi"/>
                <w:i/>
                <w:iCs/>
                <w:sz w:val="22"/>
                <w:szCs w:val="22"/>
                <w:lang w:val="en-US"/>
              </w:rPr>
              <w:t>opics</w:t>
            </w:r>
          </w:p>
          <w:p w:rsidR="00A04D0B" w:rsidRPr="007C0A83" w:rsidRDefault="00A04D0B" w:rsidP="001027AE">
            <w:pPr>
              <w:pStyle w:val="Header"/>
              <w:tabs>
                <w:tab w:val="clear" w:pos="4153"/>
                <w:tab w:val="clear" w:pos="8306"/>
              </w:tabs>
              <w:ind w:left="360"/>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One training workshop </w:t>
            </w:r>
            <w:r w:rsidR="004B4612">
              <w:rPr>
                <w:rFonts w:asciiTheme="minorHAnsi" w:hAnsiTheme="minorHAnsi" w:cstheme="minorHAnsi"/>
                <w:sz w:val="22"/>
                <w:szCs w:val="22"/>
                <w:lang w:val="en-US"/>
              </w:rPr>
              <w:t>conducted</w:t>
            </w:r>
            <w:r w:rsidRPr="007C0A83">
              <w:rPr>
                <w:rFonts w:asciiTheme="minorHAnsi" w:hAnsiTheme="minorHAnsi" w:cstheme="minorHAnsi"/>
                <w:sz w:val="22"/>
                <w:szCs w:val="22"/>
                <w:lang w:val="en-US"/>
              </w:rPr>
              <w:t xml:space="preserve"> on Human Trafficking </w:t>
            </w:r>
          </w:p>
          <w:p w:rsidR="00A04D0B" w:rsidRDefault="00A04D0B" w:rsidP="00C5333E">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June 2014 -February 2015</w:t>
            </w:r>
          </w:p>
          <w:p w:rsidR="00A04D0B" w:rsidRPr="007C0A83" w:rsidRDefault="00A04D0B" w:rsidP="00311245">
            <w:pPr>
              <w:pStyle w:val="Header"/>
              <w:tabs>
                <w:tab w:val="clear" w:pos="4153"/>
                <w:tab w:val="clear" w:pos="8306"/>
              </w:tabs>
              <w:rPr>
                <w:rFonts w:asciiTheme="minorHAnsi" w:hAnsiTheme="minorHAnsi" w:cstheme="minorHAnsi"/>
                <w:color w:val="000000"/>
                <w:sz w:val="22"/>
                <w:lang w:val="en-US"/>
              </w:rPr>
            </w:pPr>
            <w:r w:rsidRPr="007C0A83">
              <w:rPr>
                <w:rFonts w:asciiTheme="minorHAnsi" w:hAnsiTheme="minorHAnsi" w:cstheme="minorHAnsi"/>
                <w:sz w:val="22"/>
                <w:lang w:val="en-US"/>
              </w:rPr>
              <w:t xml:space="preserve">% Progress to date: </w:t>
            </w:r>
            <w:r w:rsidRPr="007C0A83">
              <w:rPr>
                <w:rFonts w:asciiTheme="minorHAnsi" w:hAnsiTheme="minorHAnsi" w:cstheme="minorHAnsi"/>
                <w:color w:val="000000"/>
                <w:sz w:val="22"/>
                <w:lang w:val="en-US"/>
              </w:rPr>
              <w:t>10</w:t>
            </w:r>
            <w:r w:rsidR="00311245" w:rsidRPr="007C0A83">
              <w:rPr>
                <w:rFonts w:asciiTheme="minorHAnsi" w:hAnsiTheme="minorHAnsi" w:cstheme="minorHAnsi"/>
                <w:color w:val="000000"/>
                <w:sz w:val="22"/>
                <w:lang w:val="en-US"/>
              </w:rPr>
              <w:t>%</w:t>
            </w:r>
          </w:p>
        </w:tc>
      </w:tr>
      <w:tr w:rsidR="00A04D0B" w:rsidRPr="007C0A83" w:rsidTr="000D75FB">
        <w:tc>
          <w:tcPr>
            <w:tcW w:w="9900" w:type="dxa"/>
            <w:gridSpan w:val="18"/>
            <w:shd w:val="clear" w:color="auto" w:fill="auto"/>
          </w:tcPr>
          <w:tbl>
            <w:tblPr>
              <w:tblW w:w="9432" w:type="dxa"/>
              <w:tblBorders>
                <w:top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8"/>
              <w:gridCol w:w="1118"/>
              <w:gridCol w:w="1016"/>
              <w:gridCol w:w="1170"/>
              <w:gridCol w:w="1260"/>
              <w:gridCol w:w="1800"/>
              <w:gridCol w:w="1350"/>
            </w:tblGrid>
            <w:tr w:rsidR="00A04D0B" w:rsidRPr="007C0A83" w:rsidTr="008033EB">
              <w:tc>
                <w:tcPr>
                  <w:tcW w:w="2836" w:type="dxa"/>
                  <w:gridSpan w:val="2"/>
                  <w:vMerge w:val="restart"/>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lastRenderedPageBreak/>
                    <w:t>Quality Criteria</w:t>
                  </w:r>
                </w:p>
              </w:tc>
              <w:tc>
                <w:tcPr>
                  <w:tcW w:w="1016" w:type="dxa"/>
                  <w:vMerge w:val="restart"/>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Date</w:t>
                  </w:r>
                </w:p>
              </w:tc>
              <w:tc>
                <w:tcPr>
                  <w:tcW w:w="5580" w:type="dxa"/>
                  <w:gridSpan w:val="4"/>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Results of Activities</w:t>
                  </w:r>
                </w:p>
              </w:tc>
            </w:tr>
            <w:tr w:rsidR="00A04D0B" w:rsidRPr="007C0A83" w:rsidTr="008033EB">
              <w:tc>
                <w:tcPr>
                  <w:tcW w:w="2836" w:type="dxa"/>
                  <w:gridSpan w:val="2"/>
                  <w:vMerge/>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p>
              </w:tc>
              <w:tc>
                <w:tcPr>
                  <w:tcW w:w="1016" w:type="dxa"/>
                  <w:vMerge/>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p>
              </w:tc>
              <w:tc>
                <w:tcPr>
                  <w:tcW w:w="2430" w:type="dxa"/>
                  <w:gridSpan w:val="2"/>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User Perspective</w:t>
                  </w:r>
                </w:p>
              </w:tc>
              <w:tc>
                <w:tcPr>
                  <w:tcW w:w="180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Resource Status</w:t>
                  </w:r>
                </w:p>
              </w:tc>
              <w:tc>
                <w:tcPr>
                  <w:tcW w:w="135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Timeliness</w:t>
                  </w:r>
                </w:p>
              </w:tc>
            </w:tr>
            <w:tr w:rsidR="00A04D0B" w:rsidRPr="007C0A83" w:rsidTr="008033EB">
              <w:tc>
                <w:tcPr>
                  <w:tcW w:w="9432" w:type="dxa"/>
                  <w:gridSpan w:val="7"/>
                  <w:shd w:val="clear" w:color="auto" w:fill="auto"/>
                </w:tcPr>
                <w:p w:rsidR="00A04D0B" w:rsidRPr="007C0A83" w:rsidRDefault="00A44A75" w:rsidP="00D0103F">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Financial Summary</w:t>
                  </w:r>
                  <w:r w:rsidR="00033F8B">
                    <w:rPr>
                      <w:rFonts w:asciiTheme="minorHAnsi" w:hAnsiTheme="minorHAnsi" w:cstheme="minorHAnsi"/>
                      <w:sz w:val="22"/>
                      <w:lang w:val="en-US"/>
                    </w:rPr>
                    <w:t>- in USD</w:t>
                  </w:r>
                </w:p>
              </w:tc>
            </w:tr>
            <w:tr w:rsidR="00A04D0B" w:rsidRPr="007C0A83" w:rsidTr="008033EB">
              <w:tc>
                <w:tcPr>
                  <w:tcW w:w="1718"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Account</w:t>
                  </w:r>
                </w:p>
              </w:tc>
              <w:tc>
                <w:tcPr>
                  <w:tcW w:w="1118"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Fund</w:t>
                  </w:r>
                </w:p>
              </w:tc>
              <w:tc>
                <w:tcPr>
                  <w:tcW w:w="1016"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Donor</w:t>
                  </w:r>
                </w:p>
              </w:tc>
              <w:tc>
                <w:tcPr>
                  <w:tcW w:w="117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R. Party</w:t>
                  </w:r>
                </w:p>
              </w:tc>
              <w:tc>
                <w:tcPr>
                  <w:tcW w:w="126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Budget</w:t>
                  </w:r>
                </w:p>
              </w:tc>
              <w:tc>
                <w:tcPr>
                  <w:tcW w:w="180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Expenditure</w:t>
                  </w:r>
                </w:p>
              </w:tc>
              <w:tc>
                <w:tcPr>
                  <w:tcW w:w="1350" w:type="dxa"/>
                  <w:shd w:val="clear" w:color="auto" w:fill="auto"/>
                </w:tcPr>
                <w:p w:rsidR="00A04D0B" w:rsidRPr="007C0A83" w:rsidRDefault="00A04D0B" w:rsidP="00C16FA9">
                  <w:pPr>
                    <w:pStyle w:val="Header"/>
                    <w:tabs>
                      <w:tab w:val="clear" w:pos="4153"/>
                      <w:tab w:val="clear" w:pos="8306"/>
                    </w:tabs>
                    <w:jc w:val="center"/>
                    <w:rPr>
                      <w:rFonts w:asciiTheme="minorHAnsi" w:hAnsiTheme="minorHAnsi" w:cstheme="minorHAnsi"/>
                      <w:b/>
                      <w:bCs/>
                      <w:sz w:val="22"/>
                      <w:lang w:val="en-US"/>
                    </w:rPr>
                  </w:pPr>
                  <w:r w:rsidRPr="007C0A83">
                    <w:rPr>
                      <w:rFonts w:asciiTheme="minorHAnsi" w:hAnsiTheme="minorHAnsi" w:cstheme="minorHAnsi"/>
                      <w:b/>
                      <w:bCs/>
                      <w:sz w:val="22"/>
                      <w:lang w:val="en-US"/>
                    </w:rPr>
                    <w:t>Balance</w:t>
                  </w:r>
                </w:p>
              </w:tc>
            </w:tr>
            <w:tr w:rsidR="00A04D0B" w:rsidRPr="007C0A83" w:rsidTr="00465DDA">
              <w:tc>
                <w:tcPr>
                  <w:tcW w:w="1718" w:type="dxa"/>
                  <w:shd w:val="clear" w:color="auto" w:fill="808080" w:themeFill="background1" w:themeFillShade="80"/>
                </w:tcPr>
                <w:p w:rsidR="00A04D0B" w:rsidRPr="007C0A83" w:rsidRDefault="00A04D0B" w:rsidP="005E489E">
                  <w:pPr>
                    <w:pStyle w:val="Header"/>
                    <w:tabs>
                      <w:tab w:val="clear" w:pos="4153"/>
                      <w:tab w:val="clear" w:pos="8306"/>
                    </w:tabs>
                    <w:jc w:val="center"/>
                    <w:rPr>
                      <w:rFonts w:asciiTheme="minorHAnsi" w:hAnsiTheme="minorHAnsi" w:cstheme="minorHAnsi"/>
                      <w:sz w:val="22"/>
                      <w:lang w:val="en-US"/>
                    </w:rPr>
                  </w:pPr>
                </w:p>
              </w:tc>
              <w:tc>
                <w:tcPr>
                  <w:tcW w:w="1118" w:type="dxa"/>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016" w:type="dxa"/>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170" w:type="dxa"/>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260" w:type="dxa"/>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420,000</w:t>
                  </w:r>
                </w:p>
              </w:tc>
              <w:tc>
                <w:tcPr>
                  <w:tcW w:w="1800" w:type="dxa"/>
                  <w:shd w:val="clear" w:color="auto" w:fill="808080" w:themeFill="background1" w:themeFillShade="80"/>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350" w:type="dxa"/>
                  <w:shd w:val="clear" w:color="auto" w:fill="auto"/>
                </w:tcPr>
                <w:p w:rsidR="00A04D0B" w:rsidRDefault="00A04D0B" w:rsidP="00D0103F">
                  <w:pPr>
                    <w:pStyle w:val="Header"/>
                    <w:tabs>
                      <w:tab w:val="clear" w:pos="4153"/>
                      <w:tab w:val="clear" w:pos="8306"/>
                    </w:tabs>
                    <w:rPr>
                      <w:rFonts w:asciiTheme="minorHAnsi" w:hAnsiTheme="minorHAnsi" w:cstheme="minorHAnsi"/>
                      <w:sz w:val="22"/>
                      <w:lang w:val="en-US"/>
                    </w:rPr>
                  </w:pPr>
                </w:p>
                <w:p w:rsidR="002616EA" w:rsidRPr="007C0A83" w:rsidRDefault="002616EA" w:rsidP="00D0103F">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417,383</w:t>
                  </w:r>
                </w:p>
              </w:tc>
            </w:tr>
            <w:tr w:rsidR="00BB4B3E" w:rsidRPr="007C0A83" w:rsidTr="008033EB">
              <w:tc>
                <w:tcPr>
                  <w:tcW w:w="1718" w:type="dxa"/>
                  <w:shd w:val="clear" w:color="auto" w:fill="auto"/>
                </w:tcPr>
                <w:p w:rsidR="00BB4B3E" w:rsidRPr="007C0A83" w:rsidRDefault="00BB4B3E" w:rsidP="00780E7B">
                  <w:pPr>
                    <w:pStyle w:val="Header"/>
                    <w:tabs>
                      <w:tab w:val="clear" w:pos="4153"/>
                      <w:tab w:val="clear" w:pos="8306"/>
                    </w:tabs>
                    <w:jc w:val="center"/>
                    <w:rPr>
                      <w:rFonts w:asciiTheme="minorHAnsi" w:hAnsiTheme="minorHAnsi" w:cstheme="minorHAnsi"/>
                      <w:sz w:val="22"/>
                      <w:lang w:val="en-US"/>
                    </w:rPr>
                  </w:pPr>
                  <w:r w:rsidRPr="007C0A83">
                    <w:rPr>
                      <w:rFonts w:asciiTheme="minorHAnsi" w:hAnsiTheme="minorHAnsi" w:cstheme="minorHAnsi"/>
                      <w:sz w:val="22"/>
                      <w:lang w:val="en-US"/>
                    </w:rPr>
                    <w:t>71615</w:t>
                  </w:r>
                </w:p>
              </w:tc>
              <w:tc>
                <w:tcPr>
                  <w:tcW w:w="1118" w:type="dxa"/>
                  <w:shd w:val="clear" w:color="auto" w:fill="auto"/>
                </w:tcPr>
                <w:p w:rsidR="00BB4B3E" w:rsidRPr="007C0A83" w:rsidRDefault="00BB4B3E" w:rsidP="00D0103F">
                  <w:pPr>
                    <w:pStyle w:val="Header"/>
                    <w:tabs>
                      <w:tab w:val="clear" w:pos="4153"/>
                      <w:tab w:val="clear" w:pos="8306"/>
                    </w:tabs>
                    <w:rPr>
                      <w:rFonts w:asciiTheme="minorHAnsi" w:hAnsiTheme="minorHAnsi" w:cstheme="minorHAnsi"/>
                      <w:sz w:val="22"/>
                      <w:lang w:val="en-US"/>
                    </w:rPr>
                  </w:pPr>
                </w:p>
              </w:tc>
              <w:tc>
                <w:tcPr>
                  <w:tcW w:w="1016" w:type="dxa"/>
                  <w:shd w:val="clear" w:color="auto" w:fill="auto"/>
                </w:tcPr>
                <w:p w:rsidR="00BB4B3E" w:rsidRPr="007C0A83" w:rsidRDefault="00BB4B3E" w:rsidP="00D0103F">
                  <w:pPr>
                    <w:pStyle w:val="Header"/>
                    <w:tabs>
                      <w:tab w:val="clear" w:pos="4153"/>
                      <w:tab w:val="clear" w:pos="8306"/>
                    </w:tabs>
                    <w:rPr>
                      <w:rFonts w:asciiTheme="minorHAnsi" w:hAnsiTheme="minorHAnsi" w:cstheme="minorHAnsi"/>
                      <w:sz w:val="22"/>
                      <w:lang w:val="en-US"/>
                    </w:rPr>
                  </w:pPr>
                </w:p>
              </w:tc>
              <w:tc>
                <w:tcPr>
                  <w:tcW w:w="1170" w:type="dxa"/>
                  <w:shd w:val="clear" w:color="auto" w:fill="auto"/>
                </w:tcPr>
                <w:p w:rsidR="00BB4B3E" w:rsidRPr="007C0A83" w:rsidRDefault="00BB4B3E" w:rsidP="00D0103F">
                  <w:pPr>
                    <w:pStyle w:val="Header"/>
                    <w:tabs>
                      <w:tab w:val="clear" w:pos="4153"/>
                      <w:tab w:val="clear" w:pos="8306"/>
                    </w:tabs>
                    <w:rPr>
                      <w:rFonts w:asciiTheme="minorHAnsi" w:hAnsiTheme="minorHAnsi" w:cstheme="minorHAnsi"/>
                      <w:sz w:val="22"/>
                      <w:lang w:val="en-US"/>
                    </w:rPr>
                  </w:pPr>
                </w:p>
              </w:tc>
              <w:tc>
                <w:tcPr>
                  <w:tcW w:w="1260" w:type="dxa"/>
                  <w:shd w:val="clear" w:color="auto" w:fill="auto"/>
                </w:tcPr>
                <w:p w:rsidR="00BB4B3E" w:rsidRPr="007C0A83" w:rsidRDefault="00BB4B3E" w:rsidP="00D0103F">
                  <w:pPr>
                    <w:pStyle w:val="Header"/>
                    <w:tabs>
                      <w:tab w:val="clear" w:pos="4153"/>
                      <w:tab w:val="clear" w:pos="8306"/>
                    </w:tabs>
                    <w:rPr>
                      <w:rFonts w:asciiTheme="minorHAnsi" w:hAnsiTheme="minorHAnsi" w:cstheme="minorHAnsi"/>
                      <w:sz w:val="22"/>
                      <w:lang w:val="en-US"/>
                    </w:rPr>
                  </w:pPr>
                </w:p>
              </w:tc>
              <w:tc>
                <w:tcPr>
                  <w:tcW w:w="1800" w:type="dxa"/>
                  <w:shd w:val="clear" w:color="auto" w:fill="auto"/>
                </w:tcPr>
                <w:p w:rsidR="00BB4B3E" w:rsidRPr="007C0A83" w:rsidRDefault="00BB4B3E" w:rsidP="00311245">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2,617</w:t>
                  </w:r>
                </w:p>
              </w:tc>
              <w:tc>
                <w:tcPr>
                  <w:tcW w:w="1350" w:type="dxa"/>
                  <w:shd w:val="clear" w:color="auto" w:fill="auto"/>
                </w:tcPr>
                <w:p w:rsidR="00BB4B3E" w:rsidRPr="007C0A83" w:rsidRDefault="00BB4B3E" w:rsidP="00D0103F">
                  <w:pPr>
                    <w:pStyle w:val="Header"/>
                    <w:tabs>
                      <w:tab w:val="clear" w:pos="4153"/>
                      <w:tab w:val="clear" w:pos="8306"/>
                    </w:tabs>
                    <w:rPr>
                      <w:rFonts w:asciiTheme="minorHAnsi" w:hAnsiTheme="minorHAnsi" w:cstheme="minorHAnsi"/>
                      <w:sz w:val="22"/>
                      <w:lang w:val="en-US"/>
                    </w:rPr>
                  </w:pPr>
                </w:p>
              </w:tc>
            </w:tr>
          </w:tbl>
          <w:p w:rsidR="00A04D0B" w:rsidRPr="007C0A83" w:rsidRDefault="00A04D0B" w:rsidP="005C516B">
            <w:pPr>
              <w:pStyle w:val="ListParagraph"/>
              <w:ind w:left="-18"/>
              <w:rPr>
                <w:rFonts w:asciiTheme="minorHAnsi" w:hAnsiTheme="minorHAnsi" w:cstheme="minorHAnsi"/>
                <w:sz w:val="22"/>
              </w:rPr>
            </w:pPr>
          </w:p>
        </w:tc>
      </w:tr>
      <w:tr w:rsidR="00A04D0B" w:rsidRPr="007C0A83" w:rsidTr="000D75FB">
        <w:tc>
          <w:tcPr>
            <w:tcW w:w="9900" w:type="dxa"/>
            <w:gridSpan w:val="18"/>
            <w:shd w:val="clear" w:color="auto" w:fill="auto"/>
          </w:tcPr>
          <w:p w:rsidR="00D13ED2" w:rsidRPr="007C0A83" w:rsidRDefault="00A97870" w:rsidP="005C516B">
            <w:pPr>
              <w:pStyle w:val="ListParagraph"/>
              <w:ind w:left="-18"/>
              <w:rPr>
                <w:rFonts w:asciiTheme="minorHAnsi" w:hAnsiTheme="minorHAnsi" w:cstheme="minorHAnsi"/>
                <w:sz w:val="22"/>
              </w:rPr>
            </w:pPr>
            <w:r>
              <w:lastRenderedPageBreak/>
              <w:br w:type="page"/>
            </w:r>
          </w:p>
          <w:p w:rsidR="00A04D0B" w:rsidRPr="007C0A83" w:rsidRDefault="00A04D0B" w:rsidP="005C516B">
            <w:pPr>
              <w:pStyle w:val="ListParagraph"/>
              <w:ind w:left="-18"/>
              <w:rPr>
                <w:rFonts w:asciiTheme="minorHAnsi" w:hAnsiTheme="minorHAnsi" w:cstheme="minorHAnsi"/>
                <w:b/>
                <w:bCs/>
                <w:color w:val="000000"/>
                <w:sz w:val="20"/>
                <w:szCs w:val="20"/>
                <w:u w:val="single"/>
              </w:rPr>
            </w:pPr>
            <w:r w:rsidRPr="007C0A83">
              <w:rPr>
                <w:rFonts w:asciiTheme="minorHAnsi" w:hAnsiTheme="minorHAnsi" w:cstheme="minorHAnsi"/>
                <w:sz w:val="22"/>
              </w:rPr>
              <w:t xml:space="preserve">Activity ID: </w:t>
            </w:r>
            <w:r w:rsidRPr="007C0A83">
              <w:rPr>
                <w:rFonts w:asciiTheme="minorHAnsi" w:hAnsiTheme="minorHAnsi" w:cstheme="minorHAnsi"/>
                <w:b/>
                <w:color w:val="000000"/>
                <w:sz w:val="20"/>
                <w:szCs w:val="20"/>
                <w:u w:val="single"/>
              </w:rPr>
              <w:t xml:space="preserve">Activity Result 1-3: </w:t>
            </w:r>
            <w:r w:rsidR="00033F8B">
              <w:rPr>
                <w:rFonts w:asciiTheme="minorHAnsi" w:hAnsiTheme="minorHAnsi" w:cstheme="minorHAnsi"/>
                <w:b/>
                <w:color w:val="000000"/>
                <w:sz w:val="20"/>
                <w:szCs w:val="20"/>
                <w:u w:val="single"/>
              </w:rPr>
              <w:t>Operational p</w:t>
            </w:r>
            <w:r w:rsidRPr="007C0A83">
              <w:rPr>
                <w:rFonts w:asciiTheme="minorHAnsi" w:hAnsiTheme="minorHAnsi" w:cstheme="minorHAnsi"/>
                <w:b/>
                <w:color w:val="000000"/>
                <w:sz w:val="20"/>
                <w:szCs w:val="20"/>
                <w:u w:val="single"/>
              </w:rPr>
              <w:t>latform an</w:t>
            </w:r>
            <w:r w:rsidR="00FC5672">
              <w:rPr>
                <w:rFonts w:asciiTheme="minorHAnsi" w:hAnsiTheme="minorHAnsi" w:cstheme="minorHAnsi"/>
                <w:b/>
                <w:color w:val="000000"/>
                <w:sz w:val="20"/>
                <w:szCs w:val="20"/>
                <w:u w:val="single"/>
              </w:rPr>
              <w:t>d mechanism to evaluate, follow-</w:t>
            </w:r>
            <w:r w:rsidRPr="007C0A83">
              <w:rPr>
                <w:rFonts w:asciiTheme="minorHAnsi" w:hAnsiTheme="minorHAnsi" w:cstheme="minorHAnsi"/>
                <w:b/>
                <w:color w:val="000000"/>
                <w:sz w:val="20"/>
                <w:szCs w:val="20"/>
                <w:u w:val="single"/>
              </w:rPr>
              <w:t>up and outreach with</w:t>
            </w:r>
            <w:r w:rsidR="00033F8B">
              <w:rPr>
                <w:rFonts w:asciiTheme="minorHAnsi" w:hAnsiTheme="minorHAnsi" w:cstheme="minorHAnsi"/>
                <w:b/>
                <w:color w:val="000000"/>
                <w:sz w:val="20"/>
                <w:szCs w:val="20"/>
                <w:u w:val="single"/>
              </w:rPr>
              <w:t xml:space="preserve"> training</w:t>
            </w:r>
            <w:r w:rsidRPr="007C0A83">
              <w:rPr>
                <w:rFonts w:asciiTheme="minorHAnsi" w:hAnsiTheme="minorHAnsi" w:cstheme="minorHAnsi"/>
                <w:b/>
                <w:color w:val="000000"/>
                <w:sz w:val="20"/>
                <w:szCs w:val="20"/>
                <w:u w:val="single"/>
              </w:rPr>
              <w:t xml:space="preserve"> alumni </w:t>
            </w:r>
          </w:p>
          <w:p w:rsidR="00B23348" w:rsidRDefault="00B23348" w:rsidP="00293940">
            <w:pPr>
              <w:pStyle w:val="Header"/>
              <w:tabs>
                <w:tab w:val="clear" w:pos="4153"/>
                <w:tab w:val="clear" w:pos="8306"/>
              </w:tabs>
              <w:rPr>
                <w:rFonts w:asciiTheme="minorHAnsi" w:hAnsiTheme="minorHAnsi" w:cstheme="minorHAnsi"/>
                <w:b/>
                <w:bCs/>
                <w:sz w:val="22"/>
                <w:lang w:val="en-US"/>
              </w:rPr>
            </w:pPr>
          </w:p>
          <w:p w:rsidR="00A04D0B" w:rsidRPr="007C0A83" w:rsidRDefault="00A04D0B" w:rsidP="00293940">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Deliverable Description:</w:t>
            </w:r>
          </w:p>
          <w:p w:rsidR="00A04D0B" w:rsidRPr="007C0A83" w:rsidRDefault="00A04D0B" w:rsidP="005C516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033F8B" w:rsidP="008D6109">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Database of Participants D</w:t>
            </w:r>
            <w:r w:rsidR="00A04D0B" w:rsidRPr="007C0A83">
              <w:rPr>
                <w:rFonts w:asciiTheme="minorHAnsi" w:hAnsiTheme="minorHAnsi" w:cstheme="minorHAnsi"/>
                <w:i/>
                <w:iCs/>
                <w:sz w:val="22"/>
                <w:szCs w:val="22"/>
                <w:lang w:val="en-US"/>
              </w:rPr>
              <w:t xml:space="preserve">eveloped </w:t>
            </w:r>
          </w:p>
          <w:p w:rsidR="0078108B" w:rsidRDefault="00A04D0B" w:rsidP="00033F8B">
            <w:pPr>
              <w:ind w:left="360"/>
              <w:jc w:val="both"/>
              <w:rPr>
                <w:rFonts w:asciiTheme="minorHAnsi" w:hAnsiTheme="minorHAnsi" w:cstheme="minorHAnsi"/>
                <w:sz w:val="22"/>
                <w:szCs w:val="22"/>
                <w:lang w:val="en-US" w:bidi="ar-EG"/>
              </w:rPr>
            </w:pPr>
            <w:r w:rsidRPr="007C0A83">
              <w:rPr>
                <w:rFonts w:asciiTheme="minorHAnsi" w:hAnsiTheme="minorHAnsi" w:cstheme="minorHAnsi"/>
                <w:sz w:val="22"/>
                <w:szCs w:val="22"/>
                <w:lang w:val="en-US"/>
              </w:rPr>
              <w:t xml:space="preserve">This indicator was achieved </w:t>
            </w:r>
            <w:r w:rsidR="000430CE">
              <w:rPr>
                <w:rFonts w:asciiTheme="minorHAnsi" w:hAnsiTheme="minorHAnsi" w:cstheme="minorHAnsi"/>
                <w:sz w:val="22"/>
                <w:szCs w:val="22"/>
                <w:lang w:val="en-US"/>
              </w:rPr>
              <w:t>during Q1 of the Project.</w:t>
            </w:r>
          </w:p>
          <w:p w:rsidR="00A04D0B" w:rsidRPr="007C0A83" w:rsidRDefault="00033F8B" w:rsidP="008D6109">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Monitoring and Evaluation Mechanisms D</w:t>
            </w:r>
            <w:r w:rsidR="00A04D0B" w:rsidRPr="007C0A83">
              <w:rPr>
                <w:rFonts w:asciiTheme="minorHAnsi" w:hAnsiTheme="minorHAnsi" w:cstheme="minorHAnsi"/>
                <w:i/>
                <w:iCs/>
                <w:sz w:val="22"/>
                <w:szCs w:val="22"/>
                <w:lang w:val="en-US"/>
              </w:rPr>
              <w:t xml:space="preserve">eveloped </w:t>
            </w:r>
          </w:p>
          <w:p w:rsidR="00A04D0B" w:rsidRPr="007C0A83" w:rsidRDefault="00A04D0B" w:rsidP="00033F8B">
            <w:pPr>
              <w:ind w:left="360"/>
              <w:jc w:val="both"/>
              <w:rPr>
                <w:rFonts w:asciiTheme="minorHAnsi" w:hAnsiTheme="minorHAnsi" w:cstheme="minorHAnsi"/>
                <w:sz w:val="22"/>
                <w:szCs w:val="22"/>
                <w:lang w:val="en-US" w:bidi="ar-EG"/>
              </w:rPr>
            </w:pPr>
            <w:r w:rsidRPr="007C0A83">
              <w:rPr>
                <w:rFonts w:asciiTheme="minorHAnsi" w:hAnsiTheme="minorHAnsi" w:cstheme="minorHAnsi"/>
                <w:sz w:val="22"/>
                <w:szCs w:val="22"/>
                <w:lang w:val="en-US"/>
              </w:rPr>
              <w:t>This indicator was achieved</w:t>
            </w:r>
            <w:r w:rsidR="00066716">
              <w:rPr>
                <w:rFonts w:asciiTheme="minorHAnsi" w:hAnsiTheme="minorHAnsi" w:cstheme="minorHAnsi"/>
                <w:sz w:val="22"/>
                <w:szCs w:val="22"/>
                <w:lang w:val="en-US"/>
              </w:rPr>
              <w:t xml:space="preserve"> </w:t>
            </w:r>
            <w:r w:rsidR="000430CE">
              <w:rPr>
                <w:rFonts w:asciiTheme="minorHAnsi" w:hAnsiTheme="minorHAnsi" w:cstheme="minorHAnsi"/>
                <w:sz w:val="22"/>
                <w:szCs w:val="22"/>
                <w:lang w:val="en-US"/>
              </w:rPr>
              <w:t xml:space="preserve">during Q1 of the Project. </w:t>
            </w:r>
          </w:p>
          <w:p w:rsidR="00A04D0B" w:rsidRPr="007C0A83" w:rsidRDefault="00033F8B" w:rsidP="008D6109">
            <w:pPr>
              <w:pStyle w:val="Header"/>
              <w:numPr>
                <w:ilvl w:val="0"/>
                <w:numId w:val="4"/>
              </w:numPr>
              <w:tabs>
                <w:tab w:val="clear" w:pos="4153"/>
                <w:tab w:val="clear" w:pos="8306"/>
              </w:tabs>
              <w:spacing w:after="60"/>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Knowledge Gained by Participants as Measured (e</w:t>
            </w:r>
            <w:r w:rsidR="00A04D0B" w:rsidRPr="007C0A83">
              <w:rPr>
                <w:rFonts w:asciiTheme="minorHAnsi" w:hAnsiTheme="minorHAnsi" w:cstheme="minorHAnsi"/>
                <w:i/>
                <w:iCs/>
                <w:sz w:val="22"/>
                <w:szCs w:val="22"/>
                <w:lang w:val="en-US"/>
              </w:rPr>
              <w:t xml:space="preserve">nd of course evaluation) </w:t>
            </w:r>
          </w:p>
          <w:p w:rsidR="00A04D0B" w:rsidRPr="007C0A83" w:rsidRDefault="00AC3F2C" w:rsidP="00D67949">
            <w:pPr>
              <w:pStyle w:val="Header"/>
              <w:tabs>
                <w:tab w:val="clear" w:pos="4153"/>
                <w:tab w:val="clear" w:pos="8306"/>
              </w:tabs>
              <w:ind w:right="5022"/>
              <w:jc w:val="both"/>
              <w:rPr>
                <w:rFonts w:asciiTheme="minorHAnsi" w:hAnsiTheme="minorHAnsi" w:cstheme="minorHAnsi"/>
                <w:sz w:val="22"/>
                <w:szCs w:val="22"/>
                <w:lang w:val="en-US"/>
              </w:rPr>
            </w:pPr>
            <w:r>
              <w:rPr>
                <w:rFonts w:asciiTheme="minorHAnsi" w:hAnsiTheme="minorHAnsi" w:cstheme="minorHAnsi"/>
                <w:noProof/>
                <w:sz w:val="22"/>
                <w:lang w:val="en-US"/>
              </w:rPr>
              <mc:AlternateContent>
                <mc:Choice Requires="wps">
                  <w:drawing>
                    <wp:anchor distT="0" distB="0" distL="114300" distR="114300" simplePos="0" relativeHeight="251660288" behindDoc="0" locked="0" layoutInCell="1" allowOverlap="1">
                      <wp:simplePos x="0" y="0"/>
                      <wp:positionH relativeFrom="column">
                        <wp:posOffset>3420110</wp:posOffset>
                      </wp:positionH>
                      <wp:positionV relativeFrom="paragraph">
                        <wp:posOffset>62230</wp:posOffset>
                      </wp:positionV>
                      <wp:extent cx="2588895" cy="1130300"/>
                      <wp:effectExtent l="12065" t="168275" r="170815" b="244475"/>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1130300"/>
                              </a:xfrm>
                              <a:prstGeom prst="wedgeRoundRectCallout">
                                <a:avLst>
                                  <a:gd name="adj1" fmla="val -44458"/>
                                  <a:gd name="adj2" fmla="val 70000"/>
                                  <a:gd name="adj3" fmla="val 16667"/>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74178" w:rsidRPr="00D67949" w:rsidRDefault="00F74178" w:rsidP="00D67949">
                                  <w:pPr>
                                    <w:rPr>
                                      <w:szCs w:val="20"/>
                                    </w:rPr>
                                  </w:pPr>
                                  <w:r>
                                    <w:rPr>
                                      <w:szCs w:val="20"/>
                                      <w:lang w:bidi="ar-EG"/>
                                    </w:rPr>
                                    <w:t>“T</w:t>
                                  </w:r>
                                  <w:r w:rsidRPr="00D67949">
                                    <w:rPr>
                                      <w:szCs w:val="20"/>
                                      <w:lang w:bidi="ar-EG"/>
                                    </w:rPr>
                                    <w:t>he training adapt</w:t>
                                  </w:r>
                                  <w:r>
                                    <w:rPr>
                                      <w:szCs w:val="20"/>
                                      <w:lang w:bidi="ar-EG"/>
                                    </w:rPr>
                                    <w:t>s</w:t>
                                  </w:r>
                                  <w:r w:rsidRPr="00D67949">
                                    <w:rPr>
                                      <w:szCs w:val="20"/>
                                      <w:lang w:bidi="ar-EG"/>
                                    </w:rPr>
                                    <w:t xml:space="preserve"> a diplomatic way of handling </w:t>
                                  </w:r>
                                  <w:r>
                                    <w:rPr>
                                      <w:szCs w:val="20"/>
                                      <w:lang w:bidi="ar-EG"/>
                                    </w:rPr>
                                    <w:t xml:space="preserve">sensitive </w:t>
                                  </w:r>
                                  <w:r w:rsidRPr="00D67949">
                                    <w:rPr>
                                      <w:szCs w:val="20"/>
                                      <w:lang w:bidi="ar-EG"/>
                                    </w:rPr>
                                    <w:t>arguments about human trafficking and an open environment for sharing thoughts</w:t>
                                  </w:r>
                                  <w:r>
                                    <w:rPr>
                                      <w:szCs w:val="20"/>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 o:spid="_x0000_s1026" type="#_x0000_t62" style="position:absolute;left:0;text-align:left;margin-left:269.3pt;margin-top:4.9pt;width:203.85pt;height: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" adj="1197">
                      <o:extrusion v:ext="view" color="white" on="t"/>
                      <v:textbox>
                        <w:txbxContent>
                          <w:p w:rsidR="00F74178" w:rsidRPr="00D67949" w:rsidRDefault="00F74178" w:rsidP="00D67949">
                            <w:pPr>
                              <w:rPr>
                                <w:szCs w:val="20"/>
                              </w:rPr>
                            </w:pPr>
                            <w:r>
                              <w:rPr>
                                <w:szCs w:val="20"/>
                                <w:lang w:bidi="ar-EG"/>
                              </w:rPr>
                              <w:t>“T</w:t>
                            </w:r>
                            <w:r w:rsidRPr="00D67949">
                              <w:rPr>
                                <w:szCs w:val="20"/>
                                <w:lang w:bidi="ar-EG"/>
                              </w:rPr>
                              <w:t>he training adapt</w:t>
                            </w:r>
                            <w:r>
                              <w:rPr>
                                <w:szCs w:val="20"/>
                                <w:lang w:bidi="ar-EG"/>
                              </w:rPr>
                              <w:t>s</w:t>
                            </w:r>
                            <w:r w:rsidRPr="00D67949">
                              <w:rPr>
                                <w:szCs w:val="20"/>
                                <w:lang w:bidi="ar-EG"/>
                              </w:rPr>
                              <w:t xml:space="preserve"> a diplomatic way of handling </w:t>
                            </w:r>
                            <w:r>
                              <w:rPr>
                                <w:szCs w:val="20"/>
                                <w:lang w:bidi="ar-EG"/>
                              </w:rPr>
                              <w:t xml:space="preserve">sensitive </w:t>
                            </w:r>
                            <w:r w:rsidRPr="00D67949">
                              <w:rPr>
                                <w:szCs w:val="20"/>
                                <w:lang w:bidi="ar-EG"/>
                              </w:rPr>
                              <w:t>arguments about human trafficking and an open environment for sharing thoughts</w:t>
                            </w:r>
                            <w:r>
                              <w:rPr>
                                <w:szCs w:val="20"/>
                                <w:lang w:bidi="ar-EG"/>
                              </w:rPr>
                              <w:t xml:space="preserve">” </w:t>
                            </w:r>
                          </w:p>
                        </w:txbxContent>
                      </v:textbox>
                    </v:shape>
                  </w:pict>
                </mc:Fallback>
              </mc:AlternateContent>
            </w:r>
            <w:r w:rsidR="00A04D0B" w:rsidRPr="007C0A83">
              <w:rPr>
                <w:rFonts w:asciiTheme="minorHAnsi" w:hAnsiTheme="minorHAnsi" w:cstheme="minorHAnsi"/>
                <w:sz w:val="22"/>
                <w:szCs w:val="22"/>
                <w:lang w:val="en-US"/>
              </w:rPr>
              <w:t>Through participating in this training workshop, the participants have gained knowledge and sk</w:t>
            </w:r>
            <w:r w:rsidR="00033F8B">
              <w:rPr>
                <w:rFonts w:asciiTheme="minorHAnsi" w:hAnsiTheme="minorHAnsi" w:cstheme="minorHAnsi"/>
                <w:sz w:val="22"/>
                <w:szCs w:val="22"/>
                <w:lang w:val="en-US"/>
              </w:rPr>
              <w:t>ills in the various aspects of human t</w:t>
            </w:r>
            <w:r w:rsidR="00A04D0B" w:rsidRPr="007C0A83">
              <w:rPr>
                <w:rFonts w:asciiTheme="minorHAnsi" w:hAnsiTheme="minorHAnsi" w:cstheme="minorHAnsi"/>
                <w:sz w:val="22"/>
                <w:szCs w:val="22"/>
                <w:lang w:val="en-US"/>
              </w:rPr>
              <w:t xml:space="preserve">rafficking. Almost all participants think that the course will assist them in their future work and that they will be able to use </w:t>
            </w:r>
            <w:r w:rsidR="004B4612">
              <w:rPr>
                <w:rFonts w:asciiTheme="minorHAnsi" w:hAnsiTheme="minorHAnsi" w:cstheme="minorHAnsi"/>
                <w:sz w:val="22"/>
                <w:szCs w:val="22"/>
                <w:lang w:val="en-US"/>
              </w:rPr>
              <w:t>some</w:t>
            </w:r>
            <w:r w:rsidR="00A04D0B" w:rsidRPr="007C0A83">
              <w:rPr>
                <w:rFonts w:asciiTheme="minorHAnsi" w:hAnsiTheme="minorHAnsi" w:cstheme="minorHAnsi"/>
                <w:sz w:val="22"/>
                <w:szCs w:val="22"/>
                <w:lang w:val="en-US"/>
              </w:rPr>
              <w:t xml:space="preserve"> of the new procedures learnt. 100% of the participants demonstrate or perceive their improved knowledge. </w:t>
            </w:r>
          </w:p>
          <w:p w:rsidR="00A04D0B" w:rsidRPr="007C0A83" w:rsidRDefault="00A04D0B" w:rsidP="00356EEF">
            <w:pPr>
              <w:pStyle w:val="Heading1"/>
              <w:rPr>
                <w:rFonts w:ascii="Calibri" w:hAnsi="Calibri"/>
                <w:szCs w:val="22"/>
                <w:lang w:val="en-US"/>
              </w:rPr>
            </w:pPr>
            <w:r w:rsidRPr="007C0A83">
              <w:rPr>
                <w:rFonts w:ascii="Calibri" w:hAnsi="Calibri"/>
                <w:szCs w:val="22"/>
                <w:lang w:val="en-US"/>
              </w:rPr>
              <w:t>Participants’ Perception Questionnaire (Level 1)</w:t>
            </w:r>
          </w:p>
          <w:p w:rsidR="00A04D0B" w:rsidRPr="007C0A83" w:rsidRDefault="00A04D0B" w:rsidP="00356EEF">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Only Slightly   </w:t>
            </w:r>
            <w:r w:rsidRPr="007C0A83">
              <w:rPr>
                <w:rFonts w:ascii="Calibri" w:hAnsi="Calibri"/>
                <w:b/>
                <w:sz w:val="16"/>
                <w:szCs w:val="16"/>
                <w:lang w:val="en-US"/>
              </w:rPr>
              <w:t>1</w:t>
            </w:r>
            <w:r w:rsidRPr="007C0A83">
              <w:rPr>
                <w:rFonts w:ascii="Calibri" w:hAnsi="Calibri"/>
                <w:sz w:val="16"/>
                <w:szCs w:val="16"/>
                <w:lang w:val="en-US"/>
              </w:rPr>
              <w:t>=Disagree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1980"/>
            </w:tblGrid>
            <w:tr w:rsidR="00A04D0B" w:rsidRPr="007C0A83" w:rsidTr="00D679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7" w:type="dxa"/>
                  <w:tcBorders>
                    <w:bottom w:val="none" w:sz="0" w:space="0" w:color="auto"/>
                  </w:tcBorders>
                </w:tcPr>
                <w:p w:rsidR="00A04D0B" w:rsidRPr="007C0A83" w:rsidRDefault="00A04D0B" w:rsidP="00B666B7">
                  <w:pPr>
                    <w:ind w:right="-90"/>
                    <w:rPr>
                      <w:rFonts w:ascii="Calibri" w:hAnsi="Calibri"/>
                      <w:bCs w:val="0"/>
                      <w:sz w:val="22"/>
                      <w:szCs w:val="22"/>
                      <w:lang w:val="en-US"/>
                    </w:rPr>
                  </w:pPr>
                  <w:r w:rsidRPr="007C0A83">
                    <w:rPr>
                      <w:rFonts w:ascii="Calibri" w:hAnsi="Calibri"/>
                      <w:bCs w:val="0"/>
                      <w:sz w:val="22"/>
                      <w:szCs w:val="22"/>
                      <w:lang w:val="en-US"/>
                    </w:rPr>
                    <w:t xml:space="preserve">Evaluation </w:t>
                  </w:r>
                </w:p>
              </w:tc>
              <w:tc>
                <w:tcPr>
                  <w:tcW w:w="1980" w:type="dxa"/>
                  <w:tcBorders>
                    <w:bottom w:val="none" w:sz="0" w:space="0" w:color="auto"/>
                  </w:tcBorders>
                </w:tcPr>
                <w:p w:rsidR="00A04D0B" w:rsidRPr="007C0A83" w:rsidRDefault="00A04D0B" w:rsidP="00B666B7">
                  <w:pPr>
                    <w:ind w:right="-90"/>
                    <w:cnfStyle w:val="100000000000" w:firstRow="1"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 xml:space="preserve">Rating (Average) </w:t>
                  </w:r>
                </w:p>
              </w:tc>
            </w:tr>
            <w:tr w:rsidR="00A04D0B" w:rsidRPr="007C0A83" w:rsidTr="00D67949">
              <w:tc>
                <w:tcPr>
                  <w:cnfStyle w:val="001000000000" w:firstRow="0" w:lastRow="0" w:firstColumn="1" w:lastColumn="0" w:oddVBand="0" w:evenVBand="0" w:oddHBand="0" w:evenHBand="0" w:firstRowFirstColumn="0" w:firstRowLastColumn="0" w:lastRowFirstColumn="0" w:lastRowLastColumn="0"/>
                  <w:tcW w:w="3667" w:type="dxa"/>
                </w:tcPr>
                <w:p w:rsidR="00A04D0B" w:rsidRPr="007C0A83" w:rsidRDefault="00A04D0B" w:rsidP="00B666B7">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1980" w:type="dxa"/>
                </w:tcPr>
                <w:p w:rsidR="00A04D0B" w:rsidRPr="007C0A83" w:rsidRDefault="00A04D0B" w:rsidP="00D13ED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4.5</w:t>
                  </w:r>
                </w:p>
              </w:tc>
            </w:tr>
            <w:tr w:rsidR="00A04D0B" w:rsidRPr="007C0A83" w:rsidTr="00D67949">
              <w:tc>
                <w:tcPr>
                  <w:cnfStyle w:val="001000000000" w:firstRow="0" w:lastRow="0" w:firstColumn="1" w:lastColumn="0" w:oddVBand="0" w:evenVBand="0" w:oddHBand="0" w:evenHBand="0" w:firstRowFirstColumn="0" w:firstRowLastColumn="0" w:lastRowFirstColumn="0" w:lastRowLastColumn="0"/>
                  <w:tcW w:w="3667" w:type="dxa"/>
                </w:tcPr>
                <w:p w:rsidR="00A04D0B" w:rsidRPr="007C0A83" w:rsidRDefault="00A04D0B" w:rsidP="00B666B7">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1980" w:type="dxa"/>
                </w:tcPr>
                <w:p w:rsidR="00A04D0B" w:rsidRPr="007C0A83" w:rsidRDefault="00A04D0B" w:rsidP="00D13ED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4.3</w:t>
                  </w:r>
                </w:p>
              </w:tc>
            </w:tr>
            <w:tr w:rsidR="00A04D0B" w:rsidRPr="007C0A83" w:rsidTr="00D67949">
              <w:tc>
                <w:tcPr>
                  <w:cnfStyle w:val="001000000000" w:firstRow="0" w:lastRow="0" w:firstColumn="1" w:lastColumn="0" w:oddVBand="0" w:evenVBand="0" w:oddHBand="0" w:evenHBand="0" w:firstRowFirstColumn="0" w:firstRowLastColumn="0" w:lastRowFirstColumn="0" w:lastRowLastColumn="0"/>
                  <w:tcW w:w="3667" w:type="dxa"/>
                </w:tcPr>
                <w:p w:rsidR="00A04D0B" w:rsidRPr="007C0A83" w:rsidRDefault="00A04D0B" w:rsidP="00B666B7">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1980" w:type="dxa"/>
                </w:tcPr>
                <w:p w:rsidR="00A04D0B" w:rsidRPr="007C0A83" w:rsidRDefault="00A04D0B" w:rsidP="00D13ED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4.3</w:t>
                  </w:r>
                </w:p>
              </w:tc>
            </w:tr>
            <w:tr w:rsidR="00A04D0B" w:rsidRPr="007C0A83" w:rsidTr="00D67949">
              <w:tc>
                <w:tcPr>
                  <w:cnfStyle w:val="001000000000" w:firstRow="0" w:lastRow="0" w:firstColumn="1" w:lastColumn="0" w:oddVBand="0" w:evenVBand="0" w:oddHBand="0" w:evenHBand="0" w:firstRowFirstColumn="0" w:firstRowLastColumn="0" w:lastRowFirstColumn="0" w:lastRowLastColumn="0"/>
                  <w:tcW w:w="3667" w:type="dxa"/>
                </w:tcPr>
                <w:p w:rsidR="00A04D0B" w:rsidRPr="007C0A83" w:rsidRDefault="00A04D0B" w:rsidP="00B666B7">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1980" w:type="dxa"/>
                </w:tcPr>
                <w:p w:rsidR="00A04D0B" w:rsidRPr="007C0A83" w:rsidRDefault="00A04D0B" w:rsidP="00D13ED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w:t>
                  </w:r>
                </w:p>
              </w:tc>
            </w:tr>
            <w:tr w:rsidR="00A04D0B" w:rsidRPr="007C0A83" w:rsidTr="00D67949">
              <w:tc>
                <w:tcPr>
                  <w:cnfStyle w:val="001000000000" w:firstRow="0" w:lastRow="0" w:firstColumn="1" w:lastColumn="0" w:oddVBand="0" w:evenVBand="0" w:oddHBand="0" w:evenHBand="0" w:firstRowFirstColumn="0" w:firstRowLastColumn="0" w:lastRowFirstColumn="0" w:lastRowLastColumn="0"/>
                  <w:tcW w:w="3667" w:type="dxa"/>
                </w:tcPr>
                <w:p w:rsidR="00A04D0B" w:rsidRPr="007C0A83" w:rsidRDefault="00A04D0B" w:rsidP="00B666B7">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1980" w:type="dxa"/>
                </w:tcPr>
                <w:p w:rsidR="00A04D0B" w:rsidRPr="007C0A83" w:rsidRDefault="00A04D0B" w:rsidP="00D13ED2">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4.2</w:t>
                  </w:r>
                </w:p>
              </w:tc>
            </w:tr>
          </w:tbl>
          <w:p w:rsidR="00A04D0B" w:rsidRPr="007C0A83" w:rsidRDefault="00A04D0B" w:rsidP="00356EEF">
            <w:pPr>
              <w:ind w:left="-90" w:right="-90"/>
              <w:rPr>
                <w:rFonts w:ascii="Calibri" w:hAnsi="Calibri"/>
                <w:b/>
                <w:sz w:val="24"/>
                <w:lang w:val="en-US"/>
              </w:rPr>
            </w:pPr>
          </w:p>
          <w:p w:rsidR="00A04D0B" w:rsidRPr="007C0A83" w:rsidRDefault="003240C0" w:rsidP="008D6109">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Follow-</w:t>
            </w:r>
            <w:r w:rsidR="00A04D0B" w:rsidRPr="007C0A83">
              <w:rPr>
                <w:rFonts w:asciiTheme="minorHAnsi" w:hAnsiTheme="minorHAnsi" w:cstheme="minorHAnsi"/>
                <w:i/>
                <w:iCs/>
                <w:sz w:val="22"/>
                <w:szCs w:val="22"/>
                <w:lang w:val="en-US"/>
              </w:rPr>
              <w:t xml:space="preserve">up </w:t>
            </w:r>
            <w:r>
              <w:rPr>
                <w:rFonts w:asciiTheme="minorHAnsi" w:hAnsiTheme="minorHAnsi" w:cstheme="minorHAnsi"/>
                <w:i/>
                <w:iCs/>
                <w:sz w:val="22"/>
                <w:szCs w:val="22"/>
                <w:lang w:val="en-US"/>
              </w:rPr>
              <w:t>Group with Available Participants and Partners t</w:t>
            </w:r>
            <w:r w:rsidRPr="007C0A83">
              <w:rPr>
                <w:rFonts w:asciiTheme="minorHAnsi" w:hAnsiTheme="minorHAnsi" w:cstheme="minorHAnsi"/>
                <w:i/>
                <w:iCs/>
                <w:sz w:val="22"/>
                <w:szCs w:val="22"/>
                <w:lang w:val="en-US"/>
              </w:rPr>
              <w:t>o Assess Impact Conducted</w:t>
            </w:r>
          </w:p>
          <w:p w:rsidR="00A04D0B" w:rsidRPr="007C0A83" w:rsidRDefault="00A04D0B" w:rsidP="003240C0">
            <w:pPr>
              <w:spacing w:after="60"/>
              <w:ind w:left="360"/>
              <w:rPr>
                <w:rFonts w:asciiTheme="minorHAnsi" w:hAnsiTheme="minorHAnsi" w:cstheme="minorHAnsi"/>
                <w:i/>
                <w:iCs/>
                <w:sz w:val="22"/>
                <w:szCs w:val="22"/>
                <w:lang w:val="en-US"/>
              </w:rPr>
            </w:pPr>
            <w:r w:rsidRPr="007C0A83">
              <w:rPr>
                <w:rFonts w:asciiTheme="minorHAnsi" w:hAnsiTheme="minorHAnsi" w:cstheme="minorHAnsi"/>
                <w:sz w:val="22"/>
                <w:szCs w:val="22"/>
                <w:lang w:val="en-US"/>
              </w:rPr>
              <w:t xml:space="preserve">Implementation </w:t>
            </w:r>
            <w:r w:rsidR="003520E0">
              <w:rPr>
                <w:rFonts w:asciiTheme="minorHAnsi" w:hAnsiTheme="minorHAnsi" w:cstheme="minorHAnsi"/>
                <w:sz w:val="22"/>
                <w:szCs w:val="22"/>
                <w:lang w:val="en-US"/>
              </w:rPr>
              <w:t xml:space="preserve">was not scheduled during </w:t>
            </w:r>
            <w:r w:rsidR="000430CE">
              <w:rPr>
                <w:rFonts w:asciiTheme="minorHAnsi" w:hAnsiTheme="minorHAnsi" w:cstheme="minorHAnsi"/>
                <w:sz w:val="22"/>
                <w:szCs w:val="22"/>
                <w:lang w:val="en-US"/>
              </w:rPr>
              <w:t>Q2 of the Project</w:t>
            </w: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B4089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March 2014- February 2015</w:t>
            </w:r>
          </w:p>
          <w:p w:rsidR="00A04D0B" w:rsidRPr="007C0A83" w:rsidRDefault="00A04D0B" w:rsidP="00682E02">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 Progress to date: 100% </w:t>
            </w:r>
          </w:p>
        </w:tc>
      </w:tr>
      <w:tr w:rsidR="00A04D0B" w:rsidRPr="007C0A83" w:rsidTr="000D75FB">
        <w:tc>
          <w:tcPr>
            <w:tcW w:w="2323" w:type="dxa"/>
            <w:gridSpan w:val="2"/>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Quality Criteria</w:t>
            </w:r>
          </w:p>
        </w:tc>
        <w:tc>
          <w:tcPr>
            <w:tcW w:w="1392" w:type="dxa"/>
            <w:gridSpan w:val="2"/>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Date</w:t>
            </w:r>
          </w:p>
        </w:tc>
        <w:tc>
          <w:tcPr>
            <w:tcW w:w="6185" w:type="dxa"/>
            <w:gridSpan w:val="1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Results of Activities</w:t>
            </w:r>
          </w:p>
        </w:tc>
      </w:tr>
      <w:tr w:rsidR="00A04D0B" w:rsidRPr="007C0A83" w:rsidTr="000D75FB">
        <w:tc>
          <w:tcPr>
            <w:tcW w:w="2323" w:type="dxa"/>
            <w:gridSpan w:val="2"/>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392" w:type="dxa"/>
            <w:gridSpan w:val="2"/>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939"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User Perspective</w:t>
            </w:r>
          </w:p>
        </w:tc>
        <w:tc>
          <w:tcPr>
            <w:tcW w:w="2160"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Resource Status</w:t>
            </w:r>
          </w:p>
        </w:tc>
        <w:tc>
          <w:tcPr>
            <w:tcW w:w="2086"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Timeliness</w:t>
            </w:r>
          </w:p>
        </w:tc>
      </w:tr>
      <w:tr w:rsidR="00A04D0B" w:rsidRPr="007C0A83" w:rsidTr="000D75FB">
        <w:tc>
          <w:tcPr>
            <w:tcW w:w="232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392"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bCs/>
                <w:sz w:val="22"/>
                <w:lang w:val="en-US"/>
              </w:rPr>
            </w:pPr>
          </w:p>
        </w:tc>
        <w:tc>
          <w:tcPr>
            <w:tcW w:w="1939" w:type="dxa"/>
            <w:gridSpan w:val="4"/>
            <w:shd w:val="clear" w:color="auto" w:fill="auto"/>
          </w:tcPr>
          <w:p w:rsidR="00A04D0B" w:rsidRPr="007C0A83" w:rsidRDefault="00A04D0B" w:rsidP="00306673">
            <w:pPr>
              <w:pStyle w:val="ListParagraph"/>
              <w:tabs>
                <w:tab w:val="left" w:pos="385"/>
              </w:tabs>
              <w:spacing w:after="120"/>
              <w:ind w:left="0"/>
              <w:jc w:val="both"/>
              <w:rPr>
                <w:rFonts w:asciiTheme="minorHAnsi" w:hAnsiTheme="minorHAnsi" w:cstheme="minorHAnsi"/>
                <w:sz w:val="22"/>
                <w:szCs w:val="22"/>
              </w:rPr>
            </w:pPr>
          </w:p>
        </w:tc>
        <w:tc>
          <w:tcPr>
            <w:tcW w:w="2160"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2086"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r>
      <w:tr w:rsidR="00A04D0B" w:rsidRPr="007C0A83" w:rsidTr="000D75FB">
        <w:tc>
          <w:tcPr>
            <w:tcW w:w="9900" w:type="dxa"/>
            <w:gridSpan w:val="18"/>
            <w:shd w:val="clear" w:color="auto" w:fill="auto"/>
          </w:tcPr>
          <w:p w:rsidR="00A04D0B" w:rsidRPr="007C0A83" w:rsidRDefault="00A44A75" w:rsidP="005C516B">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Financial Summary</w:t>
            </w:r>
            <w:r w:rsidR="003240C0">
              <w:rPr>
                <w:rFonts w:asciiTheme="minorHAnsi" w:hAnsiTheme="minorHAnsi" w:cstheme="minorHAnsi"/>
                <w:sz w:val="22"/>
                <w:lang w:val="en-US"/>
              </w:rPr>
              <w:t>– in USD</w:t>
            </w:r>
          </w:p>
        </w:tc>
      </w:tr>
      <w:tr w:rsidR="00A04D0B" w:rsidRPr="007C0A83" w:rsidTr="000D75FB">
        <w:tc>
          <w:tcPr>
            <w:tcW w:w="1213"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Fund </w:t>
            </w:r>
          </w:p>
        </w:tc>
        <w:tc>
          <w:tcPr>
            <w:tcW w:w="1255"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331"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620"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2086"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0D75FB">
        <w:tc>
          <w:tcPr>
            <w:tcW w:w="1213"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331" w:type="dxa"/>
            <w:gridSpan w:val="2"/>
            <w:shd w:val="clear" w:color="auto" w:fill="auto"/>
          </w:tcPr>
          <w:p w:rsidR="00A04D0B" w:rsidRPr="007C0A83" w:rsidRDefault="00D13ED2"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15,000</w:t>
            </w:r>
          </w:p>
        </w:tc>
        <w:tc>
          <w:tcPr>
            <w:tcW w:w="1620" w:type="dxa"/>
            <w:gridSpan w:val="4"/>
            <w:shd w:val="clear" w:color="auto" w:fill="auto"/>
          </w:tcPr>
          <w:p w:rsidR="00A04D0B" w:rsidRPr="007C0A83" w:rsidRDefault="00D13ED2"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0</w:t>
            </w:r>
          </w:p>
        </w:tc>
        <w:tc>
          <w:tcPr>
            <w:tcW w:w="2086" w:type="dxa"/>
            <w:gridSpan w:val="5"/>
            <w:shd w:val="clear" w:color="auto" w:fill="auto"/>
          </w:tcPr>
          <w:p w:rsidR="00A04D0B" w:rsidRPr="007C0A83" w:rsidRDefault="00D13ED2"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15,000</w:t>
            </w:r>
          </w:p>
        </w:tc>
      </w:tr>
      <w:tr w:rsidR="00A04D0B" w:rsidRPr="007C0A83" w:rsidTr="000D75FB">
        <w:tc>
          <w:tcPr>
            <w:tcW w:w="9900" w:type="dxa"/>
            <w:gridSpan w:val="18"/>
            <w:tcBorders>
              <w:top w:val="single" w:sz="4" w:space="0" w:color="auto"/>
              <w:left w:val="single" w:sz="4" w:space="0" w:color="auto"/>
              <w:bottom w:val="single" w:sz="4" w:space="0" w:color="auto"/>
              <w:right w:val="single" w:sz="4" w:space="0" w:color="auto"/>
            </w:tcBorders>
            <w:shd w:val="clear" w:color="auto" w:fill="auto"/>
          </w:tcPr>
          <w:p w:rsidR="00967ED4" w:rsidRDefault="00967ED4" w:rsidP="00286515">
            <w:pPr>
              <w:pStyle w:val="Header"/>
              <w:tabs>
                <w:tab w:val="clear" w:pos="4153"/>
                <w:tab w:val="clear" w:pos="8306"/>
              </w:tabs>
              <w:jc w:val="both"/>
              <w:rPr>
                <w:rFonts w:asciiTheme="minorHAnsi" w:hAnsiTheme="minorHAnsi" w:cstheme="minorHAnsi"/>
                <w:b/>
                <w:bCs/>
                <w:sz w:val="24"/>
                <w:lang w:val="en-US"/>
              </w:rPr>
            </w:pPr>
          </w:p>
          <w:p w:rsidR="00967ED4" w:rsidRDefault="00967ED4" w:rsidP="00286515">
            <w:pPr>
              <w:pStyle w:val="Header"/>
              <w:tabs>
                <w:tab w:val="clear" w:pos="4153"/>
                <w:tab w:val="clear" w:pos="8306"/>
              </w:tabs>
              <w:jc w:val="both"/>
              <w:rPr>
                <w:rFonts w:asciiTheme="minorHAnsi" w:hAnsiTheme="minorHAnsi" w:cstheme="minorHAnsi"/>
                <w:b/>
                <w:bCs/>
                <w:sz w:val="24"/>
                <w:lang w:val="en-US"/>
              </w:rPr>
            </w:pPr>
          </w:p>
          <w:p w:rsidR="00967ED4" w:rsidRDefault="00967ED4" w:rsidP="00286515">
            <w:pPr>
              <w:pStyle w:val="Header"/>
              <w:tabs>
                <w:tab w:val="clear" w:pos="4153"/>
                <w:tab w:val="clear" w:pos="8306"/>
              </w:tabs>
              <w:jc w:val="both"/>
              <w:rPr>
                <w:rFonts w:asciiTheme="minorHAnsi" w:hAnsiTheme="minorHAnsi" w:cstheme="minorHAnsi"/>
                <w:b/>
                <w:bCs/>
                <w:sz w:val="24"/>
                <w:lang w:val="en-US"/>
              </w:rPr>
            </w:pPr>
          </w:p>
          <w:p w:rsidR="00A04D0B" w:rsidRDefault="00A04D0B" w:rsidP="00286515">
            <w:pPr>
              <w:pStyle w:val="Header"/>
              <w:tabs>
                <w:tab w:val="clear" w:pos="4153"/>
                <w:tab w:val="clear" w:pos="8306"/>
              </w:tabs>
              <w:jc w:val="both"/>
              <w:rPr>
                <w:rFonts w:asciiTheme="minorHAnsi" w:hAnsiTheme="minorHAnsi" w:cstheme="minorHAnsi"/>
                <w:b/>
                <w:bCs/>
                <w:sz w:val="22"/>
                <w:lang w:val="en-US"/>
              </w:rPr>
            </w:pPr>
            <w:r w:rsidRPr="007C0A83">
              <w:rPr>
                <w:rFonts w:asciiTheme="minorHAnsi" w:hAnsiTheme="minorHAnsi" w:cstheme="minorHAnsi"/>
                <w:b/>
                <w:bCs/>
                <w:sz w:val="24"/>
                <w:lang w:val="en-US"/>
              </w:rPr>
              <w:lastRenderedPageBreak/>
              <w:t xml:space="preserve">OUTPUT 2: </w:t>
            </w:r>
            <w:r w:rsidR="005E4E14" w:rsidRPr="005E4E14">
              <w:rPr>
                <w:rFonts w:asciiTheme="minorHAnsi" w:hAnsiTheme="minorHAnsi" w:cstheme="minorHAnsi"/>
                <w:b/>
                <w:bCs/>
                <w:iCs/>
                <w:sz w:val="24"/>
                <w:shd w:val="clear" w:color="auto" w:fill="FFFFFF"/>
                <w:lang w:val="en-US" w:eastAsia="ja-JP"/>
              </w:rPr>
              <w:t>Greater Understanding of, and Improved Ski</w:t>
            </w:r>
            <w:r w:rsidR="005E4E14">
              <w:rPr>
                <w:rFonts w:asciiTheme="minorHAnsi" w:hAnsiTheme="minorHAnsi" w:cstheme="minorHAnsi"/>
                <w:b/>
                <w:bCs/>
                <w:iCs/>
                <w:sz w:val="24"/>
                <w:shd w:val="clear" w:color="auto" w:fill="FFFFFF"/>
                <w:lang w:val="en-US" w:eastAsia="ja-JP"/>
              </w:rPr>
              <w:t>lls i</w:t>
            </w:r>
            <w:r w:rsidR="005E4E14" w:rsidRPr="005E4E14">
              <w:rPr>
                <w:rFonts w:asciiTheme="minorHAnsi" w:hAnsiTheme="minorHAnsi" w:cstheme="minorHAnsi"/>
                <w:b/>
                <w:bCs/>
                <w:iCs/>
                <w:sz w:val="24"/>
                <w:shd w:val="clear" w:color="auto" w:fill="FFFFFF"/>
                <w:lang w:val="en-US" w:eastAsia="ja-JP"/>
              </w:rPr>
              <w:t>n</w:t>
            </w:r>
            <w:r w:rsidR="005E4E14">
              <w:rPr>
                <w:rFonts w:asciiTheme="minorHAnsi" w:hAnsiTheme="minorHAnsi" w:cstheme="minorHAnsi"/>
                <w:b/>
                <w:bCs/>
                <w:iCs/>
                <w:sz w:val="24"/>
                <w:shd w:val="clear" w:color="auto" w:fill="FFFFFF"/>
                <w:lang w:val="en-US" w:eastAsia="ja-JP"/>
              </w:rPr>
              <w:t>,</w:t>
            </w:r>
            <w:r w:rsidR="005E4E14" w:rsidRPr="005E4E14">
              <w:rPr>
                <w:rFonts w:asciiTheme="minorHAnsi" w:hAnsiTheme="minorHAnsi" w:cstheme="minorHAnsi"/>
                <w:b/>
                <w:bCs/>
                <w:iCs/>
                <w:sz w:val="24"/>
                <w:shd w:val="clear" w:color="auto" w:fill="FFFFFF"/>
                <w:lang w:val="en-US" w:eastAsia="ja-JP"/>
              </w:rPr>
              <w:t xml:space="preserve"> Peaceke</w:t>
            </w:r>
            <w:r w:rsidR="005E4E14">
              <w:rPr>
                <w:rFonts w:asciiTheme="minorHAnsi" w:hAnsiTheme="minorHAnsi" w:cstheme="minorHAnsi"/>
                <w:b/>
                <w:bCs/>
                <w:iCs/>
                <w:sz w:val="24"/>
                <w:shd w:val="clear" w:color="auto" w:fill="FFFFFF"/>
                <w:lang w:val="en-US" w:eastAsia="ja-JP"/>
              </w:rPr>
              <w:t>eping and Peacebuilding Issues</w:t>
            </w:r>
            <w:r w:rsidR="005E4E14" w:rsidRPr="005E4E14">
              <w:rPr>
                <w:rFonts w:asciiTheme="minorHAnsi" w:hAnsiTheme="minorHAnsi" w:cstheme="minorHAnsi"/>
                <w:b/>
                <w:bCs/>
                <w:iCs/>
                <w:sz w:val="24"/>
                <w:shd w:val="clear" w:color="auto" w:fill="FFFFFF"/>
                <w:lang w:val="en-US" w:eastAsia="ja-JP"/>
              </w:rPr>
              <w:t xml:space="preserve"> in North Africa, the Sahel and Great Lakes</w:t>
            </w:r>
          </w:p>
          <w:p w:rsidR="00F53925" w:rsidRPr="007C0A83" w:rsidRDefault="00F53925" w:rsidP="00F53925">
            <w:pPr>
              <w:pStyle w:val="Header"/>
              <w:tabs>
                <w:tab w:val="clear" w:pos="4153"/>
                <w:tab w:val="clear" w:pos="8306"/>
              </w:tabs>
              <w:jc w:val="both"/>
              <w:rPr>
                <w:rFonts w:asciiTheme="minorHAnsi" w:hAnsiTheme="minorHAnsi" w:cstheme="minorHAnsi"/>
                <w:b/>
                <w:bCs/>
                <w:sz w:val="22"/>
                <w:lang w:val="en-US"/>
              </w:rPr>
            </w:pPr>
          </w:p>
          <w:p w:rsidR="00A04D0B" w:rsidRDefault="00A04D0B" w:rsidP="001C0757">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t>Deliverable Description:</w:t>
            </w:r>
          </w:p>
          <w:p w:rsidR="005E4E14" w:rsidRPr="007C0A83" w:rsidRDefault="005E4E14" w:rsidP="001C0757">
            <w:pPr>
              <w:pStyle w:val="Header"/>
              <w:tabs>
                <w:tab w:val="clear" w:pos="4153"/>
                <w:tab w:val="clear" w:pos="8306"/>
              </w:tabs>
              <w:rPr>
                <w:rFonts w:asciiTheme="minorHAnsi" w:hAnsiTheme="minorHAnsi" w:cstheme="minorHAnsi"/>
                <w:sz w:val="22"/>
                <w:lang w:val="en-US"/>
              </w:rPr>
            </w:pPr>
          </w:p>
          <w:p w:rsidR="005E4E14" w:rsidRDefault="00A42C43" w:rsidP="00413A32">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CCCPA resumed activities related to peacekee</w:t>
            </w:r>
            <w:r w:rsidR="00532DA2">
              <w:rPr>
                <w:rFonts w:asciiTheme="minorHAnsi" w:hAnsiTheme="minorHAnsi" w:cstheme="minorHAnsi"/>
                <w:sz w:val="22"/>
                <w:lang w:val="en-US"/>
              </w:rPr>
              <w:t xml:space="preserve">ping and peacebuilding in the three </w:t>
            </w:r>
            <w:r>
              <w:rPr>
                <w:rFonts w:asciiTheme="minorHAnsi" w:hAnsiTheme="minorHAnsi" w:cstheme="minorHAnsi"/>
                <w:sz w:val="22"/>
                <w:lang w:val="en-US"/>
              </w:rPr>
              <w:t>main regions of</w:t>
            </w:r>
            <w:r w:rsidR="005E4E14">
              <w:rPr>
                <w:rFonts w:asciiTheme="minorHAnsi" w:hAnsiTheme="minorHAnsi" w:cstheme="minorHAnsi"/>
                <w:sz w:val="22"/>
                <w:lang w:val="en-US"/>
              </w:rPr>
              <w:t xml:space="preserve"> interest - North Africa; the Sahel and Sahara; and </w:t>
            </w:r>
            <w:r w:rsidR="00532DA2">
              <w:rPr>
                <w:rFonts w:asciiTheme="minorHAnsi" w:hAnsiTheme="minorHAnsi" w:cstheme="minorHAnsi"/>
                <w:sz w:val="22"/>
                <w:lang w:val="en-US"/>
              </w:rPr>
              <w:t>Great Lakes</w:t>
            </w:r>
            <w:r>
              <w:rPr>
                <w:rFonts w:asciiTheme="minorHAnsi" w:hAnsiTheme="minorHAnsi" w:cstheme="minorHAnsi"/>
                <w:sz w:val="22"/>
                <w:lang w:val="en-US"/>
              </w:rPr>
              <w:t xml:space="preserve">. </w:t>
            </w:r>
            <w:r w:rsidR="00532DA2">
              <w:rPr>
                <w:rFonts w:asciiTheme="minorHAnsi" w:hAnsiTheme="minorHAnsi" w:cstheme="minorHAnsi"/>
                <w:sz w:val="22"/>
                <w:lang w:val="en-US"/>
              </w:rPr>
              <w:t>The Center also began preparation</w:t>
            </w:r>
            <w:r w:rsidR="005E4E14">
              <w:rPr>
                <w:rFonts w:asciiTheme="minorHAnsi" w:hAnsiTheme="minorHAnsi" w:cstheme="minorHAnsi"/>
                <w:sz w:val="22"/>
                <w:lang w:val="en-US"/>
              </w:rPr>
              <w:t>s</w:t>
            </w:r>
            <w:r w:rsidR="00532DA2">
              <w:rPr>
                <w:rFonts w:asciiTheme="minorHAnsi" w:hAnsiTheme="minorHAnsi" w:cstheme="minorHAnsi"/>
                <w:sz w:val="22"/>
                <w:lang w:val="en-US"/>
              </w:rPr>
              <w:t xml:space="preserve"> for three </w:t>
            </w:r>
            <w:r w:rsidR="00FA6F77">
              <w:rPr>
                <w:rFonts w:asciiTheme="minorHAnsi" w:hAnsiTheme="minorHAnsi" w:cstheme="minorHAnsi"/>
                <w:sz w:val="22"/>
                <w:lang w:val="en-US"/>
              </w:rPr>
              <w:t xml:space="preserve">courses, </w:t>
            </w:r>
            <w:r w:rsidR="00867ACC">
              <w:rPr>
                <w:rFonts w:asciiTheme="minorHAnsi" w:hAnsiTheme="minorHAnsi" w:cstheme="minorHAnsi"/>
                <w:sz w:val="22"/>
                <w:lang w:val="en-US"/>
              </w:rPr>
              <w:t>which</w:t>
            </w:r>
            <w:r w:rsidR="006C7896">
              <w:rPr>
                <w:rFonts w:asciiTheme="minorHAnsi" w:hAnsiTheme="minorHAnsi" w:cstheme="minorHAnsi"/>
                <w:sz w:val="22"/>
                <w:lang w:val="en-US"/>
              </w:rPr>
              <w:t xml:space="preserve"> will be conduct</w:t>
            </w:r>
            <w:r w:rsidR="008E5CBD">
              <w:rPr>
                <w:rFonts w:asciiTheme="minorHAnsi" w:hAnsiTheme="minorHAnsi" w:cstheme="minorHAnsi"/>
                <w:sz w:val="22"/>
                <w:lang w:val="en-US"/>
              </w:rPr>
              <w:t xml:space="preserve">ed </w:t>
            </w:r>
            <w:r w:rsidR="000430CE">
              <w:rPr>
                <w:rFonts w:asciiTheme="minorHAnsi" w:hAnsiTheme="minorHAnsi" w:cstheme="minorHAnsi"/>
                <w:sz w:val="22"/>
                <w:lang w:val="en-US"/>
              </w:rPr>
              <w:t>duringQ3 of the Project</w:t>
            </w:r>
            <w:r w:rsidR="00FA6F77">
              <w:rPr>
                <w:rFonts w:asciiTheme="minorHAnsi" w:hAnsiTheme="minorHAnsi" w:cstheme="minorHAnsi"/>
                <w:sz w:val="22"/>
                <w:lang w:val="en-US"/>
              </w:rPr>
              <w:t>, and are expected to be attended by 65 participants</w:t>
            </w:r>
            <w:r w:rsidR="005E4E14">
              <w:rPr>
                <w:rFonts w:asciiTheme="minorHAnsi" w:hAnsiTheme="minorHAnsi" w:cstheme="minorHAnsi"/>
                <w:sz w:val="22"/>
                <w:lang w:val="en-US"/>
              </w:rPr>
              <w:t xml:space="preserve">. </w:t>
            </w:r>
          </w:p>
          <w:p w:rsidR="005E4E14" w:rsidRDefault="005E4E14" w:rsidP="005E4E14">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 xml:space="preserve">These </w:t>
            </w:r>
            <w:r w:rsidR="006C7896">
              <w:rPr>
                <w:rFonts w:asciiTheme="minorHAnsi" w:hAnsiTheme="minorHAnsi" w:cstheme="minorHAnsi"/>
                <w:sz w:val="22"/>
                <w:lang w:val="en-US"/>
              </w:rPr>
              <w:t>will include</w:t>
            </w:r>
            <w:r>
              <w:rPr>
                <w:rFonts w:asciiTheme="minorHAnsi" w:hAnsiTheme="minorHAnsi" w:cstheme="minorHAnsi"/>
                <w:sz w:val="22"/>
                <w:lang w:val="en-US"/>
              </w:rPr>
              <w:t>:</w:t>
            </w:r>
          </w:p>
          <w:p w:rsidR="005E4E14" w:rsidRPr="005E4E14" w:rsidRDefault="005E4E14" w:rsidP="005E4E14">
            <w:pPr>
              <w:pStyle w:val="Header"/>
              <w:numPr>
                <w:ilvl w:val="0"/>
                <w:numId w:val="16"/>
              </w:numP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W</w:t>
            </w:r>
            <w:r w:rsidR="006C7896">
              <w:rPr>
                <w:rFonts w:asciiTheme="minorHAnsi" w:hAnsiTheme="minorHAnsi" w:cstheme="minorHAnsi"/>
                <w:sz w:val="22"/>
                <w:lang w:val="en-US"/>
              </w:rPr>
              <w:t xml:space="preserve">orkshop </w:t>
            </w:r>
            <w:r w:rsidR="006C7896" w:rsidRPr="00592270">
              <w:rPr>
                <w:rFonts w:asciiTheme="minorHAnsi" w:hAnsiTheme="minorHAnsi" w:cstheme="minorHAnsi"/>
                <w:sz w:val="22"/>
              </w:rPr>
              <w:t xml:space="preserve">on </w:t>
            </w:r>
            <w:r>
              <w:rPr>
                <w:rFonts w:asciiTheme="minorHAnsi" w:hAnsiTheme="minorHAnsi" w:cstheme="minorHAnsi"/>
                <w:sz w:val="22"/>
              </w:rPr>
              <w:t>“</w:t>
            </w:r>
            <w:r w:rsidR="006C7896" w:rsidRPr="00592270">
              <w:rPr>
                <w:rFonts w:asciiTheme="minorHAnsi" w:hAnsiTheme="minorHAnsi" w:cstheme="minorHAnsi"/>
                <w:sz w:val="22"/>
              </w:rPr>
              <w:t>Issues of Transition for the N</w:t>
            </w:r>
            <w:r w:rsidR="006C7896">
              <w:rPr>
                <w:rFonts w:asciiTheme="minorHAnsi" w:hAnsiTheme="minorHAnsi" w:cstheme="minorHAnsi"/>
                <w:sz w:val="22"/>
              </w:rPr>
              <w:t xml:space="preserve">orth </w:t>
            </w:r>
            <w:r w:rsidR="006C7896" w:rsidRPr="00592270">
              <w:rPr>
                <w:rFonts w:asciiTheme="minorHAnsi" w:hAnsiTheme="minorHAnsi" w:cstheme="minorHAnsi"/>
                <w:sz w:val="22"/>
              </w:rPr>
              <w:t>Africa Region</w:t>
            </w:r>
            <w:r>
              <w:rPr>
                <w:rFonts w:asciiTheme="minorHAnsi" w:hAnsiTheme="minorHAnsi" w:cstheme="minorHAnsi"/>
                <w:sz w:val="22"/>
              </w:rPr>
              <w:t>”</w:t>
            </w:r>
          </w:p>
          <w:p w:rsidR="00A551F5" w:rsidRDefault="00A551F5" w:rsidP="005E4E14">
            <w:pPr>
              <w:pStyle w:val="Header"/>
              <w:numPr>
                <w:ilvl w:val="0"/>
                <w:numId w:val="16"/>
              </w:numP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Training of the African Union Senior Mission Leaders;</w:t>
            </w:r>
          </w:p>
          <w:p w:rsidR="005E4E14" w:rsidRDefault="005E4E14" w:rsidP="005E4E14">
            <w:pPr>
              <w:pStyle w:val="Header"/>
              <w:numPr>
                <w:ilvl w:val="0"/>
                <w:numId w:val="16"/>
              </w:numPr>
              <w:tabs>
                <w:tab w:val="clear" w:pos="4153"/>
                <w:tab w:val="clear" w:pos="8306"/>
              </w:tabs>
              <w:jc w:val="both"/>
              <w:rPr>
                <w:rFonts w:asciiTheme="minorHAnsi" w:hAnsiTheme="minorHAnsi" w:cstheme="minorHAnsi"/>
                <w:sz w:val="22"/>
                <w:lang w:val="en-US"/>
              </w:rPr>
            </w:pPr>
            <w:r>
              <w:rPr>
                <w:rFonts w:asciiTheme="minorHAnsi" w:hAnsiTheme="minorHAnsi" w:cstheme="minorHAnsi"/>
                <w:sz w:val="22"/>
              </w:rPr>
              <w:t>T</w:t>
            </w:r>
            <w:r w:rsidR="006C7896">
              <w:rPr>
                <w:rFonts w:asciiTheme="minorHAnsi" w:hAnsiTheme="minorHAnsi" w:cstheme="minorHAnsi"/>
                <w:sz w:val="22"/>
              </w:rPr>
              <w:t xml:space="preserve">raining on </w:t>
            </w:r>
            <w:r w:rsidR="006C7896">
              <w:rPr>
                <w:rFonts w:asciiTheme="minorHAnsi" w:hAnsiTheme="minorHAnsi" w:cstheme="minorHAnsi"/>
                <w:sz w:val="22"/>
                <w:lang w:val="en-US"/>
              </w:rPr>
              <w:t>DD</w:t>
            </w:r>
            <w:r w:rsidR="00141101">
              <w:rPr>
                <w:rFonts w:asciiTheme="minorHAnsi" w:hAnsiTheme="minorHAnsi" w:cstheme="minorHAnsi"/>
                <w:sz w:val="22"/>
                <w:lang w:val="en-US"/>
              </w:rPr>
              <w:t>R</w:t>
            </w:r>
            <w:r w:rsidR="006C7896">
              <w:rPr>
                <w:rFonts w:asciiTheme="minorHAnsi" w:hAnsiTheme="minorHAnsi" w:cstheme="minorHAnsi"/>
                <w:sz w:val="22"/>
                <w:lang w:val="en-US"/>
              </w:rPr>
              <w:t xml:space="preserve"> in North Africa, the Sahel, and Great Lakes</w:t>
            </w:r>
            <w:r>
              <w:rPr>
                <w:rFonts w:asciiTheme="minorHAnsi" w:hAnsiTheme="minorHAnsi" w:cstheme="minorHAnsi"/>
                <w:sz w:val="22"/>
                <w:lang w:val="en-US"/>
              </w:rPr>
              <w:t xml:space="preserve"> - in</w:t>
            </w:r>
            <w:r w:rsidR="006C7896">
              <w:rPr>
                <w:rFonts w:asciiTheme="minorHAnsi" w:hAnsiTheme="minorHAnsi" w:cstheme="minorHAnsi"/>
                <w:sz w:val="22"/>
                <w:lang w:val="en-US"/>
              </w:rPr>
              <w:t xml:space="preserve"> cooperation </w:t>
            </w:r>
            <w:r>
              <w:rPr>
                <w:rFonts w:asciiTheme="minorHAnsi" w:hAnsiTheme="minorHAnsi" w:cstheme="minorHAnsi"/>
                <w:sz w:val="22"/>
                <w:lang w:val="en-US"/>
              </w:rPr>
              <w:t xml:space="preserve">with the </w:t>
            </w:r>
            <w:r w:rsidR="00706B6B">
              <w:rPr>
                <w:rFonts w:asciiTheme="minorHAnsi" w:hAnsiTheme="minorHAnsi" w:cstheme="minorHAnsi"/>
                <w:sz w:val="22"/>
                <w:lang w:val="en-US"/>
              </w:rPr>
              <w:t>International Peace Support Training Center</w:t>
            </w:r>
            <w:r w:rsidR="00A551F5">
              <w:rPr>
                <w:rFonts w:asciiTheme="minorHAnsi" w:hAnsiTheme="minorHAnsi" w:cstheme="minorHAnsi"/>
                <w:sz w:val="22"/>
                <w:lang w:val="en-US"/>
              </w:rPr>
              <w:t xml:space="preserve"> </w:t>
            </w:r>
            <w:r>
              <w:rPr>
                <w:rFonts w:asciiTheme="minorHAnsi" w:hAnsiTheme="minorHAnsi" w:cstheme="minorHAnsi"/>
                <w:sz w:val="22"/>
                <w:lang w:val="en-US"/>
              </w:rPr>
              <w:t>(IPSTC) in Nairobi</w:t>
            </w:r>
            <w:r w:rsidR="00A551F5">
              <w:rPr>
                <w:rFonts w:asciiTheme="minorHAnsi" w:hAnsiTheme="minorHAnsi" w:cstheme="minorHAnsi"/>
                <w:sz w:val="22"/>
                <w:lang w:val="en-US"/>
              </w:rPr>
              <w:t>;</w:t>
            </w:r>
          </w:p>
          <w:p w:rsidR="00A551F5" w:rsidRDefault="00A551F5" w:rsidP="005E4E14">
            <w:pPr>
              <w:pStyle w:val="Header"/>
              <w:numPr>
                <w:ilvl w:val="0"/>
                <w:numId w:val="16"/>
              </w:numP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Training of Trainers on DDR in North Africa, the Sahel, and Great Lakes - in cooperation with the International Peace Support Training Center (IPSTC) in Nairobi;</w:t>
            </w:r>
          </w:p>
          <w:p w:rsidR="00E606BE" w:rsidRPr="00A551F5" w:rsidRDefault="005E4E14" w:rsidP="00A97870">
            <w:pPr>
              <w:pStyle w:val="Header"/>
              <w:numPr>
                <w:ilvl w:val="0"/>
                <w:numId w:val="16"/>
              </w:numP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W</w:t>
            </w:r>
            <w:r w:rsidR="00706B6B" w:rsidRPr="005E4E14">
              <w:rPr>
                <w:rFonts w:asciiTheme="minorHAnsi" w:hAnsiTheme="minorHAnsi" w:cstheme="minorHAnsi"/>
                <w:sz w:val="22"/>
                <w:lang w:val="en-US"/>
              </w:rPr>
              <w:t>orkshop on the</w:t>
            </w:r>
            <w:r>
              <w:rPr>
                <w:rFonts w:asciiTheme="minorHAnsi" w:hAnsiTheme="minorHAnsi" w:cstheme="minorHAnsi"/>
                <w:sz w:val="22"/>
                <w:lang w:val="en-US"/>
              </w:rPr>
              <w:t xml:space="preserve"> “African Perspective and Regional A</w:t>
            </w:r>
            <w:r w:rsidR="00706B6B" w:rsidRPr="005E4E14">
              <w:rPr>
                <w:rFonts w:asciiTheme="minorHAnsi" w:hAnsiTheme="minorHAnsi" w:cstheme="minorHAnsi"/>
                <w:sz w:val="22"/>
                <w:lang w:val="en-US"/>
              </w:rPr>
              <w:t xml:space="preserve">spects of </w:t>
            </w:r>
            <w:r w:rsidRPr="005E4E14">
              <w:rPr>
                <w:rFonts w:asciiTheme="minorHAnsi" w:hAnsiTheme="minorHAnsi" w:cstheme="minorHAnsi"/>
                <w:sz w:val="22"/>
              </w:rPr>
              <w:t xml:space="preserve">Peacebuilding” - </w:t>
            </w:r>
            <w:r w:rsidR="00706B6B" w:rsidRPr="005E4E14">
              <w:rPr>
                <w:rFonts w:asciiTheme="minorHAnsi" w:hAnsiTheme="minorHAnsi" w:cstheme="minorHAnsi"/>
                <w:sz w:val="22"/>
                <w:lang w:val="en-US"/>
              </w:rPr>
              <w:t xml:space="preserve">in cooperation </w:t>
            </w:r>
            <w:r w:rsidR="00413A32" w:rsidRPr="005E4E14">
              <w:rPr>
                <w:rFonts w:asciiTheme="minorHAnsi" w:hAnsiTheme="minorHAnsi" w:cstheme="minorHAnsi"/>
                <w:sz w:val="22"/>
                <w:lang w:val="en-US"/>
              </w:rPr>
              <w:t>with</w:t>
            </w:r>
            <w:r w:rsidRPr="005E4E14">
              <w:rPr>
                <w:rFonts w:asciiTheme="minorHAnsi" w:hAnsiTheme="minorHAnsi" w:cstheme="minorHAnsi"/>
                <w:sz w:val="22"/>
                <w:lang w:val="en-US"/>
              </w:rPr>
              <w:t xml:space="preserve"> the</w:t>
            </w:r>
            <w:r w:rsidR="00706B6B" w:rsidRPr="005E4E14">
              <w:rPr>
                <w:rFonts w:asciiTheme="minorHAnsi" w:hAnsiTheme="minorHAnsi" w:cstheme="minorHAnsi"/>
                <w:sz w:val="22"/>
                <w:lang w:val="en-US"/>
              </w:rPr>
              <w:t xml:space="preserve"> Egyptian Ministry of </w:t>
            </w:r>
            <w:r w:rsidR="00CD6B86" w:rsidRPr="005E4E14">
              <w:rPr>
                <w:rFonts w:asciiTheme="minorHAnsi" w:hAnsiTheme="minorHAnsi" w:cstheme="minorHAnsi"/>
                <w:sz w:val="22"/>
                <w:lang w:val="en-US"/>
              </w:rPr>
              <w:t>Foreign Affairs</w:t>
            </w:r>
            <w:r w:rsidR="00706B6B" w:rsidRPr="005E4E14">
              <w:rPr>
                <w:rFonts w:asciiTheme="minorHAnsi" w:hAnsiTheme="minorHAnsi" w:cstheme="minorHAnsi"/>
                <w:sz w:val="22"/>
                <w:lang w:val="en-US"/>
              </w:rPr>
              <w:t xml:space="preserve"> and the UN </w:t>
            </w:r>
            <w:r w:rsidR="00706B6B" w:rsidRPr="005E4E14">
              <w:rPr>
                <w:rFonts w:asciiTheme="minorHAnsi" w:hAnsiTheme="minorHAnsi" w:cstheme="minorHAnsi"/>
                <w:sz w:val="22"/>
              </w:rPr>
              <w:t xml:space="preserve">Peacebuilding </w:t>
            </w:r>
            <w:r w:rsidRPr="005E4E14">
              <w:rPr>
                <w:rFonts w:asciiTheme="minorHAnsi" w:hAnsiTheme="minorHAnsi" w:cstheme="minorHAnsi"/>
                <w:sz w:val="22"/>
                <w:lang w:val="en-US"/>
              </w:rPr>
              <w:t>Support Office</w:t>
            </w:r>
            <w:r w:rsidR="00FA6F77">
              <w:rPr>
                <w:rFonts w:asciiTheme="minorHAnsi" w:hAnsiTheme="minorHAnsi" w:cstheme="minorHAnsi"/>
                <w:sz w:val="22"/>
                <w:lang w:val="en-US"/>
              </w:rPr>
              <w:t xml:space="preserve">. This workshop </w:t>
            </w:r>
            <w:r w:rsidR="00706B6B" w:rsidRPr="005E4E14">
              <w:rPr>
                <w:rFonts w:asciiTheme="minorHAnsi" w:hAnsiTheme="minorHAnsi" w:cstheme="minorHAnsi"/>
                <w:sz w:val="22"/>
                <w:lang w:val="en-US"/>
              </w:rPr>
              <w:t xml:space="preserve">will be attended by high level </w:t>
            </w:r>
            <w:r w:rsidR="00706B6B" w:rsidRPr="005E4E14">
              <w:rPr>
                <w:rFonts w:asciiTheme="minorHAnsi" w:hAnsiTheme="minorHAnsi" w:cstheme="minorHAnsi"/>
                <w:sz w:val="22"/>
              </w:rPr>
              <w:t xml:space="preserve">Peacebuilding </w:t>
            </w:r>
            <w:r w:rsidRPr="005E4E14">
              <w:rPr>
                <w:rFonts w:asciiTheme="minorHAnsi" w:hAnsiTheme="minorHAnsi" w:cstheme="minorHAnsi"/>
                <w:sz w:val="22"/>
              </w:rPr>
              <w:t>o</w:t>
            </w:r>
            <w:r w:rsidR="00CD6B86" w:rsidRPr="005E4E14">
              <w:rPr>
                <w:rFonts w:asciiTheme="minorHAnsi" w:hAnsiTheme="minorHAnsi" w:cstheme="minorHAnsi"/>
                <w:sz w:val="22"/>
              </w:rPr>
              <w:t>fficials</w:t>
            </w:r>
            <w:r w:rsidR="00A97870">
              <w:rPr>
                <w:rFonts w:asciiTheme="minorHAnsi" w:hAnsiTheme="minorHAnsi" w:cstheme="minorHAnsi"/>
                <w:sz w:val="22"/>
              </w:rPr>
              <w:t>; and</w:t>
            </w:r>
          </w:p>
          <w:p w:rsidR="00A551F5" w:rsidRPr="00FA6F77" w:rsidRDefault="00A551F5" w:rsidP="00FA6F77">
            <w:pPr>
              <w:pStyle w:val="Header"/>
              <w:numPr>
                <w:ilvl w:val="0"/>
                <w:numId w:val="16"/>
              </w:numPr>
              <w:tabs>
                <w:tab w:val="clear" w:pos="4153"/>
                <w:tab w:val="clear" w:pos="8306"/>
              </w:tabs>
              <w:jc w:val="both"/>
              <w:rPr>
                <w:rFonts w:asciiTheme="minorHAnsi" w:hAnsiTheme="minorHAnsi" w:cstheme="minorHAnsi"/>
                <w:sz w:val="22"/>
                <w:lang w:val="en-US"/>
              </w:rPr>
            </w:pPr>
            <w:r>
              <w:rPr>
                <w:rFonts w:asciiTheme="minorHAnsi" w:hAnsiTheme="minorHAnsi" w:cstheme="minorHAnsi"/>
                <w:sz w:val="22"/>
              </w:rPr>
              <w:t xml:space="preserve">Workshop on Peacebuilding in North Africa: The first meeting of Libyan tribal leaders. </w:t>
            </w:r>
          </w:p>
          <w:p w:rsidR="00D4305F" w:rsidRDefault="00D4305F" w:rsidP="001C0757">
            <w:pPr>
              <w:pStyle w:val="Header"/>
              <w:tabs>
                <w:tab w:val="clear" w:pos="4153"/>
                <w:tab w:val="clear" w:pos="8306"/>
              </w:tabs>
              <w:rPr>
                <w:rFonts w:asciiTheme="minorHAnsi" w:hAnsiTheme="minorHAnsi" w:cstheme="minorHAnsi"/>
                <w:b/>
                <w:bCs/>
                <w:sz w:val="22"/>
                <w:lang w:val="en-US"/>
              </w:rPr>
            </w:pPr>
          </w:p>
          <w:p w:rsidR="00A04D0B" w:rsidRPr="007C0A83" w:rsidRDefault="00A04D0B" w:rsidP="001C0757">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Target</w:t>
            </w:r>
            <w:r w:rsidRPr="007C0A83">
              <w:rPr>
                <w:rFonts w:asciiTheme="minorHAnsi" w:hAnsiTheme="minorHAnsi" w:cstheme="minorHAnsi"/>
                <w:sz w:val="22"/>
                <w:lang w:val="en-US"/>
              </w:rPr>
              <w:t>: March-May 2014</w:t>
            </w:r>
          </w:p>
          <w:p w:rsidR="00D4305F" w:rsidRPr="007C0A83" w:rsidRDefault="00A04D0B" w:rsidP="00967ED4">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b/>
                <w:bCs/>
                <w:sz w:val="22"/>
                <w:lang w:val="en-US"/>
              </w:rPr>
              <w:t>Achievement of</w:t>
            </w:r>
            <w:r w:rsidRPr="007C0A83">
              <w:rPr>
                <w:rFonts w:asciiTheme="minorHAnsi" w:hAnsiTheme="minorHAnsi" w:cstheme="minorHAnsi"/>
                <w:sz w:val="22"/>
                <w:lang w:val="en-US"/>
              </w:rPr>
              <w:t>: June-August 2014</w:t>
            </w:r>
          </w:p>
        </w:tc>
      </w:tr>
      <w:tr w:rsidR="00A04D0B" w:rsidRPr="007C0A83" w:rsidTr="000D75FB">
        <w:tc>
          <w:tcPr>
            <w:tcW w:w="9900" w:type="dxa"/>
            <w:gridSpan w:val="18"/>
            <w:tcBorders>
              <w:top w:val="single" w:sz="4" w:space="0" w:color="auto"/>
            </w:tcBorders>
            <w:shd w:val="clear" w:color="auto" w:fill="auto"/>
          </w:tcPr>
          <w:p w:rsidR="004D540E" w:rsidRPr="007C0A83" w:rsidRDefault="004D540E" w:rsidP="00994CCD">
            <w:pPr>
              <w:pStyle w:val="Header"/>
              <w:tabs>
                <w:tab w:val="clear" w:pos="4153"/>
                <w:tab w:val="clear" w:pos="8306"/>
              </w:tabs>
              <w:rPr>
                <w:rFonts w:asciiTheme="minorHAnsi" w:hAnsiTheme="minorHAnsi" w:cstheme="minorHAnsi"/>
                <w:sz w:val="22"/>
                <w:lang w:val="en-US"/>
              </w:rPr>
            </w:pPr>
          </w:p>
          <w:p w:rsidR="00A04D0B" w:rsidRPr="007C0A83" w:rsidRDefault="00A04D0B" w:rsidP="00994CCD">
            <w:pPr>
              <w:pStyle w:val="Header"/>
              <w:tabs>
                <w:tab w:val="clear" w:pos="4153"/>
                <w:tab w:val="clear" w:pos="8306"/>
              </w:tabs>
              <w:rPr>
                <w:rFonts w:asciiTheme="minorHAnsi" w:hAnsiTheme="minorHAnsi" w:cstheme="minorHAnsi"/>
                <w:b/>
                <w:bCs/>
                <w:iCs/>
                <w:color w:val="000000"/>
                <w:szCs w:val="20"/>
                <w:u w:val="single"/>
                <w:lang w:val="en-US"/>
              </w:rPr>
            </w:pPr>
            <w:r w:rsidRPr="007C0A83">
              <w:rPr>
                <w:rFonts w:asciiTheme="minorHAnsi" w:hAnsiTheme="minorHAnsi" w:cstheme="minorHAnsi"/>
                <w:sz w:val="22"/>
                <w:lang w:val="en-US"/>
              </w:rPr>
              <w:t xml:space="preserve">Activity ID: </w:t>
            </w:r>
            <w:r w:rsidRPr="007C0A83">
              <w:rPr>
                <w:rFonts w:asciiTheme="minorHAnsi" w:hAnsiTheme="minorHAnsi" w:cstheme="minorHAnsi"/>
                <w:b/>
                <w:bCs/>
                <w:iCs/>
                <w:color w:val="000000"/>
                <w:szCs w:val="20"/>
                <w:u w:val="single"/>
                <w:lang w:val="en-US"/>
              </w:rPr>
              <w:t xml:space="preserve">Activity Result 2-1: </w:t>
            </w:r>
            <w:r w:rsidR="00FA6F77">
              <w:rPr>
                <w:rFonts w:asciiTheme="minorHAnsi" w:hAnsiTheme="minorHAnsi" w:cstheme="minorHAnsi"/>
                <w:b/>
                <w:bCs/>
                <w:iCs/>
                <w:color w:val="000000"/>
                <w:szCs w:val="20"/>
                <w:u w:val="single"/>
                <w:lang w:val="en-US"/>
              </w:rPr>
              <w:t>Development of t</w:t>
            </w:r>
            <w:r w:rsidRPr="007C0A83">
              <w:rPr>
                <w:rFonts w:asciiTheme="minorHAnsi" w:hAnsiTheme="minorHAnsi" w:cstheme="minorHAnsi"/>
                <w:b/>
                <w:bCs/>
                <w:iCs/>
                <w:color w:val="000000"/>
                <w:szCs w:val="20"/>
                <w:u w:val="single"/>
                <w:lang w:val="en-US"/>
              </w:rPr>
              <w:t xml:space="preserve">raining methodology, curricula and partnerships </w:t>
            </w:r>
          </w:p>
          <w:p w:rsidR="00A04D0B" w:rsidRPr="007C0A83" w:rsidRDefault="00A04D0B" w:rsidP="00994CCD">
            <w:pPr>
              <w:pStyle w:val="Header"/>
              <w:tabs>
                <w:tab w:val="clear" w:pos="4153"/>
                <w:tab w:val="clear" w:pos="8306"/>
              </w:tabs>
              <w:rPr>
                <w:rFonts w:asciiTheme="minorHAnsi" w:hAnsiTheme="minorHAnsi" w:cstheme="minorHAnsi"/>
                <w:sz w:val="22"/>
                <w:lang w:val="en-US"/>
              </w:rPr>
            </w:pPr>
          </w:p>
          <w:p w:rsidR="00A04D0B" w:rsidRPr="007C0A83" w:rsidRDefault="00A04D0B" w:rsidP="00293940">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Deliverable Description:</w:t>
            </w:r>
          </w:p>
          <w:p w:rsidR="00D4305F" w:rsidRDefault="00D4305F" w:rsidP="0001754F">
            <w:pPr>
              <w:pStyle w:val="Header"/>
              <w:tabs>
                <w:tab w:val="clear" w:pos="4153"/>
                <w:tab w:val="clear" w:pos="8306"/>
              </w:tabs>
              <w:rPr>
                <w:rFonts w:asciiTheme="minorHAnsi" w:hAnsiTheme="minorHAnsi" w:cstheme="minorHAnsi"/>
                <w:sz w:val="22"/>
                <w:lang w:val="en-US"/>
              </w:rPr>
            </w:pPr>
          </w:p>
          <w:p w:rsidR="004411C5" w:rsidRDefault="00A04D0B" w:rsidP="00066716">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sz w:val="22"/>
                <w:lang w:val="en-US"/>
              </w:rPr>
              <w:t xml:space="preserve">During this quarter, CCCPA </w:t>
            </w:r>
            <w:r w:rsidR="000741D0">
              <w:rPr>
                <w:rFonts w:asciiTheme="minorHAnsi" w:hAnsiTheme="minorHAnsi" w:cstheme="minorHAnsi"/>
                <w:sz w:val="22"/>
                <w:lang w:val="en-US"/>
              </w:rPr>
              <w:t>interviewed</w:t>
            </w:r>
            <w:r w:rsidRPr="007C0A83">
              <w:rPr>
                <w:rFonts w:asciiTheme="minorHAnsi" w:hAnsiTheme="minorHAnsi" w:cstheme="minorHAnsi"/>
                <w:sz w:val="22"/>
                <w:lang w:val="en-US"/>
              </w:rPr>
              <w:t xml:space="preserve"> possible </w:t>
            </w:r>
            <w:r w:rsidR="00AB4BE4" w:rsidRPr="007C0A83">
              <w:rPr>
                <w:rFonts w:asciiTheme="minorHAnsi" w:hAnsiTheme="minorHAnsi" w:cstheme="minorHAnsi"/>
                <w:sz w:val="22"/>
                <w:lang w:val="en-US"/>
              </w:rPr>
              <w:t>researchers who</w:t>
            </w:r>
            <w:r w:rsidRPr="007C0A83">
              <w:rPr>
                <w:rFonts w:asciiTheme="minorHAnsi" w:hAnsiTheme="minorHAnsi" w:cstheme="minorHAnsi"/>
                <w:sz w:val="22"/>
                <w:lang w:val="en-US"/>
              </w:rPr>
              <w:t xml:space="preserve"> will be </w:t>
            </w:r>
            <w:r w:rsidR="00AB4BE4" w:rsidRPr="007C0A83">
              <w:rPr>
                <w:rFonts w:asciiTheme="minorHAnsi" w:hAnsiTheme="minorHAnsi" w:cstheme="minorHAnsi"/>
                <w:sz w:val="22"/>
                <w:lang w:val="en-US"/>
              </w:rPr>
              <w:t>assisting</w:t>
            </w:r>
            <w:r w:rsidRPr="007C0A83">
              <w:rPr>
                <w:rFonts w:asciiTheme="minorHAnsi" w:hAnsiTheme="minorHAnsi" w:cstheme="minorHAnsi"/>
                <w:sz w:val="22"/>
                <w:lang w:val="en-US"/>
              </w:rPr>
              <w:t xml:space="preserve"> in the technical training program</w:t>
            </w:r>
            <w:r w:rsidR="001C5587">
              <w:rPr>
                <w:rFonts w:asciiTheme="minorHAnsi" w:hAnsiTheme="minorHAnsi" w:cstheme="minorHAnsi"/>
                <w:sz w:val="22"/>
                <w:lang w:val="en-US"/>
              </w:rPr>
              <w:t>s</w:t>
            </w:r>
            <w:r w:rsidRPr="007C0A83">
              <w:rPr>
                <w:rFonts w:asciiTheme="minorHAnsi" w:hAnsiTheme="minorHAnsi" w:cstheme="minorHAnsi"/>
                <w:sz w:val="22"/>
                <w:lang w:val="en-US"/>
              </w:rPr>
              <w:t xml:space="preserve"> and curriculum development.</w:t>
            </w:r>
            <w:r w:rsidR="00066716">
              <w:rPr>
                <w:rFonts w:asciiTheme="minorHAnsi" w:hAnsiTheme="minorHAnsi" w:cstheme="minorHAnsi"/>
                <w:sz w:val="22"/>
                <w:lang w:val="en-US"/>
              </w:rPr>
              <w:t xml:space="preserve"> </w:t>
            </w:r>
            <w:r w:rsidR="00A42C43">
              <w:rPr>
                <w:rFonts w:asciiTheme="minorHAnsi" w:hAnsiTheme="minorHAnsi" w:cstheme="minorHAnsi"/>
                <w:sz w:val="22"/>
                <w:lang w:val="en-US"/>
              </w:rPr>
              <w:t>Furthermore,</w:t>
            </w:r>
            <w:r w:rsidR="00E506E8">
              <w:rPr>
                <w:rFonts w:asciiTheme="minorHAnsi" w:hAnsiTheme="minorHAnsi" w:cstheme="minorHAnsi"/>
                <w:sz w:val="22"/>
                <w:lang w:val="en-US"/>
              </w:rPr>
              <w:t xml:space="preserve"> the Center </w:t>
            </w:r>
            <w:r w:rsidR="00A42C43">
              <w:rPr>
                <w:rFonts w:asciiTheme="minorHAnsi" w:hAnsiTheme="minorHAnsi" w:cstheme="minorHAnsi"/>
                <w:sz w:val="22"/>
                <w:lang w:val="en-US"/>
              </w:rPr>
              <w:t xml:space="preserve">developed its curriculums </w:t>
            </w:r>
            <w:r w:rsidR="00E506E8">
              <w:rPr>
                <w:rFonts w:asciiTheme="minorHAnsi" w:hAnsiTheme="minorHAnsi" w:cstheme="minorHAnsi"/>
                <w:sz w:val="22"/>
                <w:lang w:val="en-US"/>
              </w:rPr>
              <w:t>on</w:t>
            </w:r>
            <w:r w:rsidR="00066716">
              <w:rPr>
                <w:rFonts w:asciiTheme="minorHAnsi" w:hAnsiTheme="minorHAnsi" w:cstheme="minorHAnsi"/>
                <w:sz w:val="22"/>
                <w:lang w:val="en-US"/>
              </w:rPr>
              <w:t xml:space="preserve"> </w:t>
            </w:r>
            <w:r w:rsidR="00141101">
              <w:rPr>
                <w:rFonts w:asciiTheme="minorHAnsi" w:hAnsiTheme="minorHAnsi" w:cstheme="minorHAnsi"/>
                <w:sz w:val="22"/>
                <w:lang w:val="en-US"/>
              </w:rPr>
              <w:t xml:space="preserve">DDR </w:t>
            </w:r>
            <w:r w:rsidR="00E506E8">
              <w:rPr>
                <w:rFonts w:asciiTheme="minorHAnsi" w:hAnsiTheme="minorHAnsi" w:cstheme="minorHAnsi"/>
                <w:sz w:val="22"/>
                <w:lang w:val="en-US"/>
              </w:rPr>
              <w:t>for North Africa; t</w:t>
            </w:r>
            <w:r w:rsidR="00A42C43">
              <w:rPr>
                <w:rFonts w:asciiTheme="minorHAnsi" w:hAnsiTheme="minorHAnsi" w:cstheme="minorHAnsi"/>
                <w:sz w:val="22"/>
                <w:lang w:val="en-US"/>
              </w:rPr>
              <w:t>his was done in cooperation with the Sudan National Committee on DDR</w:t>
            </w:r>
            <w:r w:rsidR="00B71D16">
              <w:rPr>
                <w:rFonts w:asciiTheme="minorHAnsi" w:hAnsiTheme="minorHAnsi" w:cstheme="minorHAnsi"/>
                <w:sz w:val="22"/>
                <w:lang w:val="en-US"/>
              </w:rPr>
              <w:t xml:space="preserve">. </w:t>
            </w:r>
            <w:r w:rsidR="004411C5">
              <w:rPr>
                <w:rFonts w:asciiTheme="minorHAnsi" w:hAnsiTheme="minorHAnsi" w:cstheme="minorHAnsi"/>
                <w:sz w:val="22"/>
                <w:lang w:val="en-US"/>
              </w:rPr>
              <w:t>Furthermore, CCCPA embarked on</w:t>
            </w:r>
            <w:r w:rsidR="00286515">
              <w:rPr>
                <w:rFonts w:asciiTheme="minorHAnsi" w:hAnsiTheme="minorHAnsi" w:cstheme="minorHAnsi"/>
                <w:sz w:val="22"/>
                <w:lang w:val="en-US"/>
              </w:rPr>
              <w:t xml:space="preserve"> efforts to </w:t>
            </w:r>
            <w:r w:rsidR="00FE7E7F">
              <w:rPr>
                <w:rFonts w:asciiTheme="minorHAnsi" w:hAnsiTheme="minorHAnsi" w:cstheme="minorHAnsi"/>
                <w:sz w:val="22"/>
                <w:lang w:val="en-US"/>
              </w:rPr>
              <w:t>hold</w:t>
            </w:r>
            <w:r w:rsidR="00286515">
              <w:rPr>
                <w:rFonts w:asciiTheme="minorHAnsi" w:hAnsiTheme="minorHAnsi" w:cstheme="minorHAnsi"/>
                <w:sz w:val="22"/>
                <w:lang w:val="en-US"/>
              </w:rPr>
              <w:t xml:space="preserve"> a workshop o</w:t>
            </w:r>
            <w:r w:rsidR="00E506E8">
              <w:rPr>
                <w:rFonts w:asciiTheme="minorHAnsi" w:hAnsiTheme="minorHAnsi" w:cstheme="minorHAnsi"/>
                <w:sz w:val="22"/>
                <w:lang w:val="en-US"/>
              </w:rPr>
              <w:t xml:space="preserve">n “North Africa in Transition”, </w:t>
            </w:r>
            <w:r w:rsidR="00286515">
              <w:rPr>
                <w:rFonts w:asciiTheme="minorHAnsi" w:hAnsiTheme="minorHAnsi" w:cstheme="minorHAnsi"/>
                <w:sz w:val="22"/>
                <w:lang w:val="en-US"/>
              </w:rPr>
              <w:t xml:space="preserve">to discuss various </w:t>
            </w:r>
            <w:r w:rsidR="00FE7E7F">
              <w:rPr>
                <w:rFonts w:asciiTheme="minorHAnsi" w:hAnsiTheme="minorHAnsi" w:cstheme="minorHAnsi"/>
                <w:sz w:val="22"/>
                <w:lang w:val="en-US"/>
              </w:rPr>
              <w:t xml:space="preserve">political, economic, and social </w:t>
            </w:r>
            <w:r w:rsidR="00286515">
              <w:rPr>
                <w:rFonts w:asciiTheme="minorHAnsi" w:hAnsiTheme="minorHAnsi" w:cstheme="minorHAnsi"/>
                <w:sz w:val="22"/>
                <w:lang w:val="en-US"/>
              </w:rPr>
              <w:t>topics</w:t>
            </w:r>
            <w:r w:rsidR="00E506E8">
              <w:rPr>
                <w:rFonts w:asciiTheme="minorHAnsi" w:hAnsiTheme="minorHAnsi" w:cstheme="minorHAnsi"/>
                <w:sz w:val="22"/>
                <w:lang w:val="en-US"/>
              </w:rPr>
              <w:t xml:space="preserve"> - participants from Egypt, Libya, Algeria, Tunisia and Morocco have confirmed their participation</w:t>
            </w:r>
            <w:r w:rsidR="00286515">
              <w:rPr>
                <w:rFonts w:asciiTheme="minorHAnsi" w:hAnsiTheme="minorHAnsi" w:cstheme="minorHAnsi"/>
                <w:sz w:val="22"/>
                <w:lang w:val="en-US"/>
              </w:rPr>
              <w:t>.</w:t>
            </w:r>
          </w:p>
          <w:p w:rsidR="004411C5" w:rsidRDefault="004411C5" w:rsidP="00A42C43">
            <w:pPr>
              <w:pStyle w:val="Header"/>
              <w:tabs>
                <w:tab w:val="clear" w:pos="4153"/>
                <w:tab w:val="clear" w:pos="8306"/>
              </w:tabs>
              <w:rPr>
                <w:rFonts w:asciiTheme="minorHAnsi" w:hAnsiTheme="minorHAnsi" w:cstheme="minorHAnsi"/>
                <w:sz w:val="22"/>
                <w:lang w:val="en-US"/>
              </w:rPr>
            </w:pPr>
          </w:p>
          <w:p w:rsidR="005438C6" w:rsidRDefault="00A42C43" w:rsidP="00967ED4">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Additionally, CCCPA updated a tailored curriculum for pre-depl</w:t>
            </w:r>
            <w:r w:rsidR="0020765E">
              <w:rPr>
                <w:rFonts w:asciiTheme="minorHAnsi" w:hAnsiTheme="minorHAnsi" w:cstheme="minorHAnsi"/>
                <w:sz w:val="22"/>
                <w:lang w:val="en-US"/>
              </w:rPr>
              <w:t xml:space="preserve">oyment, which targets </w:t>
            </w:r>
            <w:r w:rsidR="005438C6">
              <w:rPr>
                <w:rFonts w:asciiTheme="minorHAnsi" w:hAnsiTheme="minorHAnsi" w:cstheme="minorHAnsi"/>
                <w:sz w:val="22"/>
                <w:lang w:val="en-US"/>
              </w:rPr>
              <w:t xml:space="preserve">Egyptian troops </w:t>
            </w:r>
            <w:r w:rsidR="0020765E">
              <w:rPr>
                <w:rFonts w:asciiTheme="minorHAnsi" w:hAnsiTheme="minorHAnsi" w:cstheme="minorHAnsi"/>
                <w:sz w:val="22"/>
                <w:lang w:val="en-US"/>
              </w:rPr>
              <w:t>sent to</w:t>
            </w:r>
            <w:r w:rsidR="005438C6">
              <w:rPr>
                <w:rFonts w:asciiTheme="minorHAnsi" w:hAnsiTheme="minorHAnsi" w:cstheme="minorHAnsi"/>
                <w:sz w:val="22"/>
                <w:lang w:val="en-US"/>
              </w:rPr>
              <w:t xml:space="preserve"> participate within the United Nations Mission in Mali</w:t>
            </w:r>
            <w:r w:rsidR="00B23348">
              <w:rPr>
                <w:rFonts w:asciiTheme="minorHAnsi" w:hAnsiTheme="minorHAnsi" w:cstheme="minorHAnsi"/>
                <w:sz w:val="22"/>
                <w:lang w:val="en-US"/>
              </w:rPr>
              <w:t xml:space="preserve"> </w:t>
            </w:r>
            <w:r w:rsidR="004702DB">
              <w:rPr>
                <w:rFonts w:asciiTheme="minorHAnsi" w:hAnsiTheme="minorHAnsi" w:cstheme="minorHAnsi"/>
                <w:sz w:val="22"/>
                <w:lang w:val="en-US"/>
              </w:rPr>
              <w:t>(</w:t>
            </w:r>
            <w:r w:rsidR="005438C6">
              <w:rPr>
                <w:rFonts w:asciiTheme="minorHAnsi" w:hAnsiTheme="minorHAnsi" w:cstheme="minorHAnsi"/>
                <w:sz w:val="22"/>
                <w:lang w:val="en-US"/>
              </w:rPr>
              <w:t>UNISMA</w:t>
            </w:r>
            <w:r w:rsidR="004702DB">
              <w:rPr>
                <w:rFonts w:asciiTheme="minorHAnsi" w:hAnsiTheme="minorHAnsi" w:cstheme="minorHAnsi"/>
                <w:sz w:val="22"/>
                <w:lang w:val="en-US"/>
              </w:rPr>
              <w:t>)</w:t>
            </w:r>
            <w:r w:rsidR="005438C6">
              <w:rPr>
                <w:rFonts w:asciiTheme="minorHAnsi" w:hAnsiTheme="minorHAnsi" w:cstheme="minorHAnsi"/>
                <w:sz w:val="22"/>
                <w:lang w:val="en-US"/>
              </w:rPr>
              <w:t xml:space="preserve">. In line </w:t>
            </w:r>
            <w:r w:rsidR="002A06F3">
              <w:rPr>
                <w:rFonts w:asciiTheme="minorHAnsi" w:hAnsiTheme="minorHAnsi" w:cstheme="minorHAnsi"/>
                <w:sz w:val="22"/>
                <w:lang w:val="en-US"/>
              </w:rPr>
              <w:t>with current eff</w:t>
            </w:r>
            <w:r w:rsidR="0087051A">
              <w:rPr>
                <w:rFonts w:asciiTheme="minorHAnsi" w:hAnsiTheme="minorHAnsi" w:cstheme="minorHAnsi"/>
                <w:sz w:val="22"/>
                <w:lang w:val="en-US"/>
              </w:rPr>
              <w:t>orts on a</w:t>
            </w:r>
            <w:r w:rsidR="00066716">
              <w:rPr>
                <w:rFonts w:asciiTheme="minorHAnsi" w:hAnsiTheme="minorHAnsi" w:cstheme="minorHAnsi" w:hint="cs"/>
                <w:sz w:val="22"/>
                <w:rtl/>
                <w:lang w:val="en-US"/>
              </w:rPr>
              <w:t xml:space="preserve"> </w:t>
            </w:r>
            <w:r w:rsidR="005438C6">
              <w:rPr>
                <w:rFonts w:asciiTheme="minorHAnsi" w:hAnsiTheme="minorHAnsi" w:cstheme="minorHAnsi"/>
                <w:sz w:val="22"/>
                <w:lang w:val="en-US"/>
              </w:rPr>
              <w:t xml:space="preserve">global scale to assess and review the United Nations Peacebuilding Architecture, CCCPA </w:t>
            </w:r>
            <w:r w:rsidR="0020765E">
              <w:rPr>
                <w:rFonts w:asciiTheme="minorHAnsi" w:hAnsiTheme="minorHAnsi" w:cstheme="minorHAnsi"/>
                <w:sz w:val="22"/>
                <w:lang w:val="en-US"/>
              </w:rPr>
              <w:t xml:space="preserve">also </w:t>
            </w:r>
            <w:r w:rsidR="005438C6">
              <w:rPr>
                <w:rFonts w:asciiTheme="minorHAnsi" w:hAnsiTheme="minorHAnsi" w:cstheme="minorHAnsi"/>
                <w:sz w:val="22"/>
                <w:lang w:val="en-US"/>
              </w:rPr>
              <w:t xml:space="preserve">finalized </w:t>
            </w:r>
            <w:r w:rsidR="0087051A">
              <w:rPr>
                <w:rFonts w:asciiTheme="minorHAnsi" w:hAnsiTheme="minorHAnsi" w:cstheme="minorHAnsi"/>
                <w:sz w:val="22"/>
                <w:lang w:val="en-US"/>
              </w:rPr>
              <w:t xml:space="preserve">its </w:t>
            </w:r>
            <w:r w:rsidR="0020765E">
              <w:rPr>
                <w:rFonts w:asciiTheme="minorHAnsi" w:hAnsiTheme="minorHAnsi" w:cstheme="minorHAnsi"/>
                <w:sz w:val="22"/>
                <w:lang w:val="en-US"/>
              </w:rPr>
              <w:t>consultations with t</w:t>
            </w:r>
            <w:r w:rsidR="005438C6">
              <w:rPr>
                <w:rFonts w:asciiTheme="minorHAnsi" w:hAnsiTheme="minorHAnsi" w:cstheme="minorHAnsi"/>
                <w:sz w:val="22"/>
                <w:lang w:val="en-US"/>
              </w:rPr>
              <w:t>h</w:t>
            </w:r>
            <w:r w:rsidR="00E63A51">
              <w:rPr>
                <w:rFonts w:asciiTheme="minorHAnsi" w:hAnsiTheme="minorHAnsi" w:cstheme="minorHAnsi"/>
                <w:sz w:val="22"/>
                <w:lang w:val="en-US"/>
              </w:rPr>
              <w:t>e UN Peaceb</w:t>
            </w:r>
            <w:r w:rsidR="0087051A">
              <w:rPr>
                <w:rFonts w:asciiTheme="minorHAnsi" w:hAnsiTheme="minorHAnsi" w:cstheme="minorHAnsi"/>
                <w:sz w:val="22"/>
                <w:lang w:val="en-US"/>
              </w:rPr>
              <w:t>uilding O</w:t>
            </w:r>
            <w:r w:rsidR="004411C5">
              <w:rPr>
                <w:rFonts w:asciiTheme="minorHAnsi" w:hAnsiTheme="minorHAnsi" w:cstheme="minorHAnsi"/>
                <w:sz w:val="22"/>
                <w:lang w:val="en-US"/>
              </w:rPr>
              <w:t xml:space="preserve">ffice </w:t>
            </w:r>
            <w:r w:rsidR="004702DB">
              <w:rPr>
                <w:rFonts w:asciiTheme="minorHAnsi" w:hAnsiTheme="minorHAnsi" w:cstheme="minorHAnsi"/>
                <w:sz w:val="22"/>
                <w:lang w:val="en-US"/>
              </w:rPr>
              <w:t>(</w:t>
            </w:r>
            <w:r w:rsidR="004411C5">
              <w:rPr>
                <w:rFonts w:asciiTheme="minorHAnsi" w:hAnsiTheme="minorHAnsi" w:cstheme="minorHAnsi"/>
                <w:sz w:val="22"/>
                <w:lang w:val="en-US"/>
              </w:rPr>
              <w:t>PBO</w:t>
            </w:r>
            <w:r w:rsidR="004702DB">
              <w:rPr>
                <w:rFonts w:asciiTheme="minorHAnsi" w:hAnsiTheme="minorHAnsi" w:cstheme="minorHAnsi"/>
                <w:sz w:val="22"/>
                <w:lang w:val="en-US"/>
              </w:rPr>
              <w:t>)</w:t>
            </w:r>
            <w:r w:rsidR="004411C5">
              <w:rPr>
                <w:rFonts w:asciiTheme="minorHAnsi" w:hAnsiTheme="minorHAnsi" w:cstheme="minorHAnsi"/>
                <w:sz w:val="22"/>
                <w:lang w:val="en-US"/>
              </w:rPr>
              <w:t xml:space="preserve">. CCCPA </w:t>
            </w:r>
            <w:r w:rsidR="002A06F3">
              <w:rPr>
                <w:rFonts w:asciiTheme="minorHAnsi" w:hAnsiTheme="minorHAnsi" w:cstheme="minorHAnsi"/>
                <w:sz w:val="22"/>
                <w:lang w:val="en-US"/>
              </w:rPr>
              <w:t>expects to organize</w:t>
            </w:r>
            <w:r w:rsidR="0087051A">
              <w:rPr>
                <w:rFonts w:asciiTheme="minorHAnsi" w:hAnsiTheme="minorHAnsi" w:cstheme="minorHAnsi"/>
                <w:sz w:val="22"/>
                <w:lang w:val="en-US"/>
              </w:rPr>
              <w:t>a high-</w:t>
            </w:r>
            <w:r w:rsidR="004411C5">
              <w:rPr>
                <w:rFonts w:asciiTheme="minorHAnsi" w:hAnsiTheme="minorHAnsi" w:cstheme="minorHAnsi"/>
                <w:sz w:val="22"/>
                <w:lang w:val="en-US"/>
              </w:rPr>
              <w:t>level wor</w:t>
            </w:r>
            <w:r w:rsidR="00E63A51">
              <w:rPr>
                <w:rFonts w:asciiTheme="minorHAnsi" w:hAnsiTheme="minorHAnsi" w:cstheme="minorHAnsi"/>
                <w:sz w:val="22"/>
                <w:lang w:val="en-US"/>
              </w:rPr>
              <w:t>kshop on peacebuilding efforts</w:t>
            </w:r>
            <w:r w:rsidR="0087051A">
              <w:rPr>
                <w:rFonts w:asciiTheme="minorHAnsi" w:hAnsiTheme="minorHAnsi" w:cstheme="minorHAnsi"/>
                <w:sz w:val="22"/>
                <w:lang w:val="en-US"/>
              </w:rPr>
              <w:t xml:space="preserve"> on 24 and 25 November 2014; the workshop will</w:t>
            </w:r>
            <w:r w:rsidR="00066716">
              <w:rPr>
                <w:rFonts w:asciiTheme="minorHAnsi" w:hAnsiTheme="minorHAnsi" w:cstheme="minorHAnsi" w:hint="cs"/>
                <w:sz w:val="22"/>
                <w:rtl/>
                <w:lang w:val="en-US"/>
              </w:rPr>
              <w:t xml:space="preserve"> </w:t>
            </w:r>
            <w:r w:rsidR="0087051A">
              <w:rPr>
                <w:rFonts w:asciiTheme="minorHAnsi" w:hAnsiTheme="minorHAnsi" w:cstheme="minorHAnsi"/>
                <w:sz w:val="22"/>
                <w:lang w:val="en-US"/>
              </w:rPr>
              <w:t>tackle</w:t>
            </w:r>
            <w:r w:rsidR="004411C5">
              <w:rPr>
                <w:rFonts w:asciiTheme="minorHAnsi" w:hAnsiTheme="minorHAnsi" w:cstheme="minorHAnsi"/>
                <w:sz w:val="22"/>
                <w:lang w:val="en-US"/>
              </w:rPr>
              <w:t xml:space="preserve"> the main issues from </w:t>
            </w:r>
            <w:r w:rsidR="00E63A51">
              <w:rPr>
                <w:rFonts w:asciiTheme="minorHAnsi" w:hAnsiTheme="minorHAnsi" w:cstheme="minorHAnsi"/>
                <w:sz w:val="22"/>
                <w:lang w:val="en-US"/>
              </w:rPr>
              <w:t xml:space="preserve">an </w:t>
            </w:r>
            <w:r w:rsidR="004411C5">
              <w:rPr>
                <w:rFonts w:asciiTheme="minorHAnsi" w:hAnsiTheme="minorHAnsi" w:cstheme="minorHAnsi"/>
                <w:sz w:val="22"/>
                <w:lang w:val="en-US"/>
              </w:rPr>
              <w:t>African perspective.</w:t>
            </w:r>
          </w:p>
          <w:p w:rsidR="00A04D0B" w:rsidRPr="007C0A83" w:rsidRDefault="00A04D0B" w:rsidP="00994CCD">
            <w:pPr>
              <w:pStyle w:val="Header"/>
              <w:tabs>
                <w:tab w:val="clear" w:pos="4153"/>
                <w:tab w:val="clear" w:pos="8306"/>
              </w:tabs>
              <w:rPr>
                <w:rFonts w:asciiTheme="minorHAnsi" w:hAnsiTheme="minorHAnsi" w:cstheme="minorHAnsi"/>
                <w:sz w:val="22"/>
                <w:lang w:val="en-US"/>
              </w:rPr>
            </w:pPr>
          </w:p>
          <w:p w:rsidR="00A04D0B" w:rsidRPr="007C0A83" w:rsidRDefault="00A04D0B" w:rsidP="00994CCD">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4D47BB" w:rsidRDefault="00A04D0B" w:rsidP="008D6109">
            <w:pPr>
              <w:numPr>
                <w:ilvl w:val="0"/>
                <w:numId w:val="5"/>
              </w:numPr>
              <w:rPr>
                <w:rFonts w:asciiTheme="minorHAnsi" w:hAnsiTheme="minorHAnsi" w:cstheme="minorHAnsi"/>
                <w:i/>
                <w:sz w:val="22"/>
                <w:szCs w:val="22"/>
                <w:lang w:val="en-US"/>
              </w:rPr>
            </w:pPr>
            <w:r w:rsidRPr="004D47BB">
              <w:rPr>
                <w:rFonts w:asciiTheme="minorHAnsi" w:hAnsiTheme="minorHAnsi" w:cstheme="minorHAnsi"/>
                <w:i/>
                <w:sz w:val="22"/>
                <w:szCs w:val="22"/>
                <w:lang w:val="en-US"/>
              </w:rPr>
              <w:t xml:space="preserve">Number </w:t>
            </w:r>
            <w:r w:rsidR="004D47BB">
              <w:rPr>
                <w:rFonts w:asciiTheme="minorHAnsi" w:hAnsiTheme="minorHAnsi" w:cstheme="minorHAnsi"/>
                <w:i/>
                <w:sz w:val="22"/>
                <w:szCs w:val="22"/>
                <w:lang w:val="en-US"/>
              </w:rPr>
              <w:t>o</w:t>
            </w:r>
            <w:r w:rsidR="004D47BB" w:rsidRPr="004D47BB">
              <w:rPr>
                <w:rFonts w:asciiTheme="minorHAnsi" w:hAnsiTheme="minorHAnsi" w:cstheme="minorHAnsi"/>
                <w:i/>
                <w:sz w:val="22"/>
                <w:szCs w:val="22"/>
                <w:lang w:val="en-US"/>
              </w:rPr>
              <w:t>f Technical Staff Recruited</w:t>
            </w:r>
          </w:p>
          <w:p w:rsidR="00D4305F" w:rsidRDefault="00A04D0B" w:rsidP="00141101">
            <w:pPr>
              <w:ind w:left="360"/>
              <w:jc w:val="both"/>
              <w:rPr>
                <w:rFonts w:asciiTheme="minorHAnsi" w:hAnsiTheme="minorHAnsi" w:cstheme="minorHAnsi"/>
                <w:iCs/>
                <w:sz w:val="22"/>
                <w:szCs w:val="22"/>
                <w:shd w:val="clear" w:color="auto" w:fill="FFFFFF"/>
                <w:lang w:val="en-US" w:eastAsia="ja-JP"/>
              </w:rPr>
            </w:pPr>
            <w:r w:rsidRPr="007C0A83">
              <w:rPr>
                <w:rFonts w:asciiTheme="minorHAnsi" w:hAnsiTheme="minorHAnsi" w:cstheme="minorHAnsi"/>
                <w:sz w:val="22"/>
                <w:lang w:val="en-US"/>
              </w:rPr>
              <w:t>During this quarter, CCCPA</w:t>
            </w:r>
            <w:r w:rsidR="00496943">
              <w:rPr>
                <w:rFonts w:asciiTheme="minorHAnsi" w:hAnsiTheme="minorHAnsi" w:cstheme="minorHAnsi"/>
                <w:sz w:val="22"/>
                <w:lang w:val="en-US"/>
              </w:rPr>
              <w:t xml:space="preserve"> interviewed several potential research o</w:t>
            </w:r>
            <w:r w:rsidRPr="007C0A83">
              <w:rPr>
                <w:rFonts w:asciiTheme="minorHAnsi" w:hAnsiTheme="minorHAnsi" w:cstheme="minorHAnsi"/>
                <w:sz w:val="22"/>
                <w:lang w:val="en-US"/>
              </w:rPr>
              <w:t>fficer</w:t>
            </w:r>
            <w:r w:rsidR="00AB4BE4" w:rsidRPr="007C0A83">
              <w:rPr>
                <w:rFonts w:asciiTheme="minorHAnsi" w:hAnsiTheme="minorHAnsi" w:cstheme="minorHAnsi"/>
                <w:sz w:val="22"/>
                <w:lang w:val="en-US"/>
              </w:rPr>
              <w:t>s</w:t>
            </w:r>
            <w:r w:rsidRPr="007C0A83">
              <w:rPr>
                <w:rFonts w:asciiTheme="minorHAnsi" w:hAnsiTheme="minorHAnsi" w:cstheme="minorHAnsi"/>
                <w:sz w:val="22"/>
                <w:lang w:val="en-US"/>
              </w:rPr>
              <w:t xml:space="preserve"> to support</w:t>
            </w:r>
            <w:r w:rsidRPr="007C0A83">
              <w:rPr>
                <w:rFonts w:asciiTheme="minorHAnsi" w:hAnsiTheme="minorHAnsi" w:cstheme="minorHAnsi"/>
                <w:iCs/>
                <w:sz w:val="22"/>
                <w:szCs w:val="22"/>
                <w:shd w:val="clear" w:color="auto" w:fill="FFFFFF"/>
                <w:lang w:val="en-US" w:eastAsia="ja-JP"/>
              </w:rPr>
              <w:t xml:space="preserve"> peacekeeping and peacebuilding activities</w:t>
            </w:r>
            <w:r w:rsidR="0087051A">
              <w:rPr>
                <w:rFonts w:asciiTheme="minorHAnsi" w:hAnsiTheme="minorHAnsi" w:cstheme="minorHAnsi"/>
                <w:iCs/>
                <w:sz w:val="22"/>
                <w:szCs w:val="22"/>
                <w:shd w:val="clear" w:color="auto" w:fill="FFFFFF"/>
                <w:lang w:val="en-US" w:eastAsia="ja-JP"/>
              </w:rPr>
              <w:t xml:space="preserve">. The hiring </w:t>
            </w:r>
            <w:r w:rsidR="000741D0">
              <w:rPr>
                <w:rFonts w:asciiTheme="minorHAnsi" w:hAnsiTheme="minorHAnsi" w:cstheme="minorHAnsi"/>
                <w:iCs/>
                <w:sz w:val="22"/>
                <w:szCs w:val="22"/>
                <w:shd w:val="clear" w:color="auto" w:fill="FFFFFF"/>
                <w:lang w:val="en-US" w:eastAsia="ja-JP"/>
              </w:rPr>
              <w:t xml:space="preserve">process will take place </w:t>
            </w:r>
            <w:r w:rsidR="0087051A">
              <w:rPr>
                <w:rFonts w:asciiTheme="minorHAnsi" w:hAnsiTheme="minorHAnsi" w:cstheme="minorHAnsi"/>
                <w:iCs/>
                <w:sz w:val="22"/>
                <w:szCs w:val="22"/>
                <w:shd w:val="clear" w:color="auto" w:fill="FFFFFF"/>
                <w:lang w:val="en-US" w:eastAsia="ja-JP"/>
              </w:rPr>
              <w:t xml:space="preserve">during </w:t>
            </w:r>
            <w:r w:rsidR="00496943">
              <w:rPr>
                <w:rFonts w:asciiTheme="minorHAnsi" w:hAnsiTheme="minorHAnsi" w:cstheme="minorHAnsi"/>
                <w:iCs/>
                <w:sz w:val="22"/>
                <w:szCs w:val="22"/>
                <w:shd w:val="clear" w:color="auto" w:fill="FFFFFF"/>
                <w:lang w:val="en-US" w:eastAsia="ja-JP"/>
              </w:rPr>
              <w:t xml:space="preserve">Q3 </w:t>
            </w:r>
            <w:r w:rsidR="000430CE">
              <w:rPr>
                <w:rFonts w:asciiTheme="minorHAnsi" w:hAnsiTheme="minorHAnsi" w:cstheme="minorHAnsi"/>
                <w:iCs/>
                <w:sz w:val="22"/>
                <w:szCs w:val="22"/>
                <w:shd w:val="clear" w:color="auto" w:fill="FFFFFF"/>
                <w:lang w:val="en-US" w:eastAsia="ja-JP"/>
              </w:rPr>
              <w:t>of the Project</w:t>
            </w:r>
            <w:r w:rsidRPr="007C0A83">
              <w:rPr>
                <w:rFonts w:asciiTheme="minorHAnsi" w:hAnsiTheme="minorHAnsi" w:cstheme="minorHAnsi"/>
                <w:iCs/>
                <w:sz w:val="22"/>
                <w:szCs w:val="22"/>
                <w:shd w:val="clear" w:color="auto" w:fill="FFFFFF"/>
                <w:lang w:val="en-US" w:eastAsia="ja-JP"/>
              </w:rPr>
              <w:t xml:space="preserve">. </w:t>
            </w:r>
          </w:p>
          <w:p w:rsidR="00E17D39" w:rsidRPr="00141101" w:rsidRDefault="00E17D39" w:rsidP="00141101">
            <w:pPr>
              <w:ind w:left="360"/>
              <w:jc w:val="both"/>
              <w:rPr>
                <w:rFonts w:asciiTheme="minorHAnsi" w:hAnsiTheme="minorHAnsi" w:cstheme="minorHAnsi"/>
                <w:sz w:val="22"/>
                <w:lang w:val="en-US"/>
              </w:rPr>
            </w:pP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Numb</w:t>
            </w:r>
            <w:r w:rsidR="0087051A">
              <w:rPr>
                <w:rFonts w:asciiTheme="minorHAnsi" w:hAnsiTheme="minorHAnsi" w:cstheme="minorHAnsi"/>
                <w:i/>
                <w:iCs/>
                <w:sz w:val="22"/>
                <w:szCs w:val="22"/>
                <w:lang w:val="en-US"/>
              </w:rPr>
              <w:t>er of Research/Situation Analyse</w:t>
            </w:r>
            <w:r w:rsidR="0087051A" w:rsidRPr="007C0A83">
              <w:rPr>
                <w:rFonts w:asciiTheme="minorHAnsi" w:hAnsiTheme="minorHAnsi" w:cstheme="minorHAnsi"/>
                <w:i/>
                <w:iCs/>
                <w:sz w:val="22"/>
                <w:szCs w:val="22"/>
                <w:lang w:val="en-US"/>
              </w:rPr>
              <w:t xml:space="preserve">s Developed </w:t>
            </w:r>
          </w:p>
          <w:p w:rsidR="00A04D0B" w:rsidRPr="007C0A83" w:rsidRDefault="00A04D0B" w:rsidP="00FC5672">
            <w:pPr>
              <w:ind w:left="360"/>
              <w:jc w:val="both"/>
              <w:rPr>
                <w:rFonts w:asciiTheme="minorHAnsi" w:hAnsiTheme="minorHAnsi" w:cstheme="minorHAnsi"/>
                <w:sz w:val="22"/>
                <w:szCs w:val="22"/>
                <w:lang w:val="en-US" w:bidi="ar-EG"/>
              </w:rPr>
            </w:pPr>
            <w:r w:rsidRPr="007C0A83">
              <w:rPr>
                <w:rFonts w:asciiTheme="minorHAnsi" w:hAnsiTheme="minorHAnsi" w:cstheme="minorHAnsi"/>
                <w:sz w:val="22"/>
                <w:szCs w:val="22"/>
                <w:lang w:val="en-US"/>
              </w:rPr>
              <w:t>During this quarter, CCCPA identified s</w:t>
            </w:r>
            <w:r w:rsidR="00D71CD0">
              <w:rPr>
                <w:rFonts w:asciiTheme="minorHAnsi" w:hAnsiTheme="minorHAnsi" w:cstheme="minorHAnsi"/>
                <w:sz w:val="22"/>
                <w:szCs w:val="22"/>
                <w:lang w:val="en-US"/>
              </w:rPr>
              <w:t xml:space="preserve">everal </w:t>
            </w:r>
            <w:r w:rsidRPr="007C0A83">
              <w:rPr>
                <w:rFonts w:asciiTheme="minorHAnsi" w:hAnsiTheme="minorHAnsi" w:cstheme="minorHAnsi"/>
                <w:sz w:val="22"/>
                <w:szCs w:val="22"/>
                <w:lang w:val="en-US"/>
              </w:rPr>
              <w:t>research areas in order to provide training on peacekeeping and peacebuilding, as well as transitional iss</w:t>
            </w:r>
            <w:r w:rsidR="00D71CD0">
              <w:rPr>
                <w:rFonts w:asciiTheme="minorHAnsi" w:hAnsiTheme="minorHAnsi" w:cstheme="minorHAnsi"/>
                <w:sz w:val="22"/>
                <w:szCs w:val="22"/>
                <w:lang w:val="en-US"/>
              </w:rPr>
              <w:t>ues. CCCPA held a meeting with t</w:t>
            </w:r>
            <w:r w:rsidRPr="007C0A83">
              <w:rPr>
                <w:rFonts w:asciiTheme="minorHAnsi" w:hAnsiTheme="minorHAnsi" w:cstheme="minorHAnsi"/>
                <w:sz w:val="22"/>
                <w:szCs w:val="22"/>
                <w:lang w:val="en-US"/>
              </w:rPr>
              <w:t xml:space="preserve">he United Nations Institute for Training and Research (UNITAR) (a training arm of the United Nations System)  </w:t>
            </w:r>
            <w:r w:rsidRPr="007C0A83">
              <w:rPr>
                <w:rFonts w:asciiTheme="minorHAnsi" w:hAnsiTheme="minorHAnsi" w:cstheme="minorHAnsi"/>
                <w:sz w:val="22"/>
                <w:szCs w:val="22"/>
                <w:lang w:val="en-US" w:bidi="ar-EG"/>
              </w:rPr>
              <w:t xml:space="preserve">to discuss the possibility of partnering in implementing </w:t>
            </w:r>
            <w:r w:rsidR="00FD221F" w:rsidRPr="007C0A83">
              <w:rPr>
                <w:rFonts w:asciiTheme="minorHAnsi" w:hAnsiTheme="minorHAnsi" w:cstheme="minorHAnsi"/>
                <w:sz w:val="22"/>
                <w:szCs w:val="22"/>
                <w:lang w:val="en-US" w:bidi="ar-EG"/>
              </w:rPr>
              <w:t xml:space="preserve">training courses on the protection of </w:t>
            </w:r>
            <w:r w:rsidR="0037739C" w:rsidRPr="007C0A83">
              <w:rPr>
                <w:rFonts w:asciiTheme="minorHAnsi" w:hAnsiTheme="minorHAnsi" w:cstheme="minorHAnsi"/>
                <w:sz w:val="22"/>
                <w:szCs w:val="22"/>
                <w:lang w:val="en-US" w:bidi="ar-EG"/>
              </w:rPr>
              <w:t>civilians</w:t>
            </w:r>
            <w:r w:rsidR="00FD221F" w:rsidRPr="007C0A83">
              <w:rPr>
                <w:rFonts w:asciiTheme="minorHAnsi" w:hAnsiTheme="minorHAnsi" w:cstheme="minorHAnsi"/>
                <w:sz w:val="22"/>
                <w:szCs w:val="22"/>
                <w:lang w:val="en-US" w:bidi="ar-EG"/>
              </w:rPr>
              <w:t xml:space="preserve"> in </w:t>
            </w:r>
            <w:r w:rsidRPr="007C0A83">
              <w:rPr>
                <w:rFonts w:asciiTheme="minorHAnsi" w:hAnsiTheme="minorHAnsi" w:cstheme="minorHAnsi"/>
                <w:sz w:val="22"/>
                <w:szCs w:val="22"/>
                <w:lang w:val="en-US" w:bidi="ar-EG"/>
              </w:rPr>
              <w:t xml:space="preserve"> peacekeeping and peacebuilding </w:t>
            </w:r>
            <w:r w:rsidR="00FD221F" w:rsidRPr="007C0A83">
              <w:rPr>
                <w:rFonts w:asciiTheme="minorHAnsi" w:hAnsiTheme="minorHAnsi" w:cstheme="minorHAnsi"/>
                <w:sz w:val="22"/>
                <w:szCs w:val="22"/>
                <w:lang w:val="en-US" w:bidi="ar-EG"/>
              </w:rPr>
              <w:t xml:space="preserve">operations </w:t>
            </w:r>
            <w:r w:rsidRPr="007C0A83">
              <w:rPr>
                <w:rFonts w:asciiTheme="minorHAnsi" w:hAnsiTheme="minorHAnsi" w:cstheme="minorHAnsi"/>
                <w:sz w:val="22"/>
                <w:szCs w:val="22"/>
                <w:lang w:val="en-US" w:bidi="ar-EG"/>
              </w:rPr>
              <w:t>in Africa.</w:t>
            </w:r>
          </w:p>
          <w:p w:rsidR="00A04D0B" w:rsidRPr="007C0A83" w:rsidRDefault="00A04D0B" w:rsidP="003E11E8">
            <w:pPr>
              <w:ind w:left="720"/>
              <w:jc w:val="both"/>
              <w:rPr>
                <w:rFonts w:asciiTheme="minorHAnsi" w:hAnsiTheme="minorHAnsi" w:cstheme="minorHAnsi"/>
                <w:sz w:val="22"/>
                <w:szCs w:val="22"/>
                <w:lang w:val="en-US" w:bidi="ar-EG"/>
              </w:rPr>
            </w:pPr>
          </w:p>
          <w:p w:rsidR="00286515" w:rsidRPr="007C0A83" w:rsidRDefault="00A04D0B" w:rsidP="00141101">
            <w:pPr>
              <w:ind w:left="360"/>
              <w:jc w:val="both"/>
              <w:rPr>
                <w:rFonts w:asciiTheme="minorHAnsi" w:hAnsiTheme="minorHAnsi" w:cstheme="minorHAnsi"/>
                <w:sz w:val="22"/>
                <w:szCs w:val="22"/>
                <w:lang w:val="en-US" w:bidi="ar-EG"/>
              </w:rPr>
            </w:pPr>
            <w:r w:rsidRPr="007C0A83">
              <w:rPr>
                <w:rFonts w:asciiTheme="minorHAnsi" w:hAnsiTheme="minorHAnsi" w:cstheme="minorHAnsi"/>
                <w:sz w:val="22"/>
                <w:szCs w:val="22"/>
                <w:lang w:val="en-US" w:bidi="ar-EG"/>
              </w:rPr>
              <w:t xml:space="preserve">CCCPA </w:t>
            </w:r>
            <w:r w:rsidR="00D71CD0">
              <w:rPr>
                <w:rFonts w:asciiTheme="minorHAnsi" w:hAnsiTheme="minorHAnsi" w:cstheme="minorHAnsi"/>
                <w:sz w:val="22"/>
                <w:szCs w:val="22"/>
                <w:lang w:val="en-US" w:bidi="ar-EG"/>
              </w:rPr>
              <w:t xml:space="preserve">also </w:t>
            </w:r>
            <w:r w:rsidRPr="007C0A83">
              <w:rPr>
                <w:rFonts w:asciiTheme="minorHAnsi" w:hAnsiTheme="minorHAnsi" w:cstheme="minorHAnsi"/>
                <w:sz w:val="22"/>
                <w:szCs w:val="22"/>
                <w:lang w:val="en-US" w:bidi="ar-EG"/>
              </w:rPr>
              <w:t>participated in the annual meeting of the PeaceCap Network in Istanbul in July 2014, whic</w:t>
            </w:r>
            <w:r w:rsidR="00D71CD0">
              <w:rPr>
                <w:rFonts w:asciiTheme="minorHAnsi" w:hAnsiTheme="minorHAnsi" w:cstheme="minorHAnsi"/>
                <w:sz w:val="22"/>
                <w:szCs w:val="22"/>
                <w:lang w:val="en-US" w:bidi="ar-EG"/>
              </w:rPr>
              <w:t xml:space="preserve">h discussed research topics </w:t>
            </w:r>
            <w:r w:rsidRPr="007C0A83">
              <w:rPr>
                <w:rFonts w:asciiTheme="minorHAnsi" w:hAnsiTheme="minorHAnsi" w:cstheme="minorHAnsi"/>
                <w:sz w:val="22"/>
                <w:szCs w:val="22"/>
                <w:lang w:val="en-US" w:bidi="ar-EG"/>
              </w:rPr>
              <w:t xml:space="preserve">related to peacekeeping and peacebuilding. </w:t>
            </w:r>
            <w:r w:rsidR="00D71CD0">
              <w:rPr>
                <w:rFonts w:asciiTheme="minorHAnsi" w:hAnsiTheme="minorHAnsi" w:cstheme="minorHAnsi"/>
                <w:sz w:val="22"/>
                <w:szCs w:val="22"/>
                <w:lang w:val="en-US" w:bidi="ar-EG"/>
              </w:rPr>
              <w:t xml:space="preserve">During the meeting, </w:t>
            </w:r>
            <w:r w:rsidRPr="007C0A83">
              <w:rPr>
                <w:rFonts w:asciiTheme="minorHAnsi" w:hAnsiTheme="minorHAnsi" w:cstheme="minorHAnsi"/>
                <w:sz w:val="22"/>
                <w:szCs w:val="22"/>
                <w:lang w:val="en-US" w:bidi="ar-EG"/>
              </w:rPr>
              <w:t>CCCPA</w:t>
            </w:r>
            <w:r w:rsidR="00D71CD0">
              <w:rPr>
                <w:rFonts w:asciiTheme="minorHAnsi" w:hAnsiTheme="minorHAnsi" w:cstheme="minorHAnsi"/>
                <w:sz w:val="22"/>
                <w:szCs w:val="22"/>
                <w:lang w:val="en-US" w:bidi="ar-EG"/>
              </w:rPr>
              <w:t xml:space="preserve"> agreed to </w:t>
            </w:r>
            <w:r w:rsidRPr="007C0A83">
              <w:rPr>
                <w:rFonts w:asciiTheme="minorHAnsi" w:hAnsiTheme="minorHAnsi" w:cstheme="minorHAnsi"/>
                <w:sz w:val="22"/>
                <w:szCs w:val="22"/>
                <w:lang w:val="en-US" w:bidi="ar-EG"/>
              </w:rPr>
              <w:t>hos</w:t>
            </w:r>
            <w:r w:rsidR="00D71CD0">
              <w:rPr>
                <w:rFonts w:asciiTheme="minorHAnsi" w:hAnsiTheme="minorHAnsi" w:cstheme="minorHAnsi"/>
                <w:sz w:val="22"/>
                <w:szCs w:val="22"/>
                <w:lang w:val="en-US" w:bidi="ar-EG"/>
              </w:rPr>
              <w:t>t the upcoming PeaceCap meeting</w:t>
            </w:r>
            <w:r w:rsidR="00E611B7">
              <w:rPr>
                <w:rFonts w:asciiTheme="minorHAnsi" w:hAnsiTheme="minorHAnsi" w:cstheme="minorHAnsi"/>
                <w:sz w:val="22"/>
                <w:szCs w:val="22"/>
                <w:lang w:val="en-US" w:bidi="ar-EG"/>
              </w:rPr>
              <w:t xml:space="preserve"> - </w:t>
            </w:r>
            <w:r w:rsidRPr="007C0A83">
              <w:rPr>
                <w:rFonts w:asciiTheme="minorHAnsi" w:hAnsiTheme="minorHAnsi" w:cstheme="minorHAnsi"/>
                <w:sz w:val="22"/>
                <w:szCs w:val="22"/>
                <w:lang w:val="en-US" w:bidi="ar-EG"/>
              </w:rPr>
              <w:t>scheduled to take place in the second week of December 2014 in Cairo.</w:t>
            </w:r>
            <w:r w:rsidR="00066716">
              <w:rPr>
                <w:rFonts w:asciiTheme="minorHAnsi" w:hAnsiTheme="minorHAnsi" w:cstheme="minorHAnsi" w:hint="cs"/>
                <w:sz w:val="22"/>
                <w:szCs w:val="22"/>
                <w:rtl/>
                <w:lang w:val="en-US" w:bidi="ar-EG"/>
              </w:rPr>
              <w:t xml:space="preserve"> </w:t>
            </w:r>
            <w:r w:rsidR="00D71CD0">
              <w:rPr>
                <w:rFonts w:asciiTheme="minorHAnsi" w:hAnsiTheme="minorHAnsi" w:cstheme="minorHAnsi"/>
                <w:sz w:val="22"/>
                <w:szCs w:val="22"/>
                <w:lang w:val="en-US" w:bidi="ar-EG"/>
              </w:rPr>
              <w:t xml:space="preserve">In addition, </w:t>
            </w:r>
            <w:r w:rsidRPr="007C0A83">
              <w:rPr>
                <w:rFonts w:asciiTheme="minorHAnsi" w:hAnsiTheme="minorHAnsi" w:cstheme="minorHAnsi"/>
                <w:sz w:val="22"/>
                <w:szCs w:val="22"/>
                <w:lang w:val="en-US" w:bidi="ar-EG"/>
              </w:rPr>
              <w:t xml:space="preserve">CCCPA </w:t>
            </w:r>
            <w:r w:rsidR="00D71CD0">
              <w:rPr>
                <w:rFonts w:asciiTheme="minorHAnsi" w:hAnsiTheme="minorHAnsi" w:cstheme="minorHAnsi"/>
                <w:sz w:val="22"/>
                <w:szCs w:val="22"/>
                <w:lang w:val="en-US" w:bidi="ar-EG"/>
              </w:rPr>
              <w:t>and the Sudanese National C</w:t>
            </w:r>
            <w:r w:rsidRPr="007C0A83">
              <w:rPr>
                <w:rFonts w:asciiTheme="minorHAnsi" w:hAnsiTheme="minorHAnsi" w:cstheme="minorHAnsi"/>
                <w:sz w:val="22"/>
                <w:szCs w:val="22"/>
                <w:lang w:val="en-US" w:bidi="ar-EG"/>
              </w:rPr>
              <w:t xml:space="preserve">ommission of DDR </w:t>
            </w:r>
            <w:r w:rsidR="00D71CD0">
              <w:rPr>
                <w:rFonts w:asciiTheme="minorHAnsi" w:hAnsiTheme="minorHAnsi" w:cstheme="minorHAnsi"/>
                <w:sz w:val="22"/>
                <w:szCs w:val="22"/>
                <w:lang w:val="en-US" w:bidi="ar-EG"/>
              </w:rPr>
              <w:t xml:space="preserve">discussed </w:t>
            </w:r>
            <w:r w:rsidRPr="007C0A83">
              <w:rPr>
                <w:rFonts w:asciiTheme="minorHAnsi" w:hAnsiTheme="minorHAnsi" w:cstheme="minorHAnsi"/>
                <w:sz w:val="22"/>
                <w:szCs w:val="22"/>
                <w:lang w:val="en-US" w:bidi="ar-EG"/>
              </w:rPr>
              <w:t xml:space="preserve">possibilities of issuing a publication in Arabic on DDR and the </w:t>
            </w:r>
            <w:r w:rsidR="00D71CD0">
              <w:rPr>
                <w:rFonts w:asciiTheme="minorHAnsi" w:hAnsiTheme="minorHAnsi" w:cstheme="minorHAnsi"/>
                <w:sz w:val="22"/>
                <w:szCs w:val="22"/>
                <w:lang w:val="en-US" w:bidi="ar-EG"/>
              </w:rPr>
              <w:t xml:space="preserve">Sudanese </w:t>
            </w:r>
            <w:r w:rsidRPr="007C0A83">
              <w:rPr>
                <w:rFonts w:asciiTheme="minorHAnsi" w:hAnsiTheme="minorHAnsi" w:cstheme="minorHAnsi"/>
                <w:sz w:val="22"/>
                <w:szCs w:val="22"/>
                <w:lang w:val="en-US" w:bidi="ar-EG"/>
              </w:rPr>
              <w:t>DDR experience.</w:t>
            </w:r>
            <w:r w:rsidR="00066716">
              <w:rPr>
                <w:rFonts w:asciiTheme="minorHAnsi" w:hAnsiTheme="minorHAnsi" w:cstheme="minorHAnsi" w:hint="cs"/>
                <w:sz w:val="22"/>
                <w:szCs w:val="22"/>
                <w:rtl/>
                <w:lang w:val="en-US" w:bidi="ar-EG"/>
              </w:rPr>
              <w:t xml:space="preserve"> </w:t>
            </w:r>
            <w:r w:rsidR="00286515">
              <w:rPr>
                <w:rFonts w:asciiTheme="minorHAnsi" w:hAnsiTheme="minorHAnsi" w:cstheme="minorHAnsi"/>
                <w:sz w:val="22"/>
                <w:szCs w:val="22"/>
                <w:lang w:val="en-US" w:bidi="ar-EG"/>
              </w:rPr>
              <w:t>Finally, CCC</w:t>
            </w:r>
            <w:r w:rsidR="00D71CD0">
              <w:rPr>
                <w:rFonts w:asciiTheme="minorHAnsi" w:hAnsiTheme="minorHAnsi" w:cstheme="minorHAnsi"/>
                <w:sz w:val="22"/>
                <w:szCs w:val="22"/>
                <w:lang w:val="en-US" w:bidi="ar-EG"/>
              </w:rPr>
              <w:t xml:space="preserve">PA finalized contacts </w:t>
            </w:r>
            <w:r w:rsidR="00286515">
              <w:rPr>
                <w:rFonts w:asciiTheme="minorHAnsi" w:hAnsiTheme="minorHAnsi" w:cstheme="minorHAnsi"/>
                <w:sz w:val="22"/>
                <w:szCs w:val="22"/>
                <w:lang w:val="en-US" w:bidi="ar-EG"/>
              </w:rPr>
              <w:t xml:space="preserve">with the African Union Commission </w:t>
            </w:r>
            <w:r w:rsidR="004702DB">
              <w:rPr>
                <w:rFonts w:asciiTheme="minorHAnsi" w:hAnsiTheme="minorHAnsi" w:cstheme="minorHAnsi"/>
                <w:sz w:val="22"/>
                <w:szCs w:val="22"/>
                <w:lang w:val="en-US" w:bidi="ar-EG"/>
              </w:rPr>
              <w:t>(</w:t>
            </w:r>
            <w:r w:rsidR="00286515">
              <w:rPr>
                <w:rFonts w:asciiTheme="minorHAnsi" w:hAnsiTheme="minorHAnsi" w:cstheme="minorHAnsi"/>
                <w:sz w:val="22"/>
                <w:szCs w:val="22"/>
                <w:lang w:val="en-US" w:bidi="ar-EG"/>
              </w:rPr>
              <w:t>AUC) to prepare for the upcoming s</w:t>
            </w:r>
            <w:r w:rsidR="00E611B7">
              <w:rPr>
                <w:rFonts w:asciiTheme="minorHAnsi" w:hAnsiTheme="minorHAnsi" w:cstheme="minorHAnsi"/>
                <w:sz w:val="22"/>
                <w:szCs w:val="22"/>
                <w:lang w:val="en-US" w:bidi="ar-EG"/>
              </w:rPr>
              <w:t>enior mission leaders trainings -</w:t>
            </w:r>
            <w:r w:rsidR="00286515">
              <w:rPr>
                <w:rFonts w:asciiTheme="minorHAnsi" w:hAnsiTheme="minorHAnsi" w:cstheme="minorHAnsi"/>
                <w:sz w:val="22"/>
                <w:szCs w:val="22"/>
                <w:lang w:val="en-US" w:bidi="ar-EG"/>
              </w:rPr>
              <w:t xml:space="preserve"> scheduled to take </w:t>
            </w:r>
            <w:r w:rsidR="00286515" w:rsidRPr="00D71CD0">
              <w:rPr>
                <w:rFonts w:asciiTheme="minorHAnsi" w:hAnsiTheme="minorHAnsi" w:cstheme="minorHAnsi"/>
                <w:sz w:val="22"/>
                <w:szCs w:val="22"/>
                <w:lang w:val="en-US" w:bidi="ar-EG"/>
              </w:rPr>
              <w:t xml:space="preserve">place </w:t>
            </w:r>
            <w:r w:rsidR="00D71CD0" w:rsidRPr="00D71CD0">
              <w:rPr>
                <w:rFonts w:asciiTheme="minorHAnsi" w:hAnsiTheme="minorHAnsi" w:cstheme="minorHAnsi"/>
                <w:sz w:val="22"/>
                <w:szCs w:val="22"/>
                <w:lang w:val="en-US" w:bidi="ar-EG"/>
              </w:rPr>
              <w:t xml:space="preserve">during </w:t>
            </w:r>
            <w:r w:rsidR="00286515" w:rsidRPr="00D71CD0">
              <w:rPr>
                <w:rFonts w:asciiTheme="minorHAnsi" w:hAnsiTheme="minorHAnsi" w:cstheme="minorHAnsi"/>
                <w:sz w:val="22"/>
                <w:szCs w:val="22"/>
                <w:lang w:val="en-US" w:bidi="ar-EG"/>
              </w:rPr>
              <w:t>October.</w:t>
            </w:r>
          </w:p>
          <w:p w:rsidR="00A04D0B" w:rsidRPr="007C0A83" w:rsidRDefault="00A04D0B" w:rsidP="003E11E8">
            <w:pPr>
              <w:ind w:left="720"/>
              <w:jc w:val="both"/>
              <w:rPr>
                <w:rFonts w:asciiTheme="minorHAnsi" w:hAnsiTheme="minorHAnsi" w:cstheme="minorHAnsi"/>
                <w:sz w:val="22"/>
                <w:szCs w:val="22"/>
                <w:lang w:val="en-US" w:bidi="ar-EG"/>
              </w:rPr>
            </w:pP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w:t>
            </w:r>
            <w:r w:rsidR="00E611B7">
              <w:rPr>
                <w:rFonts w:asciiTheme="minorHAnsi" w:hAnsiTheme="minorHAnsi" w:cstheme="minorHAnsi"/>
                <w:i/>
                <w:iCs/>
                <w:sz w:val="22"/>
                <w:szCs w:val="22"/>
                <w:lang w:val="en-US"/>
              </w:rPr>
              <w:t>o</w:t>
            </w:r>
            <w:r w:rsidR="00D71CD0" w:rsidRPr="007C0A83">
              <w:rPr>
                <w:rFonts w:asciiTheme="minorHAnsi" w:hAnsiTheme="minorHAnsi" w:cstheme="minorHAnsi"/>
                <w:i/>
                <w:iCs/>
                <w:sz w:val="22"/>
                <w:szCs w:val="22"/>
                <w:lang w:val="en-US"/>
              </w:rPr>
              <w:t xml:space="preserve">f Training/Workshop Programs Designed </w:t>
            </w:r>
          </w:p>
          <w:p w:rsidR="00A04D0B" w:rsidRPr="007C0A83" w:rsidRDefault="00A04D0B" w:rsidP="00E611B7">
            <w:pPr>
              <w:ind w:left="360"/>
              <w:rPr>
                <w:rFonts w:asciiTheme="minorHAnsi" w:hAnsiTheme="minorHAnsi" w:cstheme="minorHAnsi"/>
                <w:sz w:val="22"/>
                <w:szCs w:val="22"/>
                <w:lang w:val="en-US"/>
              </w:rPr>
            </w:pPr>
            <w:r w:rsidRPr="007C0A83">
              <w:rPr>
                <w:rFonts w:asciiTheme="minorHAnsi" w:hAnsiTheme="minorHAnsi" w:cstheme="minorHAnsi"/>
                <w:sz w:val="22"/>
                <w:szCs w:val="22"/>
                <w:lang w:val="en-US"/>
              </w:rPr>
              <w:t>Meetings were held with technical consultants to carry out</w:t>
            </w:r>
            <w:r w:rsidR="00E611B7">
              <w:rPr>
                <w:rFonts w:asciiTheme="minorHAnsi" w:hAnsiTheme="minorHAnsi" w:cstheme="minorHAnsi"/>
                <w:sz w:val="22"/>
                <w:szCs w:val="22"/>
                <w:lang w:val="en-US"/>
              </w:rPr>
              <w:t xml:space="preserve"> this activity</w:t>
            </w:r>
            <w:r w:rsidR="00A44A75">
              <w:rPr>
                <w:rFonts w:asciiTheme="minorHAnsi" w:hAnsiTheme="minorHAnsi" w:cstheme="minorHAnsi"/>
                <w:sz w:val="22"/>
                <w:szCs w:val="22"/>
                <w:lang w:val="en-US"/>
              </w:rPr>
              <w:t>.</w:t>
            </w:r>
          </w:p>
          <w:p w:rsidR="00A04D0B" w:rsidRDefault="00A04D0B" w:rsidP="00C5333E">
            <w:pPr>
              <w:rPr>
                <w:rFonts w:asciiTheme="minorHAnsi" w:hAnsiTheme="minorHAnsi" w:cstheme="minorHAnsi"/>
                <w:sz w:val="22"/>
                <w:szCs w:val="22"/>
                <w:lang w:val="en-US"/>
              </w:rPr>
            </w:pPr>
          </w:p>
          <w:p w:rsidR="00A97870" w:rsidRPr="007C0A83" w:rsidRDefault="00A97870" w:rsidP="00C5333E">
            <w:pPr>
              <w:rPr>
                <w:rFonts w:asciiTheme="minorHAnsi" w:hAnsiTheme="minorHAnsi" w:cstheme="minorHAnsi"/>
                <w:sz w:val="22"/>
                <w:szCs w:val="22"/>
                <w:lang w:val="en-US"/>
              </w:rPr>
            </w:pP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of research materials published </w:t>
            </w:r>
          </w:p>
          <w:p w:rsidR="00A04D0B" w:rsidRPr="007C0A83" w:rsidRDefault="009E12C8" w:rsidP="00E611B7">
            <w:pPr>
              <w:pStyle w:val="Header"/>
              <w:tabs>
                <w:tab w:val="clear" w:pos="4153"/>
                <w:tab w:val="clear" w:pos="8306"/>
              </w:tabs>
              <w:ind w:left="360"/>
              <w:jc w:val="both"/>
              <w:rPr>
                <w:rFonts w:asciiTheme="minorHAnsi" w:hAnsiTheme="minorHAnsi" w:cstheme="minorHAnsi"/>
                <w:sz w:val="22"/>
                <w:szCs w:val="22"/>
                <w:lang w:val="en-US"/>
              </w:rPr>
            </w:pPr>
            <w:r w:rsidRPr="007C0A83">
              <w:rPr>
                <w:rFonts w:asciiTheme="minorHAnsi" w:hAnsiTheme="minorHAnsi" w:cstheme="minorHAnsi"/>
                <w:sz w:val="22"/>
                <w:szCs w:val="22"/>
                <w:lang w:val="en-US"/>
              </w:rPr>
              <w:t>Following the identification of</w:t>
            </w:r>
            <w:r w:rsidR="00A44A75">
              <w:rPr>
                <w:rFonts w:asciiTheme="minorHAnsi" w:hAnsiTheme="minorHAnsi" w:cstheme="minorHAnsi"/>
                <w:sz w:val="22"/>
                <w:szCs w:val="22"/>
                <w:lang w:val="en-US"/>
              </w:rPr>
              <w:t xml:space="preserve"> research areas related to</w:t>
            </w:r>
            <w:r w:rsidRPr="007C0A83">
              <w:rPr>
                <w:rFonts w:asciiTheme="minorHAnsi" w:hAnsiTheme="minorHAnsi" w:cstheme="minorHAnsi"/>
                <w:sz w:val="22"/>
                <w:szCs w:val="22"/>
                <w:lang w:val="en-US"/>
              </w:rPr>
              <w:t xml:space="preserve"> conflict resolution and crisis management, a technical meeting was held to outline the research materials. </w:t>
            </w:r>
            <w:r>
              <w:rPr>
                <w:rFonts w:asciiTheme="minorHAnsi" w:hAnsiTheme="minorHAnsi" w:cstheme="minorHAnsi"/>
                <w:sz w:val="22"/>
                <w:szCs w:val="22"/>
                <w:lang w:val="en-US"/>
              </w:rPr>
              <w:t xml:space="preserve">One </w:t>
            </w:r>
            <w:r w:rsidRPr="007C0A83">
              <w:rPr>
                <w:rFonts w:asciiTheme="minorHAnsi" w:hAnsiTheme="minorHAnsi" w:cstheme="minorHAnsi"/>
                <w:sz w:val="22"/>
                <w:szCs w:val="22"/>
                <w:lang w:val="en-US"/>
              </w:rPr>
              <w:t xml:space="preserve">research material </w:t>
            </w:r>
            <w:r w:rsidR="00A44A75">
              <w:rPr>
                <w:rFonts w:asciiTheme="minorHAnsi" w:hAnsiTheme="minorHAnsi" w:cstheme="minorHAnsi"/>
                <w:sz w:val="22"/>
                <w:szCs w:val="22"/>
                <w:lang w:val="en-US"/>
              </w:rPr>
              <w:t>is to be</w:t>
            </w:r>
            <w:r w:rsidRPr="007C0A83">
              <w:rPr>
                <w:rFonts w:asciiTheme="minorHAnsi" w:hAnsiTheme="minorHAnsi" w:cstheme="minorHAnsi"/>
                <w:sz w:val="22"/>
                <w:szCs w:val="22"/>
                <w:lang w:val="en-US"/>
              </w:rPr>
              <w:t xml:space="preserve"> published covering </w:t>
            </w:r>
            <w:r w:rsidR="00A44A75">
              <w:rPr>
                <w:rFonts w:asciiTheme="minorHAnsi" w:hAnsiTheme="minorHAnsi" w:cstheme="minorHAnsi"/>
                <w:sz w:val="22"/>
                <w:szCs w:val="22"/>
                <w:lang w:val="en-US"/>
              </w:rPr>
              <w:t>“North Africa in T</w:t>
            </w:r>
            <w:r>
              <w:rPr>
                <w:rFonts w:asciiTheme="minorHAnsi" w:hAnsiTheme="minorHAnsi" w:cstheme="minorHAnsi"/>
                <w:sz w:val="22"/>
                <w:szCs w:val="22"/>
                <w:lang w:val="en-US"/>
              </w:rPr>
              <w:t>ransition</w:t>
            </w:r>
            <w:r w:rsidR="00A44A75">
              <w:rPr>
                <w:rFonts w:asciiTheme="minorHAnsi" w:hAnsiTheme="minorHAnsi" w:cstheme="minorHAnsi"/>
                <w:sz w:val="22"/>
                <w:szCs w:val="22"/>
                <w:lang w:val="en-US"/>
              </w:rPr>
              <w:t>”</w:t>
            </w:r>
            <w:r w:rsidRPr="007C0A83">
              <w:rPr>
                <w:rFonts w:asciiTheme="minorHAnsi" w:hAnsiTheme="minorHAnsi" w:cstheme="minorHAnsi"/>
                <w:sz w:val="22"/>
                <w:szCs w:val="22"/>
                <w:lang w:val="en-US"/>
              </w:rPr>
              <w:t>.</w:t>
            </w:r>
            <w:r w:rsidR="00066716">
              <w:rPr>
                <w:rFonts w:asciiTheme="minorHAnsi" w:hAnsiTheme="minorHAnsi" w:cstheme="minorHAnsi" w:hint="cs"/>
                <w:sz w:val="22"/>
                <w:szCs w:val="22"/>
                <w:rtl/>
                <w:lang w:val="en-US"/>
              </w:rPr>
              <w:t xml:space="preserve"> </w:t>
            </w:r>
            <w:r w:rsidR="00A04D0B" w:rsidRPr="007C0A83">
              <w:rPr>
                <w:rFonts w:asciiTheme="minorHAnsi" w:hAnsiTheme="minorHAnsi" w:cstheme="minorHAnsi"/>
                <w:sz w:val="22"/>
                <w:szCs w:val="22"/>
                <w:lang w:val="en-US"/>
              </w:rPr>
              <w:t xml:space="preserve">Furthermore, CCCPA </w:t>
            </w:r>
            <w:r w:rsidR="00A44A75">
              <w:rPr>
                <w:rFonts w:asciiTheme="minorHAnsi" w:hAnsiTheme="minorHAnsi" w:cstheme="minorHAnsi"/>
                <w:sz w:val="22"/>
                <w:szCs w:val="22"/>
                <w:lang w:val="en-US"/>
              </w:rPr>
              <w:t>and the</w:t>
            </w:r>
            <w:r w:rsidR="00066716">
              <w:rPr>
                <w:rFonts w:asciiTheme="minorHAnsi" w:hAnsiTheme="minorHAnsi" w:cstheme="minorHAnsi" w:hint="cs"/>
                <w:sz w:val="22"/>
                <w:szCs w:val="22"/>
                <w:rtl/>
                <w:lang w:val="en-US"/>
              </w:rPr>
              <w:t xml:space="preserve"> </w:t>
            </w:r>
            <w:r w:rsidR="00A44A75" w:rsidRPr="00A44A75">
              <w:rPr>
                <w:rFonts w:asciiTheme="minorHAnsi" w:hAnsiTheme="minorHAnsi" w:cstheme="minorHAnsi"/>
                <w:sz w:val="22"/>
                <w:szCs w:val="22"/>
                <w:lang w:val="en-US"/>
              </w:rPr>
              <w:t xml:space="preserve">United States Institute of Peace </w:t>
            </w:r>
            <w:r w:rsidR="00A44A75">
              <w:rPr>
                <w:rFonts w:asciiTheme="minorHAnsi" w:hAnsiTheme="minorHAnsi" w:cstheme="minorHAnsi"/>
                <w:sz w:val="22"/>
                <w:szCs w:val="22"/>
                <w:lang w:val="en-US"/>
              </w:rPr>
              <w:t>(</w:t>
            </w:r>
            <w:r w:rsidR="00A04D0B" w:rsidRPr="007C0A83">
              <w:rPr>
                <w:rFonts w:asciiTheme="minorHAnsi" w:hAnsiTheme="minorHAnsi" w:cstheme="minorHAnsi"/>
                <w:sz w:val="22"/>
                <w:szCs w:val="22"/>
                <w:lang w:val="en-US"/>
              </w:rPr>
              <w:t>USIP</w:t>
            </w:r>
            <w:r w:rsidR="00A44A75">
              <w:rPr>
                <w:rFonts w:asciiTheme="minorHAnsi" w:hAnsiTheme="minorHAnsi" w:cstheme="minorHAnsi"/>
                <w:sz w:val="22"/>
                <w:szCs w:val="22"/>
                <w:lang w:val="en-US"/>
              </w:rPr>
              <w:t>) discussed</w:t>
            </w:r>
            <w:r w:rsidR="00A04D0B" w:rsidRPr="007C0A83">
              <w:rPr>
                <w:rFonts w:asciiTheme="minorHAnsi" w:hAnsiTheme="minorHAnsi" w:cstheme="minorHAnsi"/>
                <w:sz w:val="22"/>
                <w:szCs w:val="22"/>
                <w:lang w:val="en-US"/>
              </w:rPr>
              <w:t xml:space="preserve"> possible cooperation on research and publications, and a</w:t>
            </w:r>
            <w:r w:rsidR="00A44A75">
              <w:rPr>
                <w:rFonts w:asciiTheme="minorHAnsi" w:hAnsiTheme="minorHAnsi" w:cstheme="minorHAnsi"/>
                <w:sz w:val="22"/>
                <w:szCs w:val="22"/>
                <w:lang w:val="en-US"/>
              </w:rPr>
              <w:t>ccordingly a</w:t>
            </w:r>
            <w:r w:rsidR="00A04D0B" w:rsidRPr="007C0A83">
              <w:rPr>
                <w:rFonts w:asciiTheme="minorHAnsi" w:hAnsiTheme="minorHAnsi" w:cstheme="minorHAnsi"/>
                <w:sz w:val="22"/>
                <w:szCs w:val="22"/>
                <w:lang w:val="en-US"/>
              </w:rPr>
              <w:t xml:space="preserve"> meeting </w:t>
            </w:r>
            <w:r w:rsidR="00A44A75">
              <w:rPr>
                <w:rFonts w:asciiTheme="minorHAnsi" w:hAnsiTheme="minorHAnsi" w:cstheme="minorHAnsi"/>
                <w:sz w:val="22"/>
                <w:szCs w:val="22"/>
                <w:lang w:val="en-US"/>
              </w:rPr>
              <w:t>was planned for</w:t>
            </w:r>
            <w:r w:rsidR="00A04D0B" w:rsidRPr="007C0A83">
              <w:rPr>
                <w:rFonts w:asciiTheme="minorHAnsi" w:hAnsiTheme="minorHAnsi" w:cstheme="minorHAnsi"/>
                <w:sz w:val="22"/>
                <w:szCs w:val="22"/>
                <w:lang w:val="en-US"/>
              </w:rPr>
              <w:t xml:space="preserve"> September 2014. </w:t>
            </w:r>
          </w:p>
          <w:p w:rsidR="00A04D0B" w:rsidRPr="007C0A83" w:rsidRDefault="00A04D0B" w:rsidP="00994CCD">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994CCD">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May 2014 – February 2015</w:t>
            </w:r>
          </w:p>
          <w:p w:rsidR="00A04D0B" w:rsidRPr="007C0A83" w:rsidRDefault="00A04D0B" w:rsidP="003B532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 Progress to date: 20% </w:t>
            </w:r>
          </w:p>
        </w:tc>
      </w:tr>
      <w:tr w:rsidR="00A04D0B" w:rsidRPr="007C0A83" w:rsidTr="000D75FB">
        <w:tc>
          <w:tcPr>
            <w:tcW w:w="3578" w:type="dxa"/>
            <w:gridSpan w:val="3"/>
            <w:vMerge w:val="restart"/>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lastRenderedPageBreak/>
              <w:t>Quality Criteria</w:t>
            </w:r>
          </w:p>
        </w:tc>
        <w:tc>
          <w:tcPr>
            <w:tcW w:w="1217" w:type="dxa"/>
            <w:gridSpan w:val="3"/>
            <w:vMerge w:val="restart"/>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Date</w:t>
            </w:r>
          </w:p>
        </w:tc>
        <w:tc>
          <w:tcPr>
            <w:tcW w:w="5105" w:type="dxa"/>
            <w:gridSpan w:val="12"/>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Results of Activities</w:t>
            </w:r>
          </w:p>
        </w:tc>
      </w:tr>
      <w:tr w:rsidR="00A04D0B" w:rsidRPr="007C0A83" w:rsidTr="000D75FB">
        <w:tc>
          <w:tcPr>
            <w:tcW w:w="3578" w:type="dxa"/>
            <w:gridSpan w:val="3"/>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217" w:type="dxa"/>
            <w:gridSpan w:val="3"/>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759" w:type="dxa"/>
            <w:gridSpan w:val="5"/>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User Perspective</w:t>
            </w:r>
          </w:p>
        </w:tc>
        <w:tc>
          <w:tcPr>
            <w:tcW w:w="1530" w:type="dxa"/>
            <w:gridSpan w:val="4"/>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Resource Status</w:t>
            </w:r>
          </w:p>
        </w:tc>
        <w:tc>
          <w:tcPr>
            <w:tcW w:w="1816" w:type="dxa"/>
            <w:gridSpan w:val="3"/>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Timeliness</w:t>
            </w:r>
          </w:p>
        </w:tc>
      </w:tr>
      <w:tr w:rsidR="00A04D0B" w:rsidRPr="007C0A83" w:rsidTr="000D75FB">
        <w:tc>
          <w:tcPr>
            <w:tcW w:w="3578" w:type="dxa"/>
            <w:gridSpan w:val="3"/>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217" w:type="dxa"/>
            <w:gridSpan w:val="3"/>
            <w:shd w:val="clear" w:color="auto" w:fill="auto"/>
          </w:tcPr>
          <w:p w:rsidR="00A04D0B" w:rsidRPr="007C0A83" w:rsidRDefault="00A04D0B" w:rsidP="00D81FF2">
            <w:pPr>
              <w:pStyle w:val="Header"/>
              <w:tabs>
                <w:tab w:val="clear" w:pos="4153"/>
                <w:tab w:val="clear" w:pos="8306"/>
              </w:tabs>
              <w:rPr>
                <w:rFonts w:asciiTheme="minorHAnsi" w:hAnsiTheme="minorHAnsi" w:cstheme="minorHAnsi"/>
                <w:bCs/>
                <w:sz w:val="22"/>
                <w:lang w:val="en-US"/>
              </w:rPr>
            </w:pPr>
          </w:p>
        </w:tc>
        <w:tc>
          <w:tcPr>
            <w:tcW w:w="1759" w:type="dxa"/>
            <w:gridSpan w:val="5"/>
            <w:shd w:val="clear" w:color="auto" w:fill="auto"/>
          </w:tcPr>
          <w:p w:rsidR="00A04D0B" w:rsidRPr="007C0A83" w:rsidRDefault="00A04D0B" w:rsidP="004666C0">
            <w:pPr>
              <w:pStyle w:val="Header"/>
              <w:tabs>
                <w:tab w:val="clear" w:pos="4153"/>
                <w:tab w:val="clear" w:pos="8306"/>
              </w:tabs>
              <w:rPr>
                <w:rFonts w:asciiTheme="minorHAnsi" w:hAnsiTheme="minorHAnsi" w:cstheme="minorHAnsi"/>
                <w:sz w:val="22"/>
                <w:lang w:val="en-US"/>
              </w:rPr>
            </w:pPr>
          </w:p>
        </w:tc>
        <w:tc>
          <w:tcPr>
            <w:tcW w:w="1530" w:type="dxa"/>
            <w:gridSpan w:val="4"/>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816" w:type="dxa"/>
            <w:gridSpan w:val="3"/>
            <w:shd w:val="clear" w:color="auto" w:fill="auto"/>
          </w:tcPr>
          <w:p w:rsidR="00A04D0B" w:rsidRPr="007C0A83" w:rsidRDefault="00A04D0B" w:rsidP="00994CCD">
            <w:pPr>
              <w:pStyle w:val="Header"/>
              <w:tabs>
                <w:tab w:val="clear" w:pos="4153"/>
                <w:tab w:val="clear" w:pos="8306"/>
              </w:tabs>
              <w:rPr>
                <w:rFonts w:asciiTheme="minorHAnsi" w:hAnsiTheme="minorHAnsi" w:cstheme="minorHAnsi"/>
                <w:sz w:val="22"/>
                <w:lang w:val="en-US"/>
              </w:rPr>
            </w:pPr>
          </w:p>
        </w:tc>
      </w:tr>
      <w:tr w:rsidR="00A04D0B" w:rsidRPr="007C0A83" w:rsidTr="000D75FB">
        <w:tc>
          <w:tcPr>
            <w:tcW w:w="9900" w:type="dxa"/>
            <w:gridSpan w:val="18"/>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r w:rsidR="00A44A75">
              <w:rPr>
                <w:rFonts w:asciiTheme="minorHAnsi" w:hAnsiTheme="minorHAnsi" w:cstheme="minorHAnsi"/>
                <w:sz w:val="22"/>
                <w:lang w:val="en-US"/>
              </w:rPr>
              <w:t xml:space="preserve"> – in USD</w:t>
            </w:r>
          </w:p>
        </w:tc>
      </w:tr>
      <w:tr w:rsidR="00A04D0B" w:rsidRPr="007C0A83" w:rsidTr="000D75FB">
        <w:tc>
          <w:tcPr>
            <w:tcW w:w="1213" w:type="dxa"/>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4"/>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691" w:type="dxa"/>
            <w:gridSpan w:val="4"/>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530" w:type="dxa"/>
            <w:gridSpan w:val="4"/>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816" w:type="dxa"/>
            <w:gridSpan w:val="3"/>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0D75FB">
        <w:trPr>
          <w:trHeight w:val="202"/>
        </w:trPr>
        <w:tc>
          <w:tcPr>
            <w:tcW w:w="1213" w:type="dxa"/>
            <w:shd w:val="clear" w:color="auto" w:fill="808080" w:themeFill="background1" w:themeFillShade="80"/>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4"/>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691" w:type="dxa"/>
            <w:gridSpan w:val="4"/>
            <w:shd w:val="clear" w:color="auto" w:fill="auto"/>
          </w:tcPr>
          <w:p w:rsidR="00A04D0B" w:rsidRPr="007C0A83" w:rsidRDefault="002616EA" w:rsidP="00D0103F">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81,335.48</w:t>
            </w:r>
          </w:p>
        </w:tc>
        <w:tc>
          <w:tcPr>
            <w:tcW w:w="1530" w:type="dxa"/>
            <w:gridSpan w:val="4"/>
            <w:shd w:val="clear" w:color="auto" w:fill="808080" w:themeFill="background1" w:themeFillShade="80"/>
          </w:tcPr>
          <w:p w:rsidR="00A04D0B" w:rsidRPr="007C0A83" w:rsidRDefault="00A04D0B" w:rsidP="00B154B5">
            <w:pPr>
              <w:pStyle w:val="Header"/>
              <w:tabs>
                <w:tab w:val="clear" w:pos="4153"/>
                <w:tab w:val="clear" w:pos="8306"/>
              </w:tabs>
              <w:jc w:val="right"/>
              <w:rPr>
                <w:rFonts w:asciiTheme="minorHAnsi" w:hAnsiTheme="minorHAnsi" w:cstheme="minorHAnsi"/>
                <w:sz w:val="22"/>
                <w:lang w:val="en-US"/>
              </w:rPr>
            </w:pPr>
          </w:p>
        </w:tc>
        <w:tc>
          <w:tcPr>
            <w:tcW w:w="1816" w:type="dxa"/>
            <w:gridSpan w:val="3"/>
            <w:shd w:val="clear" w:color="auto" w:fill="auto"/>
          </w:tcPr>
          <w:p w:rsidR="00A04D0B" w:rsidRPr="007C0A83" w:rsidRDefault="002616EA" w:rsidP="000865A8">
            <w:pPr>
              <w:jc w:val="right"/>
              <w:rPr>
                <w:rFonts w:ascii="Calibri" w:hAnsi="Calibri" w:cs="Calibri"/>
                <w:color w:val="000000"/>
                <w:sz w:val="22"/>
                <w:szCs w:val="22"/>
                <w:lang w:val="en-US"/>
              </w:rPr>
            </w:pPr>
            <w:r>
              <w:rPr>
                <w:rFonts w:ascii="Calibri" w:hAnsi="Calibri" w:cs="Calibri"/>
                <w:color w:val="000000"/>
                <w:sz w:val="22"/>
                <w:szCs w:val="22"/>
                <w:lang w:val="en-US"/>
              </w:rPr>
              <w:t>71,047.86</w:t>
            </w:r>
          </w:p>
        </w:tc>
      </w:tr>
      <w:tr w:rsidR="00A04D0B" w:rsidRPr="007C0A83" w:rsidTr="000D75FB">
        <w:trPr>
          <w:trHeight w:val="202"/>
        </w:trPr>
        <w:tc>
          <w:tcPr>
            <w:tcW w:w="1213" w:type="dxa"/>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71615</w:t>
            </w:r>
          </w:p>
        </w:tc>
        <w:tc>
          <w:tcPr>
            <w:tcW w:w="1110" w:type="dxa"/>
            <w:vMerge w:val="restart"/>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255" w:type="dxa"/>
            <w:vMerge w:val="restart"/>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285" w:type="dxa"/>
            <w:gridSpan w:val="4"/>
            <w:vMerge w:val="restart"/>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691" w:type="dxa"/>
            <w:gridSpan w:val="4"/>
            <w:vMerge w:val="restart"/>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530" w:type="dxa"/>
            <w:gridSpan w:val="4"/>
            <w:shd w:val="clear" w:color="auto" w:fill="auto"/>
          </w:tcPr>
          <w:p w:rsidR="00A04D0B" w:rsidRPr="007C0A83" w:rsidRDefault="002616EA" w:rsidP="00B154B5">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693</w:t>
            </w:r>
          </w:p>
        </w:tc>
        <w:tc>
          <w:tcPr>
            <w:tcW w:w="1816" w:type="dxa"/>
            <w:gridSpan w:val="3"/>
            <w:vMerge w:val="restart"/>
            <w:shd w:val="clear" w:color="auto" w:fill="auto"/>
          </w:tcPr>
          <w:p w:rsidR="00A04D0B" w:rsidRPr="007C0A83" w:rsidRDefault="00A04D0B" w:rsidP="00B154B5">
            <w:pPr>
              <w:pStyle w:val="Header"/>
              <w:tabs>
                <w:tab w:val="clear" w:pos="4153"/>
                <w:tab w:val="clear" w:pos="8306"/>
              </w:tabs>
              <w:jc w:val="right"/>
              <w:rPr>
                <w:rFonts w:asciiTheme="minorHAnsi" w:hAnsiTheme="minorHAnsi" w:cstheme="minorHAnsi"/>
                <w:sz w:val="22"/>
                <w:lang w:val="en-US"/>
              </w:rPr>
            </w:pPr>
          </w:p>
        </w:tc>
      </w:tr>
      <w:tr w:rsidR="00A04D0B" w:rsidRPr="007C0A83" w:rsidTr="000D75FB">
        <w:trPr>
          <w:trHeight w:val="283"/>
        </w:trPr>
        <w:tc>
          <w:tcPr>
            <w:tcW w:w="1213" w:type="dxa"/>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72510</w:t>
            </w:r>
          </w:p>
        </w:tc>
        <w:tc>
          <w:tcPr>
            <w:tcW w:w="1110" w:type="dxa"/>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255" w:type="dxa"/>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285" w:type="dxa"/>
            <w:gridSpan w:val="4"/>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691" w:type="dxa"/>
            <w:gridSpan w:val="4"/>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530" w:type="dxa"/>
            <w:gridSpan w:val="4"/>
            <w:shd w:val="clear" w:color="auto" w:fill="auto"/>
          </w:tcPr>
          <w:p w:rsidR="00A04D0B" w:rsidRPr="007C0A83" w:rsidRDefault="00A5257D" w:rsidP="00E779B3">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1,483.29</w:t>
            </w:r>
          </w:p>
        </w:tc>
        <w:tc>
          <w:tcPr>
            <w:tcW w:w="1816" w:type="dxa"/>
            <w:gridSpan w:val="3"/>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r>
      <w:tr w:rsidR="00A04D0B" w:rsidRPr="007C0A83" w:rsidTr="000D75FB">
        <w:trPr>
          <w:trHeight w:val="287"/>
        </w:trPr>
        <w:tc>
          <w:tcPr>
            <w:tcW w:w="1213" w:type="dxa"/>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71405</w:t>
            </w:r>
          </w:p>
        </w:tc>
        <w:tc>
          <w:tcPr>
            <w:tcW w:w="1110" w:type="dxa"/>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255" w:type="dxa"/>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285" w:type="dxa"/>
            <w:gridSpan w:val="4"/>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691" w:type="dxa"/>
            <w:gridSpan w:val="4"/>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530" w:type="dxa"/>
            <w:gridSpan w:val="4"/>
            <w:shd w:val="clear" w:color="auto" w:fill="auto"/>
          </w:tcPr>
          <w:p w:rsidR="00A04D0B" w:rsidRPr="007C0A83" w:rsidRDefault="002616EA" w:rsidP="00E4722E">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8,111.33</w:t>
            </w:r>
          </w:p>
        </w:tc>
        <w:tc>
          <w:tcPr>
            <w:tcW w:w="1816" w:type="dxa"/>
            <w:gridSpan w:val="3"/>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r>
      <w:tr w:rsidR="00A04D0B" w:rsidRPr="007C0A83" w:rsidTr="000D75FB">
        <w:tc>
          <w:tcPr>
            <w:tcW w:w="9900" w:type="dxa"/>
            <w:gridSpan w:val="18"/>
            <w:shd w:val="clear" w:color="auto" w:fill="auto"/>
          </w:tcPr>
          <w:p w:rsidR="00A04D0B" w:rsidRPr="007C0A83" w:rsidRDefault="00A04D0B" w:rsidP="00994CCD">
            <w:pPr>
              <w:pStyle w:val="Header"/>
              <w:tabs>
                <w:tab w:val="clear" w:pos="4153"/>
                <w:tab w:val="clear" w:pos="8306"/>
              </w:tabs>
              <w:rPr>
                <w:rFonts w:asciiTheme="minorHAnsi" w:hAnsiTheme="minorHAnsi" w:cstheme="minorHAnsi"/>
                <w:b/>
                <w:bCs/>
                <w:sz w:val="22"/>
                <w:lang w:val="en-US"/>
              </w:rPr>
            </w:pPr>
          </w:p>
        </w:tc>
      </w:tr>
      <w:tr w:rsidR="00A04D0B" w:rsidRPr="007C0A83" w:rsidTr="000D75FB">
        <w:trPr>
          <w:trHeight w:val="247"/>
        </w:trPr>
        <w:tc>
          <w:tcPr>
            <w:tcW w:w="9900" w:type="dxa"/>
            <w:gridSpan w:val="18"/>
            <w:shd w:val="clear" w:color="auto" w:fill="auto"/>
          </w:tcPr>
          <w:p w:rsidR="00A04D0B" w:rsidRPr="007C0A83" w:rsidRDefault="00A04D0B" w:rsidP="001C7B68">
            <w:pPr>
              <w:pStyle w:val="ListParagraph"/>
              <w:ind w:left="0"/>
              <w:contextualSpacing/>
              <w:rPr>
                <w:rFonts w:asciiTheme="minorHAnsi" w:hAnsiTheme="minorHAnsi" w:cstheme="minorHAnsi"/>
                <w:b/>
                <w:bCs/>
                <w:color w:val="000000"/>
                <w:sz w:val="20"/>
                <w:szCs w:val="20"/>
                <w:u w:val="single"/>
              </w:rPr>
            </w:pPr>
            <w:r w:rsidRPr="007C0A83">
              <w:rPr>
                <w:rFonts w:asciiTheme="minorHAnsi" w:hAnsiTheme="minorHAnsi" w:cstheme="minorHAnsi"/>
                <w:sz w:val="22"/>
              </w:rPr>
              <w:t xml:space="preserve">Activity ID: </w:t>
            </w:r>
            <w:r w:rsidRPr="007C0A83">
              <w:rPr>
                <w:rFonts w:asciiTheme="minorHAnsi" w:hAnsiTheme="minorHAnsi" w:cstheme="minorHAnsi"/>
                <w:b/>
                <w:bCs/>
                <w:color w:val="000000"/>
                <w:sz w:val="20"/>
                <w:szCs w:val="20"/>
                <w:u w:val="single"/>
              </w:rPr>
              <w:t xml:space="preserve">Activity Result 2-2: Training programs &amp;workshops in </w:t>
            </w:r>
            <w:r w:rsidR="00A44A75">
              <w:rPr>
                <w:rFonts w:asciiTheme="minorHAnsi" w:hAnsiTheme="minorHAnsi" w:cstheme="minorHAnsi"/>
                <w:b/>
                <w:bCs/>
                <w:color w:val="000000"/>
                <w:sz w:val="20"/>
                <w:szCs w:val="20"/>
                <w:u w:val="single"/>
              </w:rPr>
              <w:t>the following areas</w:t>
            </w:r>
            <w:r w:rsidRPr="007C0A83">
              <w:rPr>
                <w:rFonts w:asciiTheme="minorHAnsi" w:hAnsiTheme="minorHAnsi" w:cstheme="minorHAnsi"/>
                <w:b/>
                <w:bCs/>
                <w:color w:val="000000"/>
                <w:sz w:val="20"/>
                <w:szCs w:val="20"/>
                <w:u w:val="single"/>
              </w:rPr>
              <w:t>:</w:t>
            </w:r>
          </w:p>
          <w:p w:rsidR="00A04D0B" w:rsidRPr="007C0A83"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Human Rights</w:t>
            </w:r>
          </w:p>
          <w:p w:rsidR="00A04D0B" w:rsidRPr="007C0A83"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Rule of Law</w:t>
            </w:r>
          </w:p>
          <w:p w:rsidR="00A04D0B" w:rsidRPr="007C0A83"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Transitional Justice</w:t>
            </w:r>
          </w:p>
          <w:p w:rsidR="00A04D0B"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Transitional Issues</w:t>
            </w:r>
          </w:p>
          <w:p w:rsidR="008736FC" w:rsidRPr="007C0A83" w:rsidRDefault="008736FC" w:rsidP="008736FC">
            <w:pPr>
              <w:pStyle w:val="ListParagraph"/>
              <w:ind w:left="1080"/>
              <w:contextualSpacing/>
              <w:rPr>
                <w:rFonts w:asciiTheme="minorHAnsi" w:hAnsiTheme="minorHAnsi" w:cstheme="minorHAnsi"/>
                <w:b/>
                <w:color w:val="000000"/>
                <w:sz w:val="20"/>
                <w:szCs w:val="20"/>
              </w:rPr>
            </w:pPr>
          </w:p>
          <w:p w:rsidR="00A04D0B" w:rsidRPr="007C0A83" w:rsidRDefault="00A04D0B" w:rsidP="003E11E8">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lastRenderedPageBreak/>
              <w:t>Deliverable Description:</w:t>
            </w:r>
          </w:p>
          <w:p w:rsidR="00592270" w:rsidRPr="00592270" w:rsidRDefault="00A04D0B" w:rsidP="00194EB5">
            <w:pPr>
              <w:pStyle w:val="Header"/>
              <w:tabs>
                <w:tab w:val="clear" w:pos="4153"/>
                <w:tab w:val="clear" w:pos="8306"/>
              </w:tabs>
              <w:rPr>
                <w:rFonts w:asciiTheme="minorHAnsi" w:hAnsiTheme="minorHAnsi" w:cstheme="minorHAnsi"/>
                <w:sz w:val="22"/>
              </w:rPr>
            </w:pPr>
            <w:r w:rsidRPr="007C0A83">
              <w:rPr>
                <w:rFonts w:asciiTheme="minorHAnsi" w:hAnsiTheme="minorHAnsi" w:cstheme="minorHAnsi"/>
                <w:sz w:val="22"/>
                <w:szCs w:val="22"/>
                <w:lang w:val="en-US"/>
              </w:rPr>
              <w:t>Due to the current</w:t>
            </w:r>
            <w:r w:rsidR="00AB258A">
              <w:rPr>
                <w:rFonts w:asciiTheme="minorHAnsi" w:hAnsiTheme="minorHAnsi" w:cstheme="minorHAnsi"/>
                <w:sz w:val="22"/>
                <w:szCs w:val="22"/>
                <w:lang w:val="en-US"/>
              </w:rPr>
              <w:t>,</w:t>
            </w:r>
            <w:r w:rsidRPr="007C0A83">
              <w:rPr>
                <w:rFonts w:asciiTheme="minorHAnsi" w:hAnsiTheme="minorHAnsi" w:cstheme="minorHAnsi"/>
                <w:sz w:val="22"/>
                <w:szCs w:val="22"/>
                <w:lang w:val="en-US"/>
              </w:rPr>
              <w:t xml:space="preserve"> unstable situation fa</w:t>
            </w:r>
            <w:r w:rsidR="00AB258A">
              <w:rPr>
                <w:rFonts w:asciiTheme="minorHAnsi" w:hAnsiTheme="minorHAnsi" w:cstheme="minorHAnsi"/>
                <w:sz w:val="22"/>
                <w:szCs w:val="22"/>
                <w:lang w:val="en-US"/>
              </w:rPr>
              <w:t>cing some of the</w:t>
            </w:r>
            <w:r w:rsidRPr="007C0A83">
              <w:rPr>
                <w:rFonts w:asciiTheme="minorHAnsi" w:hAnsiTheme="minorHAnsi" w:cstheme="minorHAnsi"/>
                <w:sz w:val="22"/>
                <w:szCs w:val="22"/>
                <w:lang w:val="en-US"/>
              </w:rPr>
              <w:t xml:space="preserve"> target groups</w:t>
            </w:r>
            <w:r w:rsidR="00AB258A">
              <w:rPr>
                <w:rFonts w:asciiTheme="minorHAnsi" w:hAnsiTheme="minorHAnsi" w:cstheme="minorHAnsi"/>
                <w:sz w:val="22"/>
                <w:szCs w:val="22"/>
                <w:lang w:val="en-US"/>
              </w:rPr>
              <w:t xml:space="preserve"> of this output</w:t>
            </w:r>
            <w:r w:rsidR="003520E0">
              <w:rPr>
                <w:rFonts w:asciiTheme="minorHAnsi" w:hAnsiTheme="minorHAnsi" w:cstheme="minorHAnsi"/>
                <w:sz w:val="22"/>
                <w:szCs w:val="22"/>
                <w:lang w:val="en-US"/>
              </w:rPr>
              <w:t xml:space="preserve">, the activity has </w:t>
            </w:r>
            <w:r w:rsidR="00FC5672" w:rsidRPr="007C0A83">
              <w:rPr>
                <w:rFonts w:asciiTheme="minorHAnsi" w:hAnsiTheme="minorHAnsi" w:cstheme="minorHAnsi"/>
                <w:sz w:val="22"/>
                <w:szCs w:val="22"/>
                <w:lang w:val="en-US"/>
              </w:rPr>
              <w:t>been</w:t>
            </w:r>
            <w:r w:rsidR="00066716">
              <w:rPr>
                <w:rFonts w:asciiTheme="minorHAnsi" w:hAnsiTheme="minorHAnsi" w:cstheme="minorHAnsi" w:hint="cs"/>
                <w:sz w:val="22"/>
                <w:szCs w:val="22"/>
                <w:rtl/>
                <w:lang w:val="en-US"/>
              </w:rPr>
              <w:t xml:space="preserve"> </w:t>
            </w:r>
            <w:r w:rsidRPr="007C0A83">
              <w:rPr>
                <w:rFonts w:asciiTheme="minorHAnsi" w:hAnsiTheme="minorHAnsi" w:cstheme="minorHAnsi"/>
                <w:sz w:val="22"/>
                <w:szCs w:val="22"/>
                <w:lang w:val="en-US"/>
              </w:rPr>
              <w:t>postponed to</w:t>
            </w:r>
            <w:r w:rsidR="00AB258A">
              <w:rPr>
                <w:rFonts w:asciiTheme="minorHAnsi" w:hAnsiTheme="minorHAnsi" w:cstheme="minorHAnsi"/>
                <w:sz w:val="22"/>
                <w:szCs w:val="22"/>
                <w:lang w:val="en-US"/>
              </w:rPr>
              <w:t xml:space="preserve"> Q4</w:t>
            </w:r>
            <w:r w:rsidRPr="007C0A83">
              <w:rPr>
                <w:rFonts w:asciiTheme="minorHAnsi" w:hAnsiTheme="minorHAnsi" w:cstheme="minorHAnsi"/>
                <w:sz w:val="22"/>
                <w:szCs w:val="22"/>
                <w:lang w:val="en-US"/>
              </w:rPr>
              <w:t xml:space="preserve"> of 2014 (</w:t>
            </w:r>
            <w:r w:rsidR="000430CE">
              <w:rPr>
                <w:rFonts w:asciiTheme="minorHAnsi" w:hAnsiTheme="minorHAnsi" w:cstheme="minorHAnsi"/>
                <w:sz w:val="22"/>
                <w:szCs w:val="22"/>
                <w:lang w:val="en-US"/>
              </w:rPr>
              <w:t>Q3</w:t>
            </w:r>
            <w:r w:rsidR="00E57EF8">
              <w:rPr>
                <w:rFonts w:asciiTheme="minorHAnsi" w:hAnsiTheme="minorHAnsi" w:cstheme="minorHAnsi"/>
                <w:sz w:val="22"/>
                <w:szCs w:val="22"/>
                <w:lang w:val="en-US"/>
              </w:rPr>
              <w:t xml:space="preserve"> of the P</w:t>
            </w:r>
            <w:r w:rsidRPr="007C0A83">
              <w:rPr>
                <w:rFonts w:asciiTheme="minorHAnsi" w:hAnsiTheme="minorHAnsi" w:cstheme="minorHAnsi"/>
                <w:sz w:val="22"/>
                <w:szCs w:val="22"/>
                <w:lang w:val="en-US"/>
              </w:rPr>
              <w:t>roject)</w:t>
            </w:r>
            <w:r w:rsidR="00592270">
              <w:rPr>
                <w:rFonts w:asciiTheme="minorHAnsi" w:hAnsiTheme="minorHAnsi" w:cstheme="minorHAnsi"/>
                <w:sz w:val="22"/>
                <w:szCs w:val="22"/>
                <w:lang w:val="en-US"/>
              </w:rPr>
              <w:t xml:space="preserve">. </w:t>
            </w:r>
          </w:p>
          <w:p w:rsidR="00AB258A" w:rsidRDefault="00AB258A" w:rsidP="005C516B">
            <w:pPr>
              <w:spacing w:after="60"/>
              <w:rPr>
                <w:rFonts w:asciiTheme="minorHAnsi" w:hAnsiTheme="minorHAnsi" w:cstheme="minorHAnsi"/>
                <w:b/>
                <w:bCs/>
                <w:sz w:val="22"/>
                <w:szCs w:val="22"/>
                <w:lang w:val="en-US"/>
              </w:rPr>
            </w:pPr>
          </w:p>
          <w:p w:rsidR="00A04D0B" w:rsidRPr="007C0A83" w:rsidRDefault="00A04D0B" w:rsidP="005C516B">
            <w:pPr>
              <w:spacing w:after="60"/>
              <w:rPr>
                <w:rFonts w:asciiTheme="minorHAnsi" w:hAnsiTheme="minorHAnsi" w:cstheme="minorHAnsi"/>
                <w:b/>
                <w:bCs/>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AB258A" w:rsidP="008D6109">
            <w:pPr>
              <w:pStyle w:val="Header"/>
              <w:numPr>
                <w:ilvl w:val="0"/>
                <w:numId w:val="5"/>
              </w:numPr>
              <w:tabs>
                <w:tab w:val="clear" w:pos="4153"/>
                <w:tab w:val="clear" w:pos="8306"/>
              </w:tabs>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Number of Participants Trained in Peacekeeping a</w:t>
            </w:r>
            <w:r w:rsidRPr="007C0A83">
              <w:rPr>
                <w:rFonts w:asciiTheme="minorHAnsi" w:hAnsiTheme="minorHAnsi" w:cstheme="minorHAnsi"/>
                <w:i/>
                <w:iCs/>
                <w:sz w:val="22"/>
                <w:szCs w:val="22"/>
                <w:lang w:val="en-US"/>
              </w:rPr>
              <w:t>nd Peacebui</w:t>
            </w:r>
            <w:r>
              <w:rPr>
                <w:rFonts w:asciiTheme="minorHAnsi" w:hAnsiTheme="minorHAnsi" w:cstheme="minorHAnsi"/>
                <w:i/>
                <w:iCs/>
                <w:sz w:val="22"/>
                <w:szCs w:val="22"/>
                <w:lang w:val="en-US"/>
              </w:rPr>
              <w:t>lding (Disaggregated by Gender a</w:t>
            </w:r>
            <w:r w:rsidRPr="007C0A83">
              <w:rPr>
                <w:rFonts w:asciiTheme="minorHAnsi" w:hAnsiTheme="minorHAnsi" w:cstheme="minorHAnsi"/>
                <w:i/>
                <w:iCs/>
                <w:sz w:val="22"/>
                <w:szCs w:val="22"/>
                <w:lang w:val="en-US"/>
              </w:rPr>
              <w:t>nd Country)</w:t>
            </w:r>
          </w:p>
          <w:p w:rsidR="00A04D0B" w:rsidRPr="007C0A83" w:rsidRDefault="00AB258A" w:rsidP="008D6109">
            <w:pPr>
              <w:numPr>
                <w:ilvl w:val="0"/>
                <w:numId w:val="5"/>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Number o</w:t>
            </w:r>
            <w:r w:rsidRPr="007C0A83">
              <w:rPr>
                <w:rFonts w:asciiTheme="minorHAnsi" w:hAnsiTheme="minorHAnsi" w:cstheme="minorHAnsi"/>
                <w:i/>
                <w:iCs/>
                <w:sz w:val="22"/>
                <w:szCs w:val="22"/>
                <w:lang w:val="en-US"/>
              </w:rPr>
              <w:t>f</w:t>
            </w:r>
            <w:r>
              <w:rPr>
                <w:rFonts w:asciiTheme="minorHAnsi" w:hAnsiTheme="minorHAnsi" w:cstheme="minorHAnsi"/>
                <w:i/>
                <w:iCs/>
                <w:sz w:val="22"/>
                <w:szCs w:val="22"/>
                <w:lang w:val="en-US"/>
              </w:rPr>
              <w:t xml:space="preserve"> Workshops/Trainings Conducted on Peacekeeping a</w:t>
            </w:r>
            <w:r w:rsidRPr="007C0A83">
              <w:rPr>
                <w:rFonts w:asciiTheme="minorHAnsi" w:hAnsiTheme="minorHAnsi" w:cstheme="minorHAnsi"/>
                <w:i/>
                <w:iCs/>
                <w:sz w:val="22"/>
                <w:szCs w:val="22"/>
                <w:lang w:val="en-US"/>
              </w:rPr>
              <w:t>nd Peacebuilding Topics</w:t>
            </w:r>
          </w:p>
          <w:p w:rsidR="00A97870" w:rsidRDefault="00A97870" w:rsidP="005C516B">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May 2014 – February 2015</w:t>
            </w:r>
          </w:p>
          <w:p w:rsidR="00A04D0B" w:rsidRPr="007C0A83" w:rsidRDefault="00A04D0B" w:rsidP="001C5560">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Progress to date</w:t>
            </w:r>
            <w:r w:rsidR="00AB258A">
              <w:rPr>
                <w:rFonts w:asciiTheme="minorHAnsi" w:hAnsiTheme="minorHAnsi" w:cstheme="minorHAnsi"/>
                <w:sz w:val="22"/>
                <w:lang w:val="en-US"/>
              </w:rPr>
              <w:t>: 15% (one out of 12 trainings /</w:t>
            </w:r>
            <w:r w:rsidRPr="007C0A83">
              <w:rPr>
                <w:rFonts w:asciiTheme="minorHAnsi" w:hAnsiTheme="minorHAnsi" w:cstheme="minorHAnsi"/>
                <w:sz w:val="22"/>
                <w:lang w:val="en-US"/>
              </w:rPr>
              <w:t xml:space="preserve">workshops) </w:t>
            </w:r>
          </w:p>
        </w:tc>
      </w:tr>
      <w:tr w:rsidR="00A04D0B" w:rsidRPr="007C0A83" w:rsidTr="000D75FB">
        <w:tc>
          <w:tcPr>
            <w:tcW w:w="3578" w:type="dxa"/>
            <w:gridSpan w:val="3"/>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lastRenderedPageBreak/>
              <w:t>Quality Criteria</w:t>
            </w:r>
          </w:p>
        </w:tc>
        <w:tc>
          <w:tcPr>
            <w:tcW w:w="816" w:type="dxa"/>
            <w:gridSpan w:val="2"/>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Date</w:t>
            </w:r>
          </w:p>
        </w:tc>
        <w:tc>
          <w:tcPr>
            <w:tcW w:w="5506" w:type="dxa"/>
            <w:gridSpan w:val="1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Results of Activities</w:t>
            </w:r>
          </w:p>
        </w:tc>
      </w:tr>
      <w:tr w:rsidR="00A04D0B" w:rsidRPr="007C0A83" w:rsidTr="000D75FB">
        <w:tc>
          <w:tcPr>
            <w:tcW w:w="3578" w:type="dxa"/>
            <w:gridSpan w:val="3"/>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816" w:type="dxa"/>
            <w:gridSpan w:val="2"/>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800"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User Perspective</w:t>
            </w:r>
          </w:p>
        </w:tc>
        <w:tc>
          <w:tcPr>
            <w:tcW w:w="1890"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Resource Status</w:t>
            </w:r>
          </w:p>
        </w:tc>
        <w:tc>
          <w:tcPr>
            <w:tcW w:w="1816"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Timeliness</w:t>
            </w:r>
          </w:p>
        </w:tc>
      </w:tr>
      <w:tr w:rsidR="00A04D0B" w:rsidRPr="007C0A83" w:rsidTr="000D75FB">
        <w:tc>
          <w:tcPr>
            <w:tcW w:w="9900" w:type="dxa"/>
            <w:gridSpan w:val="18"/>
            <w:shd w:val="clear" w:color="auto" w:fill="D9D9D9" w:themeFill="background1" w:themeFillShade="D9"/>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r w:rsidR="00AB258A">
              <w:rPr>
                <w:rFonts w:asciiTheme="minorHAnsi" w:hAnsiTheme="minorHAnsi" w:cstheme="minorHAnsi"/>
                <w:sz w:val="22"/>
                <w:lang w:val="en-US"/>
              </w:rPr>
              <w:t xml:space="preserve"> - USD</w:t>
            </w:r>
          </w:p>
        </w:tc>
      </w:tr>
      <w:tr w:rsidR="00A04D0B" w:rsidRPr="007C0A83" w:rsidTr="000D75FB">
        <w:tc>
          <w:tcPr>
            <w:tcW w:w="1213"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601"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620"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816"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0D75FB">
        <w:trPr>
          <w:trHeight w:val="247"/>
        </w:trPr>
        <w:tc>
          <w:tcPr>
            <w:tcW w:w="1213" w:type="dxa"/>
            <w:shd w:val="clear" w:color="auto" w:fill="808080" w:themeFill="background1" w:themeFillShade="80"/>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A04D0B" w:rsidRPr="007C0A83" w:rsidRDefault="00A04D0B" w:rsidP="00D0103F">
            <w:pPr>
              <w:pStyle w:val="Header"/>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shd w:val="clear" w:color="auto" w:fill="auto"/>
          </w:tcPr>
          <w:p w:rsidR="00A04D0B" w:rsidRPr="007C0A83" w:rsidRDefault="00A04D0B" w:rsidP="00D0103F">
            <w:pPr>
              <w:pStyle w:val="Header"/>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4"/>
            <w:shd w:val="clear" w:color="auto" w:fill="auto"/>
          </w:tcPr>
          <w:p w:rsidR="00A04D0B" w:rsidRPr="007C0A83" w:rsidRDefault="00A04D0B" w:rsidP="00A1186C">
            <w:pPr>
              <w:pStyle w:val="Header"/>
              <w:tabs>
                <w:tab w:val="clear" w:pos="4153"/>
                <w:tab w:val="clear" w:pos="8306"/>
              </w:tabs>
              <w:jc w:val="right"/>
              <w:rPr>
                <w:rFonts w:asciiTheme="minorHAnsi" w:hAnsiTheme="minorHAnsi" w:cstheme="minorHAnsi"/>
                <w:sz w:val="22"/>
                <w:lang w:val="en-US"/>
              </w:rPr>
            </w:pPr>
          </w:p>
        </w:tc>
        <w:tc>
          <w:tcPr>
            <w:tcW w:w="1601" w:type="dxa"/>
            <w:gridSpan w:val="3"/>
            <w:shd w:val="clear" w:color="auto" w:fill="auto"/>
          </w:tcPr>
          <w:p w:rsidR="00A04D0B" w:rsidRPr="007C0A83" w:rsidRDefault="00A5257D" w:rsidP="00DA7148">
            <w:pPr>
              <w:pStyle w:val="Header"/>
              <w:tabs>
                <w:tab w:val="clear" w:pos="4153"/>
                <w:tab w:val="clear" w:pos="8306"/>
              </w:tabs>
              <w:rPr>
                <w:rFonts w:asciiTheme="minorHAnsi" w:hAnsiTheme="minorHAnsi" w:cstheme="minorHAnsi"/>
                <w:sz w:val="22"/>
                <w:lang w:val="en-US"/>
              </w:rPr>
            </w:pPr>
            <w:r>
              <w:rPr>
                <w:rFonts w:ascii="Calibri" w:hAnsi="Calibri" w:cs="Calibri"/>
                <w:color w:val="000000"/>
                <w:sz w:val="22"/>
                <w:szCs w:val="22"/>
                <w:lang w:val="en-US"/>
              </w:rPr>
              <w:t>325,229.61</w:t>
            </w:r>
          </w:p>
        </w:tc>
        <w:tc>
          <w:tcPr>
            <w:tcW w:w="1620" w:type="dxa"/>
            <w:gridSpan w:val="5"/>
            <w:shd w:val="clear" w:color="auto" w:fill="808080" w:themeFill="background1" w:themeFillShade="80"/>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816" w:type="dxa"/>
            <w:gridSpan w:val="3"/>
            <w:shd w:val="clear" w:color="auto" w:fill="auto"/>
          </w:tcPr>
          <w:p w:rsidR="00A04D0B" w:rsidRPr="007C0A83" w:rsidRDefault="00A5257D" w:rsidP="008609CA">
            <w:pPr>
              <w:pStyle w:val="Header"/>
              <w:tabs>
                <w:tab w:val="clear" w:pos="4153"/>
                <w:tab w:val="clear" w:pos="8306"/>
              </w:tabs>
              <w:rPr>
                <w:rFonts w:asciiTheme="minorHAnsi" w:hAnsiTheme="minorHAnsi" w:cstheme="minorHAnsi"/>
                <w:sz w:val="22"/>
                <w:lang w:val="en-US"/>
              </w:rPr>
            </w:pPr>
            <w:r>
              <w:rPr>
                <w:rFonts w:ascii="Calibri" w:hAnsi="Calibri" w:cs="Calibri"/>
                <w:color w:val="000000"/>
                <w:sz w:val="22"/>
                <w:szCs w:val="22"/>
                <w:lang w:val="en-US"/>
              </w:rPr>
              <w:t>325,229.61</w:t>
            </w:r>
          </w:p>
        </w:tc>
      </w:tr>
      <w:tr w:rsidR="00A04D0B" w:rsidRPr="007C0A83" w:rsidTr="000D75FB">
        <w:trPr>
          <w:trHeight w:val="247"/>
        </w:trPr>
        <w:tc>
          <w:tcPr>
            <w:tcW w:w="1213"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A04D0B" w:rsidRPr="007C0A83" w:rsidRDefault="00A04D0B" w:rsidP="005C516B">
            <w:pPr>
              <w:pStyle w:val="Header"/>
              <w:rPr>
                <w:rFonts w:asciiTheme="minorHAnsi" w:hAnsiTheme="minorHAnsi" w:cstheme="minorHAnsi"/>
                <w:sz w:val="22"/>
                <w:lang w:val="en-US"/>
              </w:rPr>
            </w:pPr>
          </w:p>
        </w:tc>
        <w:tc>
          <w:tcPr>
            <w:tcW w:w="1255" w:type="dxa"/>
            <w:shd w:val="clear" w:color="auto" w:fill="auto"/>
          </w:tcPr>
          <w:p w:rsidR="00A04D0B" w:rsidRPr="007C0A83" w:rsidRDefault="00A04D0B" w:rsidP="005C516B">
            <w:pPr>
              <w:pStyle w:val="Header"/>
              <w:rPr>
                <w:rFonts w:asciiTheme="minorHAnsi" w:hAnsiTheme="minorHAnsi" w:cstheme="minorHAnsi"/>
                <w:sz w:val="22"/>
                <w:lang w:val="en-US"/>
              </w:rPr>
            </w:pPr>
          </w:p>
        </w:tc>
        <w:tc>
          <w:tcPr>
            <w:tcW w:w="1285" w:type="dxa"/>
            <w:gridSpan w:val="4"/>
            <w:shd w:val="clear" w:color="auto" w:fill="auto"/>
          </w:tcPr>
          <w:p w:rsidR="00A04D0B" w:rsidRPr="007C0A83" w:rsidRDefault="00A04D0B" w:rsidP="00A1186C">
            <w:pPr>
              <w:pStyle w:val="Header"/>
              <w:tabs>
                <w:tab w:val="clear" w:pos="4153"/>
                <w:tab w:val="clear" w:pos="8306"/>
              </w:tabs>
              <w:jc w:val="right"/>
              <w:rPr>
                <w:rFonts w:asciiTheme="minorHAnsi" w:hAnsiTheme="minorHAnsi" w:cstheme="minorHAnsi"/>
                <w:sz w:val="22"/>
                <w:lang w:val="en-US"/>
              </w:rPr>
            </w:pPr>
          </w:p>
        </w:tc>
        <w:tc>
          <w:tcPr>
            <w:tcW w:w="1601" w:type="dxa"/>
            <w:gridSpan w:val="3"/>
            <w:shd w:val="clear" w:color="auto" w:fill="auto"/>
          </w:tcPr>
          <w:p w:rsidR="00A04D0B" w:rsidRPr="007C0A83" w:rsidRDefault="00A04D0B" w:rsidP="005C516B">
            <w:pPr>
              <w:pStyle w:val="Header"/>
              <w:rPr>
                <w:rFonts w:asciiTheme="minorHAnsi" w:hAnsiTheme="minorHAnsi" w:cstheme="minorHAnsi"/>
                <w:sz w:val="22"/>
                <w:lang w:val="en-US"/>
              </w:rPr>
            </w:pPr>
          </w:p>
        </w:tc>
        <w:tc>
          <w:tcPr>
            <w:tcW w:w="1620" w:type="dxa"/>
            <w:gridSpan w:val="5"/>
            <w:shd w:val="clear" w:color="auto" w:fill="auto"/>
          </w:tcPr>
          <w:p w:rsidR="00A04D0B" w:rsidRPr="007C0A83" w:rsidRDefault="00A04D0B" w:rsidP="00D0103F">
            <w:pPr>
              <w:pStyle w:val="Header"/>
              <w:tabs>
                <w:tab w:val="clear" w:pos="4153"/>
                <w:tab w:val="clear" w:pos="8306"/>
              </w:tabs>
              <w:jc w:val="right"/>
              <w:rPr>
                <w:rFonts w:asciiTheme="minorHAnsi" w:hAnsiTheme="minorHAnsi" w:cstheme="minorHAnsi"/>
                <w:sz w:val="22"/>
                <w:lang w:val="en-US"/>
              </w:rPr>
            </w:pPr>
          </w:p>
        </w:tc>
        <w:tc>
          <w:tcPr>
            <w:tcW w:w="1816"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r>
      <w:tr w:rsidR="00A04D0B" w:rsidRPr="007C0A83" w:rsidTr="000D75FB">
        <w:tc>
          <w:tcPr>
            <w:tcW w:w="9900" w:type="dxa"/>
            <w:gridSpan w:val="18"/>
            <w:shd w:val="clear" w:color="auto" w:fill="auto"/>
          </w:tcPr>
          <w:p w:rsidR="00A04D0B" w:rsidRPr="007C0A83" w:rsidRDefault="00A04D0B" w:rsidP="00994CCD">
            <w:pPr>
              <w:pStyle w:val="Header"/>
              <w:tabs>
                <w:tab w:val="clear" w:pos="4153"/>
                <w:tab w:val="clear" w:pos="8306"/>
              </w:tabs>
              <w:rPr>
                <w:rFonts w:asciiTheme="minorHAnsi" w:hAnsiTheme="minorHAnsi" w:cstheme="minorHAnsi"/>
                <w:b/>
                <w:bCs/>
                <w:sz w:val="22"/>
                <w:lang w:val="en-US"/>
              </w:rPr>
            </w:pPr>
          </w:p>
        </w:tc>
      </w:tr>
      <w:tr w:rsidR="00A04D0B" w:rsidRPr="007C0A83" w:rsidTr="000D75FB">
        <w:tc>
          <w:tcPr>
            <w:tcW w:w="9900" w:type="dxa"/>
            <w:gridSpan w:val="18"/>
            <w:shd w:val="clear" w:color="auto" w:fill="auto"/>
          </w:tcPr>
          <w:p w:rsidR="00A04D0B" w:rsidRPr="007C0A83" w:rsidRDefault="00A97870" w:rsidP="005C516B">
            <w:pPr>
              <w:pStyle w:val="Header"/>
              <w:tabs>
                <w:tab w:val="clear" w:pos="4153"/>
                <w:tab w:val="clear" w:pos="8306"/>
              </w:tabs>
              <w:rPr>
                <w:rFonts w:asciiTheme="minorHAnsi" w:hAnsiTheme="minorHAnsi" w:cstheme="minorHAnsi"/>
                <w:sz w:val="22"/>
                <w:lang w:val="en-US"/>
              </w:rPr>
            </w:pPr>
            <w:r>
              <w:br w:type="page"/>
            </w:r>
            <w:r w:rsidR="00A04D0B" w:rsidRPr="007C0A83">
              <w:rPr>
                <w:rFonts w:asciiTheme="minorHAnsi" w:hAnsiTheme="minorHAnsi" w:cstheme="minorHAnsi"/>
                <w:sz w:val="22"/>
                <w:lang w:val="en-US"/>
              </w:rPr>
              <w:t xml:space="preserve">Activity ID: </w:t>
            </w:r>
            <w:r w:rsidR="00A04D0B" w:rsidRPr="007C0A83">
              <w:rPr>
                <w:rFonts w:asciiTheme="minorHAnsi" w:hAnsiTheme="minorHAnsi" w:cstheme="minorHAnsi"/>
                <w:b/>
                <w:color w:val="000000"/>
                <w:szCs w:val="20"/>
                <w:u w:val="single"/>
                <w:lang w:val="en-US"/>
              </w:rPr>
              <w:t xml:space="preserve">Activity Result 2-3: </w:t>
            </w:r>
            <w:r w:rsidR="00FC5672">
              <w:rPr>
                <w:rFonts w:asciiTheme="minorHAnsi" w:hAnsiTheme="minorHAnsi" w:cstheme="minorHAnsi"/>
                <w:b/>
                <w:color w:val="000000"/>
                <w:szCs w:val="20"/>
                <w:u w:val="single"/>
                <w:lang w:val="en-US"/>
              </w:rPr>
              <w:t>Operational p</w:t>
            </w:r>
            <w:r w:rsidR="00A04D0B" w:rsidRPr="007C0A83">
              <w:rPr>
                <w:rFonts w:asciiTheme="minorHAnsi" w:hAnsiTheme="minorHAnsi" w:cstheme="minorHAnsi"/>
                <w:b/>
                <w:color w:val="000000"/>
                <w:szCs w:val="20"/>
                <w:u w:val="single"/>
                <w:lang w:val="en-US"/>
              </w:rPr>
              <w:t>latform an</w:t>
            </w:r>
            <w:r w:rsidR="00FC5672">
              <w:rPr>
                <w:rFonts w:asciiTheme="minorHAnsi" w:hAnsiTheme="minorHAnsi" w:cstheme="minorHAnsi"/>
                <w:b/>
                <w:color w:val="000000"/>
                <w:szCs w:val="20"/>
                <w:u w:val="single"/>
                <w:lang w:val="en-US"/>
              </w:rPr>
              <w:t>d mechanism to evaluate, follow-</w:t>
            </w:r>
            <w:r w:rsidR="00A04D0B" w:rsidRPr="007C0A83">
              <w:rPr>
                <w:rFonts w:asciiTheme="minorHAnsi" w:hAnsiTheme="minorHAnsi" w:cstheme="minorHAnsi"/>
                <w:b/>
                <w:color w:val="000000"/>
                <w:szCs w:val="20"/>
                <w:u w:val="single"/>
                <w:lang w:val="en-US"/>
              </w:rPr>
              <w:t xml:space="preserve">up and outreach with </w:t>
            </w:r>
            <w:r w:rsidR="00FC5672">
              <w:rPr>
                <w:rFonts w:asciiTheme="minorHAnsi" w:hAnsiTheme="minorHAnsi" w:cstheme="minorHAnsi"/>
                <w:b/>
                <w:color w:val="000000"/>
                <w:szCs w:val="20"/>
                <w:u w:val="single"/>
                <w:lang w:val="en-US"/>
              </w:rPr>
              <w:t xml:space="preserve">training </w:t>
            </w:r>
            <w:r w:rsidR="00A04D0B" w:rsidRPr="007C0A83">
              <w:rPr>
                <w:rFonts w:asciiTheme="minorHAnsi" w:hAnsiTheme="minorHAnsi" w:cstheme="minorHAnsi"/>
                <w:b/>
                <w:color w:val="000000"/>
                <w:szCs w:val="20"/>
                <w:u w:val="single"/>
                <w:lang w:val="en-US"/>
              </w:rPr>
              <w:t>alumni</w:t>
            </w:r>
          </w:p>
          <w:p w:rsidR="00A04D0B" w:rsidRPr="007C0A83" w:rsidRDefault="00A04D0B"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293940">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Deliverable Description:</w:t>
            </w:r>
          </w:p>
          <w:p w:rsidR="00A04D0B" w:rsidRPr="007C0A83" w:rsidRDefault="00A04D0B" w:rsidP="005C516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A04D0B" w:rsidP="008D6109">
            <w:pPr>
              <w:pStyle w:val="Header"/>
              <w:numPr>
                <w:ilvl w:val="0"/>
                <w:numId w:val="5"/>
              </w:numPr>
              <w:tabs>
                <w:tab w:val="clear" w:pos="4153"/>
                <w:tab w:val="clear" w:pos="8306"/>
              </w:tabs>
              <w:jc w:val="both"/>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Database </w:t>
            </w:r>
            <w:r w:rsidR="003520E0">
              <w:rPr>
                <w:rFonts w:asciiTheme="minorHAnsi" w:hAnsiTheme="minorHAnsi" w:cstheme="minorHAnsi"/>
                <w:i/>
                <w:iCs/>
                <w:sz w:val="22"/>
                <w:szCs w:val="22"/>
                <w:lang w:val="en-US"/>
              </w:rPr>
              <w:t>o</w:t>
            </w:r>
            <w:r w:rsidR="003520E0" w:rsidRPr="007C0A83">
              <w:rPr>
                <w:rFonts w:asciiTheme="minorHAnsi" w:hAnsiTheme="minorHAnsi" w:cstheme="minorHAnsi"/>
                <w:i/>
                <w:iCs/>
                <w:sz w:val="22"/>
                <w:szCs w:val="22"/>
                <w:lang w:val="en-US"/>
              </w:rPr>
              <w:t xml:space="preserve">f Participants Developed </w:t>
            </w:r>
          </w:p>
          <w:p w:rsidR="00A04D0B" w:rsidRPr="007C0A83" w:rsidRDefault="00A04D0B" w:rsidP="003520E0">
            <w:pPr>
              <w:ind w:left="360"/>
              <w:jc w:val="both"/>
              <w:rPr>
                <w:rFonts w:asciiTheme="minorHAnsi" w:hAnsiTheme="minorHAnsi" w:cstheme="minorHAnsi"/>
                <w:sz w:val="22"/>
                <w:szCs w:val="22"/>
                <w:lang w:val="en-US" w:bidi="ar-EG"/>
              </w:rPr>
            </w:pPr>
            <w:r w:rsidRPr="007C0A83">
              <w:rPr>
                <w:rFonts w:asciiTheme="minorHAnsi" w:hAnsiTheme="minorHAnsi" w:cstheme="minorHAnsi"/>
                <w:sz w:val="22"/>
                <w:szCs w:val="22"/>
                <w:lang w:val="en-US"/>
              </w:rPr>
              <w:t xml:space="preserve">This indicator was achieved </w:t>
            </w:r>
            <w:r w:rsidR="003520E0">
              <w:rPr>
                <w:rFonts w:asciiTheme="minorHAnsi" w:hAnsiTheme="minorHAnsi" w:cstheme="minorHAnsi"/>
                <w:sz w:val="22"/>
                <w:szCs w:val="22"/>
                <w:lang w:val="en-US"/>
              </w:rPr>
              <w:t xml:space="preserve">during Q1 of the Project. </w:t>
            </w:r>
          </w:p>
          <w:p w:rsidR="00A04D0B" w:rsidRPr="007C0A83" w:rsidRDefault="003520E0" w:rsidP="008D6109">
            <w:pPr>
              <w:numPr>
                <w:ilvl w:val="0"/>
                <w:numId w:val="5"/>
              </w:numPr>
              <w:rPr>
                <w:rFonts w:asciiTheme="minorHAnsi" w:hAnsiTheme="minorHAnsi" w:cstheme="minorHAnsi"/>
                <w:i/>
                <w:iCs/>
                <w:sz w:val="22"/>
                <w:szCs w:val="22"/>
                <w:lang w:val="en-US"/>
              </w:rPr>
            </w:pPr>
            <w:r>
              <w:rPr>
                <w:rFonts w:asciiTheme="minorHAnsi" w:hAnsiTheme="minorHAnsi" w:cstheme="minorHAnsi"/>
                <w:i/>
                <w:iCs/>
                <w:sz w:val="22"/>
                <w:szCs w:val="22"/>
                <w:lang w:val="en-US"/>
              </w:rPr>
              <w:t>Monitoring and Evaluation Mechanisms D</w:t>
            </w:r>
            <w:r w:rsidR="00A04D0B" w:rsidRPr="007C0A83">
              <w:rPr>
                <w:rFonts w:asciiTheme="minorHAnsi" w:hAnsiTheme="minorHAnsi" w:cstheme="minorHAnsi"/>
                <w:i/>
                <w:iCs/>
                <w:sz w:val="22"/>
                <w:szCs w:val="22"/>
                <w:lang w:val="en-US"/>
              </w:rPr>
              <w:t xml:space="preserve">eveloped </w:t>
            </w:r>
          </w:p>
          <w:p w:rsidR="00A04D0B" w:rsidRPr="007C0A83" w:rsidRDefault="00A04D0B" w:rsidP="003520E0">
            <w:pPr>
              <w:ind w:left="360"/>
              <w:jc w:val="both"/>
              <w:rPr>
                <w:rFonts w:asciiTheme="minorHAnsi" w:hAnsiTheme="minorHAnsi" w:cstheme="minorHAnsi"/>
                <w:sz w:val="22"/>
                <w:szCs w:val="22"/>
                <w:lang w:val="en-US" w:bidi="ar-EG"/>
              </w:rPr>
            </w:pPr>
            <w:r w:rsidRPr="007C0A83">
              <w:rPr>
                <w:rFonts w:asciiTheme="minorHAnsi" w:hAnsiTheme="minorHAnsi" w:cstheme="minorHAnsi"/>
                <w:sz w:val="22"/>
                <w:szCs w:val="22"/>
                <w:lang w:val="en-US"/>
              </w:rPr>
              <w:t xml:space="preserve">This indicator was achieved </w:t>
            </w:r>
            <w:r w:rsidR="003520E0">
              <w:rPr>
                <w:rFonts w:asciiTheme="minorHAnsi" w:hAnsiTheme="minorHAnsi" w:cstheme="minorHAnsi"/>
                <w:sz w:val="22"/>
                <w:szCs w:val="22"/>
                <w:lang w:val="en-US"/>
              </w:rPr>
              <w:t>during Q1 of</w:t>
            </w:r>
            <w:r w:rsidR="00DF2A07">
              <w:rPr>
                <w:rFonts w:asciiTheme="minorHAnsi" w:hAnsiTheme="minorHAnsi" w:cstheme="minorHAnsi"/>
                <w:sz w:val="22"/>
                <w:szCs w:val="22"/>
                <w:lang w:val="en-US"/>
              </w:rPr>
              <w:t xml:space="preserve"> the Project.</w:t>
            </w:r>
          </w:p>
          <w:p w:rsidR="00F425F6" w:rsidRPr="007C0A83" w:rsidRDefault="00F425F6" w:rsidP="00F425F6">
            <w:pPr>
              <w:pStyle w:val="Header"/>
              <w:numPr>
                <w:ilvl w:val="0"/>
                <w:numId w:val="4"/>
              </w:numPr>
              <w:tabs>
                <w:tab w:val="clear" w:pos="4153"/>
                <w:tab w:val="clear" w:pos="8306"/>
              </w:tabs>
              <w:spacing w:after="60"/>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Knowledge Gained by Participants as Measured (e</w:t>
            </w:r>
            <w:r w:rsidRPr="007C0A83">
              <w:rPr>
                <w:rFonts w:asciiTheme="minorHAnsi" w:hAnsiTheme="minorHAnsi" w:cstheme="minorHAnsi"/>
                <w:i/>
                <w:iCs/>
                <w:sz w:val="22"/>
                <w:szCs w:val="22"/>
                <w:lang w:val="en-US"/>
              </w:rPr>
              <w:t xml:space="preserve">nd of course evaluation) </w:t>
            </w:r>
          </w:p>
          <w:p w:rsidR="00A04D0B" w:rsidRDefault="003520E0" w:rsidP="003520E0">
            <w:pPr>
              <w:pStyle w:val="Header"/>
              <w:tabs>
                <w:tab w:val="clear" w:pos="4153"/>
                <w:tab w:val="clear" w:pos="8306"/>
              </w:tabs>
              <w:ind w:left="360"/>
              <w:jc w:val="both"/>
              <w:rPr>
                <w:rFonts w:asciiTheme="minorHAnsi" w:hAnsiTheme="minorHAnsi" w:cstheme="minorHAnsi"/>
                <w:sz w:val="22"/>
                <w:szCs w:val="22"/>
                <w:lang w:val="en-US"/>
              </w:rPr>
            </w:pPr>
            <w:r w:rsidRPr="003520E0">
              <w:rPr>
                <w:rFonts w:asciiTheme="minorHAnsi" w:hAnsiTheme="minorHAnsi" w:cstheme="minorHAnsi"/>
                <w:sz w:val="22"/>
                <w:szCs w:val="22"/>
                <w:lang w:val="en-US"/>
              </w:rPr>
              <w:t xml:space="preserve">Due to the current, unstable situation facing some of the target groups of this output, the activity has been postponed to Q4 of 2014 (Q3 of the Project). </w:t>
            </w:r>
          </w:p>
          <w:p w:rsidR="00A04D0B" w:rsidRPr="007C0A83" w:rsidRDefault="003520E0" w:rsidP="008D6109">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Follow-up group w</w:t>
            </w:r>
            <w:r w:rsidRPr="007C0A83">
              <w:rPr>
                <w:rFonts w:asciiTheme="minorHAnsi" w:hAnsiTheme="minorHAnsi" w:cstheme="minorHAnsi"/>
                <w:i/>
                <w:iCs/>
                <w:sz w:val="22"/>
                <w:szCs w:val="22"/>
                <w:lang w:val="en-US"/>
              </w:rPr>
              <w:t>ith Available Partici</w:t>
            </w:r>
            <w:r>
              <w:rPr>
                <w:rFonts w:asciiTheme="minorHAnsi" w:hAnsiTheme="minorHAnsi" w:cstheme="minorHAnsi"/>
                <w:i/>
                <w:iCs/>
                <w:sz w:val="22"/>
                <w:szCs w:val="22"/>
                <w:lang w:val="en-US"/>
              </w:rPr>
              <w:t>pants and Partners t</w:t>
            </w:r>
            <w:r w:rsidRPr="007C0A83">
              <w:rPr>
                <w:rFonts w:asciiTheme="minorHAnsi" w:hAnsiTheme="minorHAnsi" w:cstheme="minorHAnsi"/>
                <w:i/>
                <w:iCs/>
                <w:sz w:val="22"/>
                <w:szCs w:val="22"/>
                <w:lang w:val="en-US"/>
              </w:rPr>
              <w:t>o Assess Impact Conducted</w:t>
            </w:r>
          </w:p>
          <w:p w:rsidR="003520E0" w:rsidRDefault="003520E0" w:rsidP="003520E0">
            <w:pPr>
              <w:pStyle w:val="Header"/>
              <w:tabs>
                <w:tab w:val="clear" w:pos="4153"/>
                <w:tab w:val="clear" w:pos="8306"/>
              </w:tabs>
              <w:ind w:left="360"/>
              <w:jc w:val="both"/>
              <w:rPr>
                <w:rFonts w:asciiTheme="minorHAnsi" w:hAnsiTheme="minorHAnsi" w:cstheme="minorHAnsi"/>
                <w:sz w:val="22"/>
                <w:szCs w:val="22"/>
                <w:lang w:val="en-US"/>
              </w:rPr>
            </w:pPr>
            <w:r w:rsidRPr="003520E0">
              <w:rPr>
                <w:rFonts w:asciiTheme="minorHAnsi" w:hAnsiTheme="minorHAnsi" w:cstheme="minorHAnsi"/>
                <w:sz w:val="22"/>
                <w:szCs w:val="22"/>
                <w:lang w:val="en-US"/>
              </w:rPr>
              <w:t>Implementation was not scheduled during Q2 of the Project</w:t>
            </w:r>
            <w:r>
              <w:rPr>
                <w:rFonts w:asciiTheme="minorHAnsi" w:hAnsiTheme="minorHAnsi" w:cstheme="minorHAnsi"/>
                <w:sz w:val="22"/>
                <w:szCs w:val="22"/>
                <w:lang w:val="en-US"/>
              </w:rPr>
              <w:t>.</w:t>
            </w:r>
          </w:p>
          <w:p w:rsidR="00DF2A07" w:rsidRDefault="00DF2A07" w:rsidP="005C516B">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May 2014 – February 2015</w:t>
            </w:r>
          </w:p>
          <w:p w:rsidR="00A04D0B" w:rsidRPr="007C0A83" w:rsidRDefault="00A04D0B" w:rsidP="00734D6E">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Progress to date:  50%</w:t>
            </w:r>
          </w:p>
        </w:tc>
      </w:tr>
      <w:tr w:rsidR="00A04D0B" w:rsidRPr="007C0A83" w:rsidTr="000D75FB">
        <w:tc>
          <w:tcPr>
            <w:tcW w:w="3578" w:type="dxa"/>
            <w:gridSpan w:val="3"/>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Quality Criteria</w:t>
            </w:r>
          </w:p>
        </w:tc>
        <w:tc>
          <w:tcPr>
            <w:tcW w:w="816" w:type="dxa"/>
            <w:gridSpan w:val="2"/>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Date</w:t>
            </w:r>
          </w:p>
        </w:tc>
        <w:tc>
          <w:tcPr>
            <w:tcW w:w="5506" w:type="dxa"/>
            <w:gridSpan w:val="1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Results of Activities</w:t>
            </w:r>
          </w:p>
        </w:tc>
      </w:tr>
      <w:tr w:rsidR="00A04D0B" w:rsidRPr="007C0A83" w:rsidTr="000D75FB">
        <w:tc>
          <w:tcPr>
            <w:tcW w:w="3578" w:type="dxa"/>
            <w:gridSpan w:val="3"/>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816" w:type="dxa"/>
            <w:gridSpan w:val="2"/>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800"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User Perspective</w:t>
            </w:r>
          </w:p>
        </w:tc>
        <w:tc>
          <w:tcPr>
            <w:tcW w:w="1710"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Resource Status</w:t>
            </w:r>
          </w:p>
        </w:tc>
        <w:tc>
          <w:tcPr>
            <w:tcW w:w="1996"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Timeliness</w:t>
            </w:r>
          </w:p>
        </w:tc>
      </w:tr>
      <w:tr w:rsidR="00A04D0B" w:rsidRPr="007C0A83" w:rsidTr="000D75FB">
        <w:tc>
          <w:tcPr>
            <w:tcW w:w="9900" w:type="dxa"/>
            <w:gridSpan w:val="18"/>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r w:rsidR="003520E0">
              <w:rPr>
                <w:rFonts w:asciiTheme="minorHAnsi" w:hAnsiTheme="minorHAnsi" w:cstheme="minorHAnsi"/>
                <w:sz w:val="22"/>
                <w:lang w:val="en-US"/>
              </w:rPr>
              <w:t xml:space="preserve"> – in USD</w:t>
            </w:r>
          </w:p>
        </w:tc>
      </w:tr>
      <w:tr w:rsidR="00A04D0B" w:rsidRPr="007C0A83" w:rsidTr="000D75FB">
        <w:tc>
          <w:tcPr>
            <w:tcW w:w="1213"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331"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710"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996"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0D75FB">
        <w:trPr>
          <w:trHeight w:val="328"/>
        </w:trPr>
        <w:tc>
          <w:tcPr>
            <w:tcW w:w="1213"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331"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20,000</w:t>
            </w:r>
          </w:p>
        </w:tc>
        <w:tc>
          <w:tcPr>
            <w:tcW w:w="1710"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0</w:t>
            </w:r>
          </w:p>
        </w:tc>
        <w:tc>
          <w:tcPr>
            <w:tcW w:w="1996"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20,000</w:t>
            </w:r>
          </w:p>
        </w:tc>
      </w:tr>
    </w:tbl>
    <w:p w:rsidR="00A97870" w:rsidRDefault="00A97870">
      <w:r>
        <w:br w:type="page"/>
      </w:r>
    </w:p>
    <w:tbl>
      <w:tblPr>
        <w:tblW w:w="99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2"/>
        <w:gridCol w:w="91"/>
        <w:gridCol w:w="1110"/>
        <w:gridCol w:w="991"/>
        <w:gridCol w:w="264"/>
        <w:gridCol w:w="43"/>
        <w:gridCol w:w="276"/>
        <w:gridCol w:w="407"/>
        <w:gridCol w:w="90"/>
        <w:gridCol w:w="270"/>
        <w:gridCol w:w="131"/>
        <w:gridCol w:w="68"/>
        <w:gridCol w:w="1061"/>
        <w:gridCol w:w="180"/>
        <w:gridCol w:w="90"/>
        <w:gridCol w:w="180"/>
        <w:gridCol w:w="180"/>
        <w:gridCol w:w="90"/>
        <w:gridCol w:w="900"/>
        <w:gridCol w:w="270"/>
        <w:gridCol w:w="90"/>
        <w:gridCol w:w="180"/>
        <w:gridCol w:w="90"/>
        <w:gridCol w:w="90"/>
        <w:gridCol w:w="1636"/>
      </w:tblGrid>
      <w:tr w:rsidR="00A04D0B" w:rsidRPr="007C0A83" w:rsidTr="000D75FB">
        <w:tc>
          <w:tcPr>
            <w:tcW w:w="9900" w:type="dxa"/>
            <w:gridSpan w:val="25"/>
            <w:tcBorders>
              <w:top w:val="single" w:sz="4" w:space="0" w:color="auto"/>
              <w:left w:val="single" w:sz="4" w:space="0" w:color="auto"/>
              <w:bottom w:val="single" w:sz="4" w:space="0" w:color="auto"/>
              <w:right w:val="single" w:sz="4" w:space="0" w:color="auto"/>
            </w:tcBorders>
            <w:shd w:val="clear" w:color="auto" w:fill="auto"/>
          </w:tcPr>
          <w:p w:rsidR="00A97870" w:rsidRDefault="00A97870" w:rsidP="00D56C0A">
            <w:pPr>
              <w:pStyle w:val="Header"/>
              <w:tabs>
                <w:tab w:val="clear" w:pos="4153"/>
                <w:tab w:val="clear" w:pos="8306"/>
              </w:tabs>
              <w:rPr>
                <w:rFonts w:asciiTheme="minorHAnsi" w:hAnsiTheme="minorHAnsi" w:cstheme="minorHAnsi"/>
                <w:b/>
                <w:bCs/>
                <w:sz w:val="24"/>
                <w:lang w:val="en-US"/>
              </w:rPr>
            </w:pPr>
          </w:p>
          <w:p w:rsidR="00A97870" w:rsidRPr="007C0A83" w:rsidRDefault="00A04D0B" w:rsidP="00A97870">
            <w:pPr>
              <w:pStyle w:val="Header"/>
              <w:tabs>
                <w:tab w:val="clear" w:pos="4153"/>
                <w:tab w:val="clear" w:pos="8306"/>
              </w:tabs>
              <w:rPr>
                <w:rFonts w:asciiTheme="minorHAnsi" w:hAnsiTheme="minorHAnsi" w:cstheme="minorHAnsi"/>
                <w:b/>
                <w:bCs/>
                <w:sz w:val="24"/>
                <w:lang w:val="en-US"/>
              </w:rPr>
            </w:pPr>
            <w:r w:rsidRPr="007C0A83">
              <w:rPr>
                <w:rFonts w:asciiTheme="minorHAnsi" w:hAnsiTheme="minorHAnsi" w:cstheme="minorHAnsi"/>
                <w:b/>
                <w:bCs/>
                <w:sz w:val="24"/>
                <w:lang w:val="en-US"/>
              </w:rPr>
              <w:t>OUTPUT 3:</w:t>
            </w:r>
            <w:r w:rsidR="003A44E5" w:rsidRPr="003A44E5">
              <w:rPr>
                <w:rFonts w:asciiTheme="minorHAnsi" w:hAnsiTheme="minorHAnsi" w:cstheme="minorHAnsi"/>
                <w:b/>
                <w:iCs/>
                <w:sz w:val="24"/>
                <w:shd w:val="clear" w:color="auto" w:fill="FFFFFF"/>
                <w:lang w:val="en-US" w:eastAsia="ja-JP"/>
              </w:rPr>
              <w:t>I</w:t>
            </w:r>
            <w:r w:rsidR="003A44E5" w:rsidRPr="003A44E5">
              <w:rPr>
                <w:rFonts w:asciiTheme="minorHAnsi" w:hAnsiTheme="minorHAnsi" w:cstheme="minorHAnsi"/>
                <w:b/>
                <w:iCs/>
                <w:sz w:val="24"/>
                <w:shd w:val="clear" w:color="auto" w:fill="FFFFFF"/>
                <w:lang w:val="en-US"/>
              </w:rPr>
              <w:t>mproved Knowledge and Skills in Conflict Resolution and Crisis Management in North Africa, the Sahel and</w:t>
            </w:r>
            <w:r w:rsidR="0031026B">
              <w:rPr>
                <w:rFonts w:asciiTheme="minorHAnsi" w:hAnsiTheme="minorHAnsi" w:cstheme="minorHAnsi"/>
                <w:b/>
                <w:iCs/>
                <w:sz w:val="24"/>
                <w:shd w:val="clear" w:color="auto" w:fill="FFFFFF"/>
                <w:lang w:val="en-US"/>
              </w:rPr>
              <w:t xml:space="preserve"> </w:t>
            </w:r>
            <w:r w:rsidR="003A44E5" w:rsidRPr="003A44E5">
              <w:rPr>
                <w:rFonts w:asciiTheme="minorHAnsi" w:hAnsiTheme="minorHAnsi" w:cstheme="minorHAnsi"/>
                <w:b/>
                <w:iCs/>
                <w:sz w:val="24"/>
                <w:shd w:val="clear" w:color="auto" w:fill="FFFFFF"/>
                <w:lang w:val="en-US"/>
              </w:rPr>
              <w:t>Great Lakes</w:t>
            </w:r>
            <w:r w:rsidRPr="007C0A83">
              <w:rPr>
                <w:rFonts w:asciiTheme="minorHAnsi" w:hAnsiTheme="minorHAnsi" w:cstheme="minorHAnsi"/>
                <w:b/>
                <w:bCs/>
                <w:sz w:val="24"/>
                <w:lang w:val="en-US"/>
              </w:rPr>
              <w:br/>
            </w:r>
          </w:p>
          <w:p w:rsidR="00A04D0B" w:rsidRPr="007C0A83" w:rsidRDefault="00A04D0B" w:rsidP="00D56C0A">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Deliverable Description:</w:t>
            </w:r>
          </w:p>
          <w:p w:rsidR="003A44E5" w:rsidRDefault="00A04D0B" w:rsidP="00A97870">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sz w:val="22"/>
                <w:lang w:val="en-US"/>
              </w:rPr>
              <w:t>During this quarter, CCCPA succes</w:t>
            </w:r>
            <w:r w:rsidR="00F53925">
              <w:rPr>
                <w:rFonts w:asciiTheme="minorHAnsi" w:hAnsiTheme="minorHAnsi" w:cstheme="minorHAnsi"/>
                <w:sz w:val="22"/>
                <w:lang w:val="en-US"/>
              </w:rPr>
              <w:t xml:space="preserve">sfully conducted three trainings </w:t>
            </w:r>
            <w:r w:rsidRPr="007C0A83">
              <w:rPr>
                <w:rFonts w:asciiTheme="minorHAnsi" w:hAnsiTheme="minorHAnsi" w:cstheme="minorHAnsi"/>
                <w:sz w:val="22"/>
                <w:lang w:val="en-US"/>
              </w:rPr>
              <w:t xml:space="preserve">to improve skills in </w:t>
            </w:r>
            <w:r w:rsidR="00F53925">
              <w:rPr>
                <w:rFonts w:asciiTheme="minorHAnsi" w:hAnsiTheme="minorHAnsi" w:cstheme="minorHAnsi"/>
                <w:sz w:val="22"/>
                <w:lang w:val="en-US"/>
              </w:rPr>
              <w:t>“</w:t>
            </w:r>
            <w:r w:rsidRPr="007C0A83">
              <w:rPr>
                <w:rFonts w:asciiTheme="minorHAnsi" w:hAnsiTheme="minorHAnsi" w:cstheme="minorHAnsi"/>
                <w:sz w:val="22"/>
                <w:lang w:val="en-US"/>
              </w:rPr>
              <w:t>Media and Conflict</w:t>
            </w:r>
            <w:r w:rsidR="00F53925">
              <w:rPr>
                <w:rFonts w:asciiTheme="minorHAnsi" w:hAnsiTheme="minorHAnsi" w:cstheme="minorHAnsi"/>
                <w:sz w:val="22"/>
                <w:lang w:val="en-US"/>
              </w:rPr>
              <w:t>”</w:t>
            </w:r>
            <w:r w:rsidRPr="007C0A83">
              <w:rPr>
                <w:rFonts w:asciiTheme="minorHAnsi" w:hAnsiTheme="minorHAnsi" w:cstheme="minorHAnsi"/>
                <w:sz w:val="22"/>
                <w:lang w:val="en-US"/>
              </w:rPr>
              <w:t xml:space="preserve"> in North Africa, </w:t>
            </w:r>
            <w:r w:rsidR="003A44E5">
              <w:rPr>
                <w:rFonts w:asciiTheme="minorHAnsi" w:hAnsiTheme="minorHAnsi" w:cstheme="minorHAnsi"/>
                <w:sz w:val="22"/>
                <w:lang w:val="en-US"/>
              </w:rPr>
              <w:t>the Sahel and Great Lakes</w:t>
            </w:r>
            <w:r w:rsidRPr="007C0A83">
              <w:rPr>
                <w:rFonts w:asciiTheme="minorHAnsi" w:hAnsiTheme="minorHAnsi" w:cstheme="minorHAnsi"/>
                <w:sz w:val="22"/>
                <w:lang w:val="en-US"/>
              </w:rPr>
              <w:t xml:space="preserve">. The trainings were attended by 70 participants </w:t>
            </w:r>
            <w:r w:rsidR="00005F88">
              <w:rPr>
                <w:rFonts w:asciiTheme="minorHAnsi" w:hAnsiTheme="minorHAnsi" w:cstheme="minorHAnsi"/>
                <w:sz w:val="22"/>
                <w:lang w:val="en-US"/>
              </w:rPr>
              <w:t>(36 male</w:t>
            </w:r>
            <w:r w:rsidR="003A44E5">
              <w:rPr>
                <w:rFonts w:asciiTheme="minorHAnsi" w:hAnsiTheme="minorHAnsi" w:cstheme="minorHAnsi"/>
                <w:sz w:val="22"/>
                <w:lang w:val="en-US"/>
              </w:rPr>
              <w:t>s</w:t>
            </w:r>
            <w:r w:rsidR="00005F88">
              <w:rPr>
                <w:rFonts w:asciiTheme="minorHAnsi" w:hAnsiTheme="minorHAnsi" w:cstheme="minorHAnsi"/>
                <w:sz w:val="22"/>
                <w:lang w:val="en-US"/>
              </w:rPr>
              <w:t xml:space="preserve"> and 34 females) </w:t>
            </w:r>
            <w:r w:rsidR="003A44E5">
              <w:rPr>
                <w:rFonts w:asciiTheme="minorHAnsi" w:hAnsiTheme="minorHAnsi" w:cstheme="minorHAnsi"/>
                <w:sz w:val="22"/>
                <w:lang w:val="en-US"/>
              </w:rPr>
              <w:t xml:space="preserve">from 11 </w:t>
            </w:r>
            <w:r w:rsidR="003A44E5" w:rsidRPr="00EF137E">
              <w:rPr>
                <w:rFonts w:asciiTheme="minorHAnsi" w:hAnsiTheme="minorHAnsi" w:cstheme="minorHAnsi"/>
                <w:sz w:val="22"/>
                <w:lang w:val="en-US"/>
              </w:rPr>
              <w:t>countries</w:t>
            </w:r>
            <w:r w:rsidR="00B23348">
              <w:rPr>
                <w:rFonts w:asciiTheme="minorHAnsi" w:hAnsiTheme="minorHAnsi" w:cstheme="minorHAnsi"/>
                <w:sz w:val="22"/>
                <w:lang w:val="en-US"/>
              </w:rPr>
              <w:t xml:space="preserve"> </w:t>
            </w:r>
            <w:r w:rsidR="003A44E5">
              <w:rPr>
                <w:rFonts w:asciiTheme="minorHAnsi" w:hAnsiTheme="minorHAnsi" w:cstheme="minorHAnsi"/>
                <w:sz w:val="22"/>
                <w:lang w:val="en-US"/>
              </w:rPr>
              <w:t xml:space="preserve">and </w:t>
            </w:r>
            <w:r w:rsidRPr="007C0A83">
              <w:rPr>
                <w:rFonts w:asciiTheme="minorHAnsi" w:hAnsiTheme="minorHAnsi" w:cstheme="minorHAnsi"/>
                <w:sz w:val="22"/>
                <w:lang w:val="en-US"/>
              </w:rPr>
              <w:t>different media organizations</w:t>
            </w:r>
            <w:r w:rsidR="00C47C64">
              <w:rPr>
                <w:rFonts w:asciiTheme="minorHAnsi" w:hAnsiTheme="minorHAnsi" w:cstheme="minorHAnsi"/>
                <w:sz w:val="22"/>
                <w:lang w:val="en-US"/>
              </w:rPr>
              <w:t xml:space="preserve">. </w:t>
            </w:r>
            <w:r w:rsidR="00EF137E">
              <w:rPr>
                <w:rFonts w:asciiTheme="minorHAnsi" w:hAnsiTheme="minorHAnsi" w:cstheme="minorHAnsi"/>
                <w:sz w:val="22"/>
                <w:lang w:val="en-US"/>
              </w:rPr>
              <w:t xml:space="preserve">Additionally, </w:t>
            </w:r>
            <w:r w:rsidR="003A44E5">
              <w:rPr>
                <w:rFonts w:asciiTheme="minorHAnsi" w:hAnsiTheme="minorHAnsi" w:cstheme="minorHAnsi"/>
                <w:sz w:val="22"/>
                <w:lang w:val="en-US"/>
              </w:rPr>
              <w:t xml:space="preserve">preparation for </w:t>
            </w:r>
            <w:r w:rsidR="00B23348">
              <w:rPr>
                <w:rFonts w:asciiTheme="minorHAnsi" w:hAnsiTheme="minorHAnsi" w:cstheme="minorHAnsi"/>
                <w:sz w:val="22"/>
                <w:lang w:val="en-US"/>
              </w:rPr>
              <w:t>three</w:t>
            </w:r>
            <w:r w:rsidR="00EF137E" w:rsidRPr="00B54905">
              <w:rPr>
                <w:rFonts w:asciiTheme="minorHAnsi" w:hAnsiTheme="minorHAnsi" w:cstheme="minorHAnsi"/>
                <w:sz w:val="22"/>
                <w:lang w:val="en-US"/>
              </w:rPr>
              <w:t xml:space="preserve"> courses in </w:t>
            </w:r>
            <w:r w:rsidR="00A97870">
              <w:rPr>
                <w:rFonts w:asciiTheme="minorHAnsi" w:hAnsiTheme="minorHAnsi" w:cstheme="minorHAnsi"/>
                <w:sz w:val="22"/>
                <w:lang w:val="en-US"/>
              </w:rPr>
              <w:t xml:space="preserve">Media and Conflict and </w:t>
            </w:r>
            <w:r w:rsidR="00EF137E">
              <w:rPr>
                <w:rFonts w:asciiTheme="minorHAnsi" w:hAnsiTheme="minorHAnsi" w:cstheme="minorHAnsi"/>
                <w:sz w:val="22"/>
                <w:lang w:val="en-US"/>
              </w:rPr>
              <w:t>Crisis Management</w:t>
            </w:r>
            <w:r w:rsidR="003A44E5">
              <w:rPr>
                <w:rFonts w:asciiTheme="minorHAnsi" w:hAnsiTheme="minorHAnsi" w:cstheme="minorHAnsi"/>
                <w:sz w:val="22"/>
                <w:lang w:val="en-US"/>
              </w:rPr>
              <w:t xml:space="preserve"> has been completed. </w:t>
            </w:r>
          </w:p>
          <w:p w:rsidR="003A44E5" w:rsidRDefault="003A44E5" w:rsidP="00FE7E7F">
            <w:pPr>
              <w:pStyle w:val="Header"/>
              <w:tabs>
                <w:tab w:val="clear" w:pos="4153"/>
                <w:tab w:val="clear" w:pos="8306"/>
              </w:tabs>
              <w:jc w:val="both"/>
              <w:rPr>
                <w:rFonts w:asciiTheme="minorHAnsi" w:hAnsiTheme="minorHAnsi" w:cstheme="minorHAnsi"/>
                <w:sz w:val="22"/>
                <w:lang w:val="en-US"/>
              </w:rPr>
            </w:pPr>
          </w:p>
          <w:p w:rsidR="00EF137E" w:rsidRPr="007C0A83" w:rsidRDefault="003A44E5" w:rsidP="00FE7E7F">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P</w:t>
            </w:r>
            <w:r w:rsidR="00EF137E">
              <w:rPr>
                <w:rFonts w:asciiTheme="minorHAnsi" w:hAnsiTheme="minorHAnsi" w:cstheme="minorHAnsi"/>
                <w:sz w:val="22"/>
                <w:lang w:val="en-US"/>
              </w:rPr>
              <w:t>lanned training</w:t>
            </w:r>
            <w:r>
              <w:rPr>
                <w:rFonts w:asciiTheme="minorHAnsi" w:hAnsiTheme="minorHAnsi" w:cstheme="minorHAnsi"/>
                <w:sz w:val="22"/>
                <w:lang w:val="en-US"/>
              </w:rPr>
              <w:t>s</w:t>
            </w:r>
            <w:r w:rsidR="00EF137E">
              <w:rPr>
                <w:rFonts w:asciiTheme="minorHAnsi" w:hAnsiTheme="minorHAnsi" w:cstheme="minorHAnsi"/>
                <w:sz w:val="22"/>
                <w:lang w:val="en-US"/>
              </w:rPr>
              <w:t xml:space="preserve"> for </w:t>
            </w:r>
            <w:r>
              <w:rPr>
                <w:rFonts w:asciiTheme="minorHAnsi" w:hAnsiTheme="minorHAnsi" w:cstheme="minorHAnsi"/>
                <w:sz w:val="22"/>
                <w:lang w:val="en-US"/>
              </w:rPr>
              <w:t>Q3 of the Project</w:t>
            </w:r>
            <w:r w:rsidR="00EF137E">
              <w:rPr>
                <w:rFonts w:asciiTheme="minorHAnsi" w:hAnsiTheme="minorHAnsi" w:cstheme="minorHAnsi"/>
                <w:sz w:val="22"/>
                <w:lang w:val="en-US"/>
              </w:rPr>
              <w:t xml:space="preserve">: </w:t>
            </w:r>
          </w:p>
          <w:p w:rsidR="00EF137E" w:rsidRDefault="00EF137E" w:rsidP="00EF137E">
            <w:pPr>
              <w:ind w:left="720"/>
              <w:rPr>
                <w:rFonts w:asciiTheme="minorHAnsi" w:hAnsiTheme="minorHAnsi" w:cstheme="minorHAnsi"/>
                <w:sz w:val="22"/>
                <w:u w:val="single"/>
                <w:lang w:val="en-US"/>
              </w:rPr>
            </w:pPr>
          </w:p>
          <w:p w:rsidR="00EF137E" w:rsidRPr="00EF137E" w:rsidRDefault="00EF137E" w:rsidP="008D6109">
            <w:pPr>
              <w:pStyle w:val="ListParagraph"/>
              <w:numPr>
                <w:ilvl w:val="0"/>
                <w:numId w:val="12"/>
              </w:numPr>
              <w:spacing w:after="200" w:line="276" w:lineRule="auto"/>
              <w:contextualSpacing/>
              <w:rPr>
                <w:rFonts w:asciiTheme="minorHAnsi" w:hAnsiTheme="minorHAnsi" w:cstheme="minorHAnsi"/>
                <w:sz w:val="22"/>
              </w:rPr>
            </w:pPr>
            <w:r w:rsidRPr="00EF137E">
              <w:rPr>
                <w:rFonts w:asciiTheme="minorHAnsi" w:hAnsiTheme="minorHAnsi" w:cstheme="minorHAnsi"/>
                <w:sz w:val="22"/>
              </w:rPr>
              <w:t>Training on Media &amp; Conflict</w:t>
            </w:r>
            <w:r w:rsidR="00A97870">
              <w:rPr>
                <w:rFonts w:asciiTheme="minorHAnsi" w:hAnsiTheme="minorHAnsi" w:cstheme="minorHAnsi"/>
                <w:sz w:val="22"/>
              </w:rPr>
              <w:t>;</w:t>
            </w:r>
          </w:p>
          <w:p w:rsidR="00EF137E" w:rsidRPr="00EF137E" w:rsidRDefault="00A97870" w:rsidP="00A97870">
            <w:pPr>
              <w:pStyle w:val="ListParagraph"/>
              <w:numPr>
                <w:ilvl w:val="0"/>
                <w:numId w:val="12"/>
              </w:numPr>
              <w:spacing w:after="200" w:line="276" w:lineRule="auto"/>
              <w:contextualSpacing/>
              <w:rPr>
                <w:rFonts w:asciiTheme="minorHAnsi" w:hAnsiTheme="minorHAnsi" w:cstheme="minorHAnsi"/>
                <w:sz w:val="22"/>
              </w:rPr>
            </w:pPr>
            <w:r>
              <w:rPr>
                <w:rFonts w:asciiTheme="minorHAnsi" w:hAnsiTheme="minorHAnsi" w:cstheme="minorHAnsi"/>
                <w:sz w:val="22"/>
              </w:rPr>
              <w:t xml:space="preserve">Training on </w:t>
            </w:r>
            <w:r w:rsidR="00EF137E" w:rsidRPr="00EF137E">
              <w:rPr>
                <w:rFonts w:asciiTheme="minorHAnsi" w:hAnsiTheme="minorHAnsi" w:cstheme="minorHAnsi"/>
                <w:sz w:val="22"/>
              </w:rPr>
              <w:t xml:space="preserve">Crisis Management </w:t>
            </w:r>
            <w:r>
              <w:rPr>
                <w:rFonts w:asciiTheme="minorHAnsi" w:hAnsiTheme="minorHAnsi" w:cstheme="minorHAnsi"/>
                <w:sz w:val="22"/>
              </w:rPr>
              <w:t>(</w:t>
            </w:r>
            <w:r w:rsidR="00EF137E" w:rsidRPr="00EF137E">
              <w:rPr>
                <w:rFonts w:asciiTheme="minorHAnsi" w:hAnsiTheme="minorHAnsi" w:cstheme="minorHAnsi"/>
                <w:sz w:val="22"/>
              </w:rPr>
              <w:t>Ebola</w:t>
            </w:r>
            <w:r>
              <w:rPr>
                <w:rFonts w:asciiTheme="minorHAnsi" w:hAnsiTheme="minorHAnsi" w:cstheme="minorHAnsi"/>
                <w:sz w:val="22"/>
              </w:rPr>
              <w:t>);</w:t>
            </w:r>
          </w:p>
          <w:p w:rsidR="00EF137E" w:rsidRPr="00EF137E" w:rsidRDefault="00A97870" w:rsidP="00A97870">
            <w:pPr>
              <w:pStyle w:val="ListParagraph"/>
              <w:numPr>
                <w:ilvl w:val="0"/>
                <w:numId w:val="12"/>
              </w:numPr>
              <w:spacing w:after="200" w:line="276" w:lineRule="auto"/>
              <w:contextualSpacing/>
              <w:rPr>
                <w:rFonts w:asciiTheme="minorHAnsi" w:hAnsiTheme="minorHAnsi" w:cstheme="minorHAnsi"/>
                <w:sz w:val="22"/>
              </w:rPr>
            </w:pPr>
            <w:r>
              <w:rPr>
                <w:rFonts w:asciiTheme="minorHAnsi" w:hAnsiTheme="minorHAnsi" w:cstheme="minorHAnsi"/>
                <w:sz w:val="22"/>
              </w:rPr>
              <w:t xml:space="preserve">Training on </w:t>
            </w:r>
            <w:r w:rsidR="00EF137E" w:rsidRPr="00EF137E">
              <w:rPr>
                <w:rFonts w:asciiTheme="minorHAnsi" w:hAnsiTheme="minorHAnsi" w:cstheme="minorHAnsi"/>
                <w:sz w:val="22"/>
              </w:rPr>
              <w:t xml:space="preserve">Crisis Management </w:t>
            </w:r>
            <w:r>
              <w:rPr>
                <w:rFonts w:asciiTheme="minorHAnsi" w:hAnsiTheme="minorHAnsi" w:cstheme="minorHAnsi"/>
                <w:sz w:val="22"/>
              </w:rPr>
              <w:t>(</w:t>
            </w:r>
            <w:r w:rsidR="00EF137E" w:rsidRPr="00EF137E">
              <w:rPr>
                <w:rFonts w:asciiTheme="minorHAnsi" w:hAnsiTheme="minorHAnsi" w:cstheme="minorHAnsi"/>
                <w:sz w:val="22"/>
              </w:rPr>
              <w:t>Ebola</w:t>
            </w:r>
            <w:r>
              <w:rPr>
                <w:rFonts w:asciiTheme="minorHAnsi" w:hAnsiTheme="minorHAnsi" w:cstheme="minorHAnsi"/>
                <w:sz w:val="22"/>
              </w:rPr>
              <w:t>).</w:t>
            </w:r>
          </w:p>
          <w:p w:rsidR="00A04D0B" w:rsidRPr="007C0A83" w:rsidRDefault="00A04D0B" w:rsidP="00EE05E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Target</w:t>
            </w:r>
            <w:r w:rsidRPr="007C0A83">
              <w:rPr>
                <w:rFonts w:asciiTheme="minorHAnsi" w:hAnsiTheme="minorHAnsi" w:cstheme="minorHAnsi"/>
                <w:sz w:val="22"/>
                <w:lang w:val="en-US"/>
              </w:rPr>
              <w:t xml:space="preserve"> : March 2014- February 2015 </w:t>
            </w:r>
          </w:p>
          <w:p w:rsidR="00A04D0B" w:rsidRDefault="00A04D0B" w:rsidP="00A94E14">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b/>
                <w:bCs/>
                <w:sz w:val="22"/>
                <w:lang w:val="en-US"/>
              </w:rPr>
              <w:t>Achievement of</w:t>
            </w:r>
            <w:r w:rsidRPr="007C0A83">
              <w:rPr>
                <w:rFonts w:asciiTheme="minorHAnsi" w:hAnsiTheme="minorHAnsi" w:cstheme="minorHAnsi"/>
                <w:sz w:val="22"/>
                <w:lang w:val="en-US"/>
              </w:rPr>
              <w:t>: June-August  2014</w:t>
            </w:r>
          </w:p>
          <w:p w:rsidR="00C17345" w:rsidRPr="007C0A83" w:rsidRDefault="00C17345" w:rsidP="00A94E14">
            <w:pPr>
              <w:pStyle w:val="Header"/>
              <w:tabs>
                <w:tab w:val="clear" w:pos="4153"/>
                <w:tab w:val="clear" w:pos="8306"/>
              </w:tabs>
              <w:jc w:val="both"/>
              <w:rPr>
                <w:rFonts w:asciiTheme="minorHAnsi" w:hAnsiTheme="minorHAnsi" w:cstheme="minorHAnsi"/>
                <w:sz w:val="22"/>
                <w:lang w:val="en-US"/>
              </w:rPr>
            </w:pPr>
          </w:p>
        </w:tc>
      </w:tr>
      <w:tr w:rsidR="00A04D0B" w:rsidRPr="007C0A83" w:rsidTr="000D75FB">
        <w:tc>
          <w:tcPr>
            <w:tcW w:w="9900" w:type="dxa"/>
            <w:gridSpan w:val="25"/>
            <w:tcBorders>
              <w:top w:val="single" w:sz="4" w:space="0" w:color="auto"/>
            </w:tcBorders>
            <w:shd w:val="clear" w:color="auto" w:fill="auto"/>
          </w:tcPr>
          <w:p w:rsidR="00C17345" w:rsidRDefault="00C17345" w:rsidP="00293940">
            <w:pPr>
              <w:pStyle w:val="Header"/>
              <w:tabs>
                <w:tab w:val="clear" w:pos="4153"/>
                <w:tab w:val="clear" w:pos="8306"/>
              </w:tabs>
              <w:rPr>
                <w:rFonts w:asciiTheme="minorHAnsi" w:hAnsiTheme="minorHAnsi" w:cstheme="minorHAnsi"/>
                <w:sz w:val="22"/>
                <w:lang w:val="en-US"/>
              </w:rPr>
            </w:pPr>
          </w:p>
          <w:p w:rsidR="00A04D0B" w:rsidRPr="007C0A83" w:rsidRDefault="00A04D0B" w:rsidP="00293940">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sz w:val="22"/>
                <w:lang w:val="en-US"/>
              </w:rPr>
              <w:t>Activity ID:</w:t>
            </w:r>
            <w:r w:rsidRPr="007C0A83">
              <w:rPr>
                <w:rFonts w:asciiTheme="minorHAnsi" w:hAnsiTheme="minorHAnsi" w:cstheme="minorHAnsi"/>
                <w:b/>
                <w:bCs/>
                <w:color w:val="000000"/>
                <w:szCs w:val="20"/>
                <w:u w:val="single"/>
                <w:lang w:val="en-US"/>
              </w:rPr>
              <w:t xml:space="preserve"> Activity Result 3-1: </w:t>
            </w:r>
            <w:r w:rsidR="00501922">
              <w:rPr>
                <w:rFonts w:asciiTheme="minorHAnsi" w:hAnsiTheme="minorHAnsi" w:cstheme="minorHAnsi"/>
                <w:b/>
                <w:bCs/>
                <w:color w:val="000000"/>
                <w:szCs w:val="20"/>
                <w:u w:val="single"/>
                <w:lang w:val="en-US"/>
              </w:rPr>
              <w:t xml:space="preserve">Development of </w:t>
            </w:r>
            <w:r w:rsidR="00501922">
              <w:rPr>
                <w:rFonts w:asciiTheme="minorHAnsi" w:hAnsiTheme="minorHAnsi" w:cstheme="minorHAnsi"/>
                <w:b/>
                <w:bCs/>
                <w:iCs/>
                <w:color w:val="000000"/>
                <w:szCs w:val="20"/>
                <w:u w:val="single"/>
                <w:lang w:val="en-US"/>
              </w:rPr>
              <w:t>t</w:t>
            </w:r>
            <w:r w:rsidRPr="007C0A83">
              <w:rPr>
                <w:rFonts w:asciiTheme="minorHAnsi" w:hAnsiTheme="minorHAnsi" w:cstheme="minorHAnsi"/>
                <w:b/>
                <w:bCs/>
                <w:iCs/>
                <w:color w:val="000000"/>
                <w:szCs w:val="20"/>
                <w:u w:val="single"/>
                <w:lang w:val="en-US"/>
              </w:rPr>
              <w:t xml:space="preserve">raining methodology, curricula and partnerships </w:t>
            </w:r>
          </w:p>
          <w:p w:rsidR="00A04D0B" w:rsidRPr="007C0A83" w:rsidRDefault="00A04D0B" w:rsidP="00FB7016">
            <w:pPr>
              <w:pStyle w:val="Header"/>
              <w:tabs>
                <w:tab w:val="clear" w:pos="4153"/>
                <w:tab w:val="clear" w:pos="8306"/>
              </w:tabs>
              <w:jc w:val="both"/>
              <w:rPr>
                <w:rFonts w:asciiTheme="minorHAnsi" w:hAnsiTheme="minorHAnsi" w:cstheme="minorHAnsi"/>
                <w:b/>
                <w:bCs/>
                <w:sz w:val="22"/>
                <w:lang w:val="en-US"/>
              </w:rPr>
            </w:pPr>
          </w:p>
          <w:p w:rsidR="00A04D0B" w:rsidRPr="007C0A83" w:rsidRDefault="00A04D0B" w:rsidP="00FB7016">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lang w:val="en-US"/>
              </w:rPr>
              <w:t>Deliverable Description:</w:t>
            </w:r>
          </w:p>
          <w:p w:rsidR="00825367" w:rsidRDefault="0077130A" w:rsidP="00825367">
            <w:pPr>
              <w:pStyle w:val="Header"/>
              <w:jc w:val="both"/>
              <w:rPr>
                <w:rFonts w:asciiTheme="minorHAnsi" w:hAnsiTheme="minorHAnsi" w:cstheme="minorHAnsi"/>
                <w:sz w:val="22"/>
                <w:lang w:val="en-US"/>
              </w:rPr>
            </w:pPr>
            <w:r w:rsidRPr="0077130A">
              <w:rPr>
                <w:rFonts w:asciiTheme="minorHAnsi" w:hAnsiTheme="minorHAnsi" w:cstheme="minorHAnsi"/>
                <w:sz w:val="22"/>
                <w:lang w:val="en-US"/>
              </w:rPr>
              <w:t>Mass media often plays a key role in today’s conflict</w:t>
            </w:r>
            <w:r w:rsidR="00014EAB">
              <w:rPr>
                <w:rFonts w:asciiTheme="minorHAnsi" w:hAnsiTheme="minorHAnsi" w:cstheme="minorHAnsi"/>
                <w:sz w:val="22"/>
                <w:lang w:val="en-US"/>
              </w:rPr>
              <w:t>s</w:t>
            </w:r>
            <w:r w:rsidRPr="0077130A">
              <w:rPr>
                <w:rFonts w:asciiTheme="minorHAnsi" w:hAnsiTheme="minorHAnsi" w:cstheme="minorHAnsi"/>
                <w:sz w:val="22"/>
                <w:lang w:val="en-US"/>
              </w:rPr>
              <w:t>. Basically, their role can</w:t>
            </w:r>
            <w:r w:rsidR="00066716">
              <w:rPr>
                <w:rFonts w:asciiTheme="minorHAnsi" w:hAnsiTheme="minorHAnsi" w:cstheme="minorHAnsi" w:hint="cs"/>
                <w:sz w:val="22"/>
                <w:rtl/>
                <w:lang w:val="en-US"/>
              </w:rPr>
              <w:t xml:space="preserve"> </w:t>
            </w:r>
            <w:r w:rsidRPr="0077130A">
              <w:rPr>
                <w:rFonts w:asciiTheme="minorHAnsi" w:hAnsiTheme="minorHAnsi" w:cstheme="minorHAnsi"/>
                <w:sz w:val="22"/>
                <w:lang w:val="en-US"/>
              </w:rPr>
              <w:t xml:space="preserve">take </w:t>
            </w:r>
            <w:r w:rsidR="00BD28DF">
              <w:rPr>
                <w:rFonts w:asciiTheme="minorHAnsi" w:hAnsiTheme="minorHAnsi" w:cstheme="minorHAnsi"/>
                <w:sz w:val="22"/>
                <w:lang w:val="en-US"/>
              </w:rPr>
              <w:t xml:space="preserve">on </w:t>
            </w:r>
            <w:r w:rsidRPr="0077130A">
              <w:rPr>
                <w:rFonts w:asciiTheme="minorHAnsi" w:hAnsiTheme="minorHAnsi" w:cstheme="minorHAnsi"/>
                <w:sz w:val="22"/>
                <w:lang w:val="en-US"/>
              </w:rPr>
              <w:t>two different</w:t>
            </w:r>
            <w:r w:rsidR="00014EAB">
              <w:rPr>
                <w:rFonts w:asciiTheme="minorHAnsi" w:hAnsiTheme="minorHAnsi" w:cstheme="minorHAnsi"/>
                <w:sz w:val="22"/>
                <w:lang w:val="en-US"/>
              </w:rPr>
              <w:t>,</w:t>
            </w:r>
            <w:r w:rsidR="00066716">
              <w:rPr>
                <w:rFonts w:asciiTheme="minorHAnsi" w:hAnsiTheme="minorHAnsi" w:cstheme="minorHAnsi" w:hint="cs"/>
                <w:sz w:val="22"/>
                <w:rtl/>
                <w:lang w:val="en-US"/>
              </w:rPr>
              <w:t xml:space="preserve"> </w:t>
            </w:r>
            <w:r w:rsidR="00014EAB">
              <w:rPr>
                <w:rFonts w:asciiTheme="minorHAnsi" w:hAnsiTheme="minorHAnsi" w:cstheme="minorHAnsi"/>
                <w:sz w:val="22"/>
                <w:lang w:val="en-US"/>
              </w:rPr>
              <w:t>opposed forms; e</w:t>
            </w:r>
            <w:r w:rsidRPr="0077130A">
              <w:rPr>
                <w:rFonts w:asciiTheme="minorHAnsi" w:hAnsiTheme="minorHAnsi" w:cstheme="minorHAnsi"/>
                <w:sz w:val="22"/>
                <w:lang w:val="en-US"/>
              </w:rPr>
              <w:t xml:space="preserve">ither the media takes an active part in the conflict and </w:t>
            </w:r>
            <w:r w:rsidR="00BD28DF">
              <w:rPr>
                <w:rFonts w:asciiTheme="minorHAnsi" w:hAnsiTheme="minorHAnsi" w:cstheme="minorHAnsi"/>
                <w:sz w:val="22"/>
                <w:lang w:val="en-US"/>
              </w:rPr>
              <w:t>is a catalyst</w:t>
            </w:r>
            <w:r w:rsidRPr="0077130A">
              <w:rPr>
                <w:rFonts w:asciiTheme="minorHAnsi" w:hAnsiTheme="minorHAnsi" w:cstheme="minorHAnsi"/>
                <w:sz w:val="22"/>
                <w:lang w:val="en-US"/>
              </w:rPr>
              <w:t xml:space="preserve"> for increased violence, or stays independent, thereby contributing to the resolution of conflict and</w:t>
            </w:r>
            <w:r w:rsidR="00066716">
              <w:rPr>
                <w:rFonts w:asciiTheme="minorHAnsi" w:hAnsiTheme="minorHAnsi" w:cstheme="minorHAnsi" w:hint="cs"/>
                <w:sz w:val="22"/>
                <w:rtl/>
                <w:lang w:val="en-US"/>
              </w:rPr>
              <w:t xml:space="preserve"> </w:t>
            </w:r>
            <w:r w:rsidRPr="0077130A">
              <w:rPr>
                <w:rFonts w:asciiTheme="minorHAnsi" w:hAnsiTheme="minorHAnsi" w:cstheme="minorHAnsi"/>
                <w:sz w:val="22"/>
                <w:lang w:val="en-US"/>
              </w:rPr>
              <w:t>alleviation of violence</w:t>
            </w:r>
            <w:r>
              <w:rPr>
                <w:rFonts w:asciiTheme="minorHAnsi" w:hAnsiTheme="minorHAnsi" w:cstheme="minorHAnsi"/>
                <w:sz w:val="22"/>
                <w:lang w:val="en-US"/>
              </w:rPr>
              <w:t>.</w:t>
            </w:r>
            <w:r w:rsidR="00066716">
              <w:rPr>
                <w:rFonts w:asciiTheme="minorHAnsi" w:hAnsiTheme="minorHAnsi" w:cstheme="minorHAnsi" w:hint="cs"/>
                <w:sz w:val="22"/>
                <w:rtl/>
                <w:lang w:val="en-US"/>
              </w:rPr>
              <w:t xml:space="preserve"> </w:t>
            </w:r>
            <w:r w:rsidR="00BD28DF">
              <w:rPr>
                <w:rFonts w:asciiTheme="minorHAnsi" w:hAnsiTheme="minorHAnsi" w:cstheme="minorHAnsi"/>
                <w:sz w:val="22"/>
                <w:lang w:val="en-US"/>
              </w:rPr>
              <w:t>The main topic of the training conducted during this quarter was t</w:t>
            </w:r>
            <w:r w:rsidR="00014EAB">
              <w:rPr>
                <w:rFonts w:asciiTheme="minorHAnsi" w:hAnsiTheme="minorHAnsi" w:cstheme="minorHAnsi"/>
                <w:sz w:val="22"/>
                <w:lang w:val="en-US"/>
              </w:rPr>
              <w:t>he</w:t>
            </w:r>
            <w:r w:rsidR="00825367" w:rsidRPr="00825367">
              <w:rPr>
                <w:rFonts w:asciiTheme="minorHAnsi" w:hAnsiTheme="minorHAnsi" w:cstheme="minorHAnsi"/>
                <w:sz w:val="22"/>
                <w:lang w:val="en-US"/>
              </w:rPr>
              <w:t xml:space="preserve"> role</w:t>
            </w:r>
            <w:r w:rsidR="00014EAB">
              <w:rPr>
                <w:rFonts w:asciiTheme="minorHAnsi" w:hAnsiTheme="minorHAnsi" w:cstheme="minorHAnsi"/>
                <w:sz w:val="22"/>
                <w:lang w:val="en-US"/>
              </w:rPr>
              <w:t xml:space="preserve"> which</w:t>
            </w:r>
            <w:r w:rsidR="00825367" w:rsidRPr="00825367">
              <w:rPr>
                <w:rFonts w:asciiTheme="minorHAnsi" w:hAnsiTheme="minorHAnsi" w:cstheme="minorHAnsi"/>
                <w:sz w:val="22"/>
                <w:lang w:val="en-US"/>
              </w:rPr>
              <w:t xml:space="preserve"> media takes in a given </w:t>
            </w:r>
            <w:r w:rsidR="00FA051D" w:rsidRPr="00825367">
              <w:rPr>
                <w:rFonts w:asciiTheme="minorHAnsi" w:hAnsiTheme="minorHAnsi" w:cstheme="minorHAnsi"/>
                <w:sz w:val="22"/>
                <w:lang w:val="en-US"/>
              </w:rPr>
              <w:t>conflict</w:t>
            </w:r>
            <w:r w:rsidR="00014EAB">
              <w:rPr>
                <w:rFonts w:asciiTheme="minorHAnsi" w:hAnsiTheme="minorHAnsi" w:cstheme="minorHAnsi"/>
                <w:sz w:val="22"/>
                <w:lang w:val="en-US"/>
              </w:rPr>
              <w:t>,</w:t>
            </w:r>
            <w:r w:rsidR="00825367" w:rsidRPr="00825367">
              <w:rPr>
                <w:rFonts w:asciiTheme="minorHAnsi" w:hAnsiTheme="minorHAnsi" w:cstheme="minorHAnsi"/>
                <w:sz w:val="22"/>
                <w:lang w:val="en-US"/>
              </w:rPr>
              <w:t xml:space="preserve"> and in the phases before and</w:t>
            </w:r>
            <w:r w:rsidR="00825367">
              <w:rPr>
                <w:rFonts w:asciiTheme="minorHAnsi" w:hAnsiTheme="minorHAnsi" w:cstheme="minorHAnsi"/>
                <w:sz w:val="22"/>
                <w:lang w:val="en-US"/>
              </w:rPr>
              <w:t xml:space="preserve"> a</w:t>
            </w:r>
            <w:r w:rsidR="00825367" w:rsidRPr="00825367">
              <w:rPr>
                <w:rFonts w:asciiTheme="minorHAnsi" w:hAnsiTheme="minorHAnsi" w:cstheme="minorHAnsi"/>
                <w:sz w:val="22"/>
                <w:lang w:val="en-US"/>
              </w:rPr>
              <w:t>fter</w:t>
            </w:r>
            <w:r w:rsidR="00825367">
              <w:rPr>
                <w:rFonts w:asciiTheme="minorHAnsi" w:hAnsiTheme="minorHAnsi" w:cstheme="minorHAnsi"/>
                <w:sz w:val="22"/>
                <w:lang w:val="en-US"/>
              </w:rPr>
              <w:t xml:space="preserve">. </w:t>
            </w:r>
          </w:p>
          <w:p w:rsidR="00825367" w:rsidRDefault="00825367" w:rsidP="00825367">
            <w:pPr>
              <w:pStyle w:val="Header"/>
              <w:jc w:val="both"/>
              <w:rPr>
                <w:rFonts w:asciiTheme="minorHAnsi" w:hAnsiTheme="minorHAnsi" w:cstheme="minorHAnsi"/>
                <w:sz w:val="22"/>
                <w:lang w:val="en-US"/>
              </w:rPr>
            </w:pPr>
          </w:p>
          <w:p w:rsidR="0006457F" w:rsidRDefault="00F53925" w:rsidP="00825367">
            <w:pPr>
              <w:pStyle w:val="Header"/>
              <w:jc w:val="both"/>
              <w:rPr>
                <w:rFonts w:asciiTheme="minorHAnsi" w:hAnsiTheme="minorHAnsi" w:cstheme="minorHAnsi"/>
                <w:sz w:val="22"/>
                <w:lang w:val="en-US"/>
              </w:rPr>
            </w:pPr>
            <w:r>
              <w:rPr>
                <w:rFonts w:asciiTheme="minorHAnsi" w:hAnsiTheme="minorHAnsi" w:cstheme="minorHAnsi"/>
                <w:sz w:val="22"/>
                <w:lang w:val="en-US"/>
              </w:rPr>
              <w:t xml:space="preserve">CCCPA partnered with </w:t>
            </w:r>
            <w:r w:rsidR="00014EAB">
              <w:rPr>
                <w:rFonts w:asciiTheme="minorHAnsi" w:hAnsiTheme="minorHAnsi" w:cstheme="minorHAnsi"/>
                <w:sz w:val="22"/>
                <w:lang w:val="en-US"/>
              </w:rPr>
              <w:t>t</w:t>
            </w:r>
            <w:r w:rsidR="0077130A" w:rsidRPr="0077130A">
              <w:rPr>
                <w:rFonts w:asciiTheme="minorHAnsi" w:hAnsiTheme="minorHAnsi" w:cstheme="minorHAnsi"/>
                <w:sz w:val="22"/>
                <w:lang w:val="en-US"/>
              </w:rPr>
              <w:t>he United Nations Educational, Scientific and Cultural Organization</w:t>
            </w:r>
            <w:r w:rsidR="00066716">
              <w:rPr>
                <w:rFonts w:asciiTheme="minorHAnsi" w:hAnsiTheme="minorHAnsi" w:cstheme="minorHAnsi" w:hint="cs"/>
                <w:sz w:val="22"/>
                <w:rtl/>
                <w:lang w:val="en-US"/>
              </w:rPr>
              <w:t xml:space="preserve"> </w:t>
            </w:r>
            <w:r w:rsidR="0077130A">
              <w:rPr>
                <w:rFonts w:asciiTheme="minorHAnsi" w:hAnsiTheme="minorHAnsi" w:cstheme="minorHAnsi"/>
                <w:sz w:val="22"/>
                <w:lang w:val="en-US"/>
              </w:rPr>
              <w:t>(</w:t>
            </w:r>
            <w:r w:rsidR="00A04D0B" w:rsidRPr="007C0A83">
              <w:rPr>
                <w:rFonts w:asciiTheme="minorHAnsi" w:hAnsiTheme="minorHAnsi" w:cstheme="minorHAnsi"/>
                <w:sz w:val="22"/>
                <w:lang w:val="en-US"/>
              </w:rPr>
              <w:t>UNESCO</w:t>
            </w:r>
            <w:r w:rsidR="0077130A">
              <w:rPr>
                <w:rFonts w:asciiTheme="minorHAnsi" w:hAnsiTheme="minorHAnsi" w:cstheme="minorHAnsi"/>
                <w:sz w:val="22"/>
                <w:lang w:val="en-US"/>
              </w:rPr>
              <w:t>)</w:t>
            </w:r>
            <w:r>
              <w:rPr>
                <w:rFonts w:asciiTheme="minorHAnsi" w:hAnsiTheme="minorHAnsi" w:cstheme="minorHAnsi"/>
                <w:sz w:val="22"/>
                <w:lang w:val="en-US"/>
              </w:rPr>
              <w:t xml:space="preserve"> to deliver a training course on “Media and Conflict”</w:t>
            </w:r>
            <w:r w:rsidR="00014EAB">
              <w:rPr>
                <w:rFonts w:asciiTheme="minorHAnsi" w:hAnsiTheme="minorHAnsi" w:cstheme="minorHAnsi"/>
                <w:sz w:val="22"/>
                <w:lang w:val="en-US"/>
              </w:rPr>
              <w:t xml:space="preserve">; </w:t>
            </w:r>
            <w:r w:rsidR="00A04D0B" w:rsidRPr="007C0A83">
              <w:rPr>
                <w:rFonts w:asciiTheme="minorHAnsi" w:hAnsiTheme="minorHAnsi" w:cstheme="minorHAnsi"/>
                <w:sz w:val="22"/>
                <w:lang w:val="en-US"/>
              </w:rPr>
              <w:t>CCCPA</w:t>
            </w:r>
            <w:r w:rsidR="00014EAB">
              <w:rPr>
                <w:rFonts w:asciiTheme="minorHAnsi" w:hAnsiTheme="minorHAnsi" w:cstheme="minorHAnsi"/>
                <w:sz w:val="22"/>
                <w:lang w:val="en-US"/>
              </w:rPr>
              <w:t xml:space="preserve"> then fine-tuned the course</w:t>
            </w:r>
            <w:r w:rsidR="00A04D0B" w:rsidRPr="007C0A83">
              <w:rPr>
                <w:rFonts w:asciiTheme="minorHAnsi" w:hAnsiTheme="minorHAnsi" w:cstheme="minorHAnsi"/>
                <w:sz w:val="22"/>
                <w:lang w:val="en-US"/>
              </w:rPr>
              <w:t xml:space="preserve"> to meet specific requirements of the targeted groups in each training course. </w:t>
            </w:r>
          </w:p>
          <w:p w:rsidR="0006457F" w:rsidRDefault="0006457F" w:rsidP="0006457F">
            <w:pPr>
              <w:pStyle w:val="Header"/>
              <w:tabs>
                <w:tab w:val="clear" w:pos="4153"/>
                <w:tab w:val="clear" w:pos="8306"/>
              </w:tabs>
              <w:jc w:val="both"/>
              <w:rPr>
                <w:rFonts w:asciiTheme="minorHAnsi" w:hAnsiTheme="minorHAnsi" w:cstheme="minorHAnsi"/>
                <w:sz w:val="22"/>
                <w:lang w:val="en-US"/>
              </w:rPr>
            </w:pPr>
          </w:p>
          <w:p w:rsidR="00A04D0B" w:rsidRPr="007C0A83" w:rsidRDefault="0006457F" w:rsidP="00B23348">
            <w:pPr>
              <w:pStyle w:val="Header"/>
              <w:tabs>
                <w:tab w:val="clear" w:pos="4153"/>
                <w:tab w:val="clear" w:pos="8306"/>
              </w:tabs>
              <w:jc w:val="both"/>
              <w:rPr>
                <w:rFonts w:asciiTheme="minorHAnsi" w:hAnsiTheme="minorHAnsi" w:cstheme="minorHAnsi"/>
                <w:sz w:val="22"/>
                <w:lang w:val="en-US"/>
              </w:rPr>
            </w:pPr>
            <w:r>
              <w:rPr>
                <w:rFonts w:asciiTheme="minorHAnsi" w:hAnsiTheme="minorHAnsi" w:cstheme="minorHAnsi"/>
                <w:sz w:val="22"/>
                <w:lang w:val="en-US"/>
              </w:rPr>
              <w:t>CCCPA also concluded a partnership</w:t>
            </w:r>
            <w:r w:rsidR="00A04D0B" w:rsidRPr="007C0A83">
              <w:rPr>
                <w:rFonts w:asciiTheme="minorHAnsi" w:hAnsiTheme="minorHAnsi" w:cstheme="minorHAnsi"/>
                <w:sz w:val="22"/>
                <w:lang w:val="en-US"/>
              </w:rPr>
              <w:t xml:space="preserve"> with International Alert</w:t>
            </w:r>
            <w:r w:rsidR="00FF192F">
              <w:rPr>
                <w:rFonts w:asciiTheme="minorHAnsi" w:hAnsiTheme="minorHAnsi" w:cstheme="minorHAnsi"/>
                <w:sz w:val="22"/>
                <w:lang w:val="en-US"/>
              </w:rPr>
              <w:t xml:space="preserve"> (</w:t>
            </w:r>
            <w:r w:rsidR="00FF192F" w:rsidRPr="00FF192F">
              <w:rPr>
                <w:rFonts w:asciiTheme="minorHAnsi" w:hAnsiTheme="minorHAnsi" w:cstheme="minorHAnsi"/>
                <w:sz w:val="22"/>
                <w:lang w:val="en-US"/>
              </w:rPr>
              <w:t>a </w:t>
            </w:r>
            <w:hyperlink r:id="rId16" w:tooltip="London" w:history="1">
              <w:r w:rsidR="00FF192F" w:rsidRPr="00FF192F">
                <w:rPr>
                  <w:rFonts w:asciiTheme="minorHAnsi" w:hAnsiTheme="minorHAnsi" w:cstheme="minorHAnsi"/>
                  <w:sz w:val="22"/>
                  <w:lang w:val="en-US"/>
                </w:rPr>
                <w:t>London</w:t>
              </w:r>
            </w:hyperlink>
            <w:r w:rsidR="00FF192F" w:rsidRPr="00FF192F">
              <w:rPr>
                <w:rFonts w:asciiTheme="minorHAnsi" w:hAnsiTheme="minorHAnsi" w:cstheme="minorHAnsi"/>
                <w:sz w:val="22"/>
                <w:lang w:val="en-US"/>
              </w:rPr>
              <w:t xml:space="preserve">-based international non-governmental </w:t>
            </w:r>
            <w:r w:rsidR="005837BA" w:rsidRPr="00FF192F">
              <w:rPr>
                <w:rFonts w:asciiTheme="minorHAnsi" w:hAnsiTheme="minorHAnsi" w:cstheme="minorHAnsi"/>
                <w:sz w:val="22"/>
                <w:lang w:val="en-US"/>
              </w:rPr>
              <w:t>organization</w:t>
            </w:r>
            <w:r w:rsidR="00FF192F" w:rsidRPr="00FF192F">
              <w:rPr>
                <w:rFonts w:asciiTheme="minorHAnsi" w:hAnsiTheme="minorHAnsi" w:cstheme="minorHAnsi"/>
                <w:sz w:val="22"/>
                <w:lang w:val="en-US"/>
              </w:rPr>
              <w:t xml:space="preserve"> working to prevent and end violent conflict</w:t>
            </w:r>
            <w:r w:rsidR="00BD28DF">
              <w:rPr>
                <w:rFonts w:asciiTheme="minorHAnsi" w:hAnsiTheme="minorHAnsi" w:cstheme="minorHAnsi"/>
                <w:sz w:val="22"/>
                <w:lang w:val="en-US"/>
              </w:rPr>
              <w:t>s</w:t>
            </w:r>
            <w:r w:rsidR="00FF192F" w:rsidRPr="00FF192F">
              <w:rPr>
                <w:rFonts w:asciiTheme="minorHAnsi" w:hAnsiTheme="minorHAnsi" w:cstheme="minorHAnsi"/>
                <w:sz w:val="22"/>
                <w:lang w:val="en-US"/>
              </w:rPr>
              <w:t xml:space="preserve"> around the globe)</w:t>
            </w:r>
            <w:r w:rsidR="00A04D0B" w:rsidRPr="007C0A83">
              <w:rPr>
                <w:rFonts w:asciiTheme="minorHAnsi" w:hAnsiTheme="minorHAnsi" w:cstheme="minorHAnsi"/>
                <w:sz w:val="22"/>
                <w:lang w:val="en-US"/>
              </w:rPr>
              <w:t xml:space="preserve">to cooperate in designing and </w:t>
            </w:r>
            <w:r w:rsidR="00FF55B3" w:rsidRPr="007C0A83">
              <w:rPr>
                <w:rFonts w:asciiTheme="minorHAnsi" w:hAnsiTheme="minorHAnsi" w:cstheme="minorHAnsi"/>
                <w:sz w:val="22"/>
                <w:lang w:val="en-US"/>
              </w:rPr>
              <w:t xml:space="preserve">implementing </w:t>
            </w:r>
            <w:r w:rsidR="00FF55B3">
              <w:rPr>
                <w:rFonts w:asciiTheme="minorHAnsi" w:hAnsiTheme="minorHAnsi" w:cstheme="minorHAnsi"/>
                <w:sz w:val="22"/>
                <w:lang w:val="en-US"/>
              </w:rPr>
              <w:t>four</w:t>
            </w:r>
            <w:r w:rsidR="00A04D0B" w:rsidRPr="007C0A83">
              <w:rPr>
                <w:rFonts w:asciiTheme="minorHAnsi" w:hAnsiTheme="minorHAnsi" w:cstheme="minorHAnsi"/>
                <w:sz w:val="22"/>
                <w:lang w:val="en-US"/>
              </w:rPr>
              <w:t xml:space="preserve"> trainings</w:t>
            </w:r>
            <w:r w:rsidR="00FF55B3" w:rsidRPr="007C0A83">
              <w:rPr>
                <w:rFonts w:asciiTheme="minorHAnsi" w:hAnsiTheme="minorHAnsi" w:cstheme="minorHAnsi"/>
                <w:sz w:val="22"/>
                <w:lang w:val="en-US"/>
              </w:rPr>
              <w:t xml:space="preserve"> on conflict sensitivity</w:t>
            </w:r>
            <w:r w:rsidR="00A04D0B" w:rsidRPr="007C0A83">
              <w:rPr>
                <w:rFonts w:asciiTheme="minorHAnsi" w:hAnsiTheme="minorHAnsi" w:cstheme="minorHAnsi"/>
                <w:sz w:val="22"/>
                <w:lang w:val="en-US"/>
              </w:rPr>
              <w:t xml:space="preserve">, </w:t>
            </w:r>
            <w:r w:rsidR="00E47DA4">
              <w:rPr>
                <w:rFonts w:asciiTheme="minorHAnsi" w:hAnsiTheme="minorHAnsi" w:cstheme="minorHAnsi"/>
                <w:sz w:val="22"/>
                <w:lang w:val="en-US"/>
              </w:rPr>
              <w:t>during</w:t>
            </w:r>
            <w:r w:rsidR="00BD28DF">
              <w:rPr>
                <w:rFonts w:asciiTheme="minorHAnsi" w:hAnsiTheme="minorHAnsi" w:cstheme="minorHAnsi"/>
                <w:sz w:val="22"/>
                <w:lang w:val="en-US"/>
              </w:rPr>
              <w:t>Q4</w:t>
            </w:r>
            <w:r w:rsidR="00517BB6">
              <w:rPr>
                <w:rFonts w:asciiTheme="minorHAnsi" w:hAnsiTheme="minorHAnsi" w:cstheme="minorHAnsi"/>
                <w:sz w:val="22"/>
                <w:lang w:val="en-US"/>
              </w:rPr>
              <w:t xml:space="preserve"> of the P</w:t>
            </w:r>
            <w:r w:rsidR="00FF55B3">
              <w:rPr>
                <w:rFonts w:asciiTheme="minorHAnsi" w:hAnsiTheme="minorHAnsi" w:cstheme="minorHAnsi"/>
                <w:sz w:val="22"/>
                <w:lang w:val="en-US"/>
              </w:rPr>
              <w:t xml:space="preserve">roject. The Center also </w:t>
            </w:r>
            <w:r w:rsidR="00B23348">
              <w:rPr>
                <w:rFonts w:asciiTheme="minorHAnsi" w:hAnsiTheme="minorHAnsi" w:cstheme="minorHAnsi"/>
                <w:sz w:val="22"/>
                <w:lang w:val="en-US"/>
              </w:rPr>
              <w:t xml:space="preserve">discussed with </w:t>
            </w:r>
            <w:r w:rsidR="00A04D0B" w:rsidRPr="007C0A83">
              <w:rPr>
                <w:rFonts w:asciiTheme="minorHAnsi" w:hAnsiTheme="minorHAnsi" w:cstheme="minorHAnsi"/>
                <w:sz w:val="22"/>
                <w:lang w:val="en-US"/>
              </w:rPr>
              <w:t xml:space="preserve">UNITAR </w:t>
            </w:r>
            <w:r w:rsidR="00B23348">
              <w:rPr>
                <w:rFonts w:asciiTheme="minorHAnsi" w:hAnsiTheme="minorHAnsi" w:cstheme="minorHAnsi"/>
                <w:sz w:val="22"/>
                <w:lang w:val="en-US"/>
              </w:rPr>
              <w:t xml:space="preserve">the possibility </w:t>
            </w:r>
            <w:r w:rsidR="00A04D0B" w:rsidRPr="007C0A83">
              <w:rPr>
                <w:rFonts w:asciiTheme="minorHAnsi" w:hAnsiTheme="minorHAnsi" w:cstheme="minorHAnsi"/>
                <w:sz w:val="22"/>
                <w:lang w:val="en-US"/>
              </w:rPr>
              <w:t xml:space="preserve">to design and implement </w:t>
            </w:r>
            <w:r w:rsidR="00BD28DF">
              <w:rPr>
                <w:rFonts w:asciiTheme="minorHAnsi" w:hAnsiTheme="minorHAnsi" w:cstheme="minorHAnsi"/>
                <w:sz w:val="22"/>
                <w:lang w:val="en-US"/>
              </w:rPr>
              <w:t>four</w:t>
            </w:r>
            <w:r w:rsidR="00A04D0B" w:rsidRPr="007C0A83">
              <w:rPr>
                <w:rFonts w:asciiTheme="minorHAnsi" w:hAnsiTheme="minorHAnsi" w:cstheme="minorHAnsi"/>
                <w:sz w:val="22"/>
                <w:lang w:val="en-US"/>
              </w:rPr>
              <w:t xml:space="preserve"> trainings </w:t>
            </w:r>
            <w:r w:rsidR="00FF55B3">
              <w:rPr>
                <w:rFonts w:asciiTheme="minorHAnsi" w:hAnsiTheme="minorHAnsi" w:cstheme="minorHAnsi"/>
                <w:sz w:val="22"/>
                <w:lang w:val="en-US"/>
              </w:rPr>
              <w:t xml:space="preserve">on crisis management </w:t>
            </w:r>
            <w:r w:rsidR="00B23348">
              <w:rPr>
                <w:rFonts w:asciiTheme="minorHAnsi" w:hAnsiTheme="minorHAnsi" w:cstheme="minorHAnsi"/>
                <w:sz w:val="22"/>
                <w:lang w:val="en-US"/>
              </w:rPr>
              <w:t xml:space="preserve">and conflict resolution. </w:t>
            </w:r>
          </w:p>
          <w:p w:rsidR="00A04D0B" w:rsidRPr="007C0A83" w:rsidRDefault="00A04D0B" w:rsidP="00CA5334">
            <w:pPr>
              <w:spacing w:after="60"/>
              <w:jc w:val="both"/>
              <w:rPr>
                <w:rFonts w:asciiTheme="minorHAnsi" w:hAnsiTheme="minorHAnsi" w:cstheme="minorHAnsi"/>
                <w:sz w:val="22"/>
                <w:lang w:val="en-US"/>
              </w:rPr>
            </w:pPr>
          </w:p>
          <w:p w:rsidR="00A04D0B" w:rsidRPr="007C0A83" w:rsidRDefault="00A04D0B" w:rsidP="00D56C0A">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of </w:t>
            </w:r>
            <w:r w:rsidR="00FF55B3" w:rsidRPr="007C0A83">
              <w:rPr>
                <w:rFonts w:asciiTheme="minorHAnsi" w:hAnsiTheme="minorHAnsi" w:cstheme="minorHAnsi"/>
                <w:i/>
                <w:iCs/>
                <w:sz w:val="22"/>
                <w:szCs w:val="22"/>
                <w:lang w:val="en-US"/>
              </w:rPr>
              <w:t>Technical Staff Recruited</w:t>
            </w:r>
          </w:p>
          <w:p w:rsidR="00A04D0B" w:rsidRDefault="00A04D0B" w:rsidP="00517BB6">
            <w:pPr>
              <w:ind w:left="360"/>
              <w:rPr>
                <w:rFonts w:asciiTheme="minorHAnsi" w:hAnsiTheme="minorHAnsi" w:cstheme="minorHAnsi"/>
                <w:iCs/>
                <w:sz w:val="22"/>
                <w:szCs w:val="22"/>
                <w:shd w:val="clear" w:color="auto" w:fill="FFFFFF"/>
                <w:lang w:val="en-US" w:eastAsia="ja-JP"/>
              </w:rPr>
            </w:pPr>
            <w:r w:rsidRPr="007C0A83">
              <w:rPr>
                <w:rFonts w:asciiTheme="minorHAnsi" w:hAnsiTheme="minorHAnsi" w:cstheme="minorHAnsi"/>
                <w:sz w:val="22"/>
                <w:lang w:val="en-US"/>
              </w:rPr>
              <w:t xml:space="preserve">During this quarter, CCCPA interviewed several potential </w:t>
            </w:r>
            <w:r w:rsidR="00FF55B3">
              <w:rPr>
                <w:rFonts w:asciiTheme="minorHAnsi" w:hAnsiTheme="minorHAnsi" w:cstheme="minorHAnsi"/>
                <w:sz w:val="22"/>
                <w:lang w:val="en-US"/>
              </w:rPr>
              <w:t xml:space="preserve">research officers to support </w:t>
            </w:r>
            <w:r w:rsidR="00FF55B3" w:rsidRPr="007C0A83">
              <w:rPr>
                <w:rFonts w:asciiTheme="minorHAnsi" w:hAnsiTheme="minorHAnsi" w:cstheme="minorHAnsi"/>
                <w:sz w:val="22"/>
                <w:lang w:val="en-US"/>
              </w:rPr>
              <w:t>c</w:t>
            </w:r>
            <w:r w:rsidR="00FF55B3" w:rsidRPr="007C0A83">
              <w:rPr>
                <w:rFonts w:asciiTheme="minorHAnsi" w:hAnsiTheme="minorHAnsi" w:cstheme="minorHAnsi"/>
                <w:iCs/>
                <w:sz w:val="22"/>
                <w:szCs w:val="22"/>
                <w:shd w:val="clear" w:color="auto" w:fill="FFFFFF"/>
                <w:lang w:val="en-US" w:eastAsia="ja-JP"/>
              </w:rPr>
              <w:t>onflict resolution and crisis management activities</w:t>
            </w:r>
            <w:r w:rsidRPr="007C0A83">
              <w:rPr>
                <w:rFonts w:asciiTheme="minorHAnsi" w:hAnsiTheme="minorHAnsi" w:cstheme="minorHAnsi"/>
                <w:iCs/>
                <w:sz w:val="22"/>
                <w:szCs w:val="22"/>
                <w:shd w:val="clear" w:color="auto" w:fill="FFFFFF"/>
                <w:lang w:val="en-US" w:eastAsia="ja-JP"/>
              </w:rPr>
              <w:t xml:space="preserve">. </w:t>
            </w:r>
            <w:r w:rsidR="005A30ED">
              <w:rPr>
                <w:rFonts w:asciiTheme="minorHAnsi" w:hAnsiTheme="minorHAnsi" w:cstheme="minorHAnsi"/>
                <w:iCs/>
                <w:sz w:val="22"/>
                <w:szCs w:val="22"/>
                <w:shd w:val="clear" w:color="auto" w:fill="FFFFFF"/>
                <w:lang w:val="en-US" w:eastAsia="ja-JP"/>
              </w:rPr>
              <w:t xml:space="preserve">The hiring process will take place </w:t>
            </w:r>
            <w:r w:rsidR="00FF55B3">
              <w:rPr>
                <w:rFonts w:asciiTheme="minorHAnsi" w:hAnsiTheme="minorHAnsi" w:cstheme="minorHAnsi"/>
                <w:iCs/>
                <w:sz w:val="22"/>
                <w:szCs w:val="22"/>
                <w:shd w:val="clear" w:color="auto" w:fill="FFFFFF"/>
                <w:lang w:val="en-US" w:eastAsia="ja-JP"/>
              </w:rPr>
              <w:t>d</w:t>
            </w:r>
            <w:r w:rsidR="00496943">
              <w:rPr>
                <w:rFonts w:asciiTheme="minorHAnsi" w:hAnsiTheme="minorHAnsi" w:cstheme="minorHAnsi"/>
                <w:iCs/>
                <w:sz w:val="22"/>
                <w:szCs w:val="22"/>
                <w:shd w:val="clear" w:color="auto" w:fill="FFFFFF"/>
                <w:lang w:val="en-US" w:eastAsia="ja-JP"/>
              </w:rPr>
              <w:t>uring Q3 of the P</w:t>
            </w:r>
            <w:r w:rsidR="00FF55B3">
              <w:rPr>
                <w:rFonts w:asciiTheme="minorHAnsi" w:hAnsiTheme="minorHAnsi" w:cstheme="minorHAnsi"/>
                <w:iCs/>
                <w:sz w:val="22"/>
                <w:szCs w:val="22"/>
                <w:shd w:val="clear" w:color="auto" w:fill="FFFFFF"/>
                <w:lang w:val="en-US" w:eastAsia="ja-JP"/>
              </w:rPr>
              <w:t>roject</w:t>
            </w:r>
            <w:r w:rsidR="005A30ED">
              <w:rPr>
                <w:rFonts w:asciiTheme="minorHAnsi" w:hAnsiTheme="minorHAnsi" w:cstheme="minorHAnsi"/>
                <w:iCs/>
                <w:sz w:val="22"/>
                <w:szCs w:val="22"/>
                <w:shd w:val="clear" w:color="auto" w:fill="FFFFFF"/>
                <w:lang w:val="en-US" w:eastAsia="ja-JP"/>
              </w:rPr>
              <w:t xml:space="preserve">. </w:t>
            </w:r>
          </w:p>
          <w:p w:rsidR="005A30ED" w:rsidRDefault="005A30ED" w:rsidP="005A30ED">
            <w:pPr>
              <w:ind w:left="720"/>
              <w:rPr>
                <w:rFonts w:asciiTheme="minorHAnsi" w:hAnsiTheme="minorHAnsi" w:cstheme="minorHAnsi"/>
                <w:szCs w:val="20"/>
                <w:rtl/>
                <w:lang w:val="en-US"/>
              </w:rPr>
            </w:pPr>
          </w:p>
          <w:p w:rsidR="00066716" w:rsidRPr="007C0A83" w:rsidRDefault="00066716" w:rsidP="005A30ED">
            <w:pPr>
              <w:ind w:left="720"/>
              <w:rPr>
                <w:rFonts w:asciiTheme="minorHAnsi" w:hAnsiTheme="minorHAnsi" w:cstheme="minorHAnsi"/>
                <w:szCs w:val="20"/>
                <w:lang w:val="en-US"/>
              </w:rPr>
            </w:pP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lastRenderedPageBreak/>
              <w:t xml:space="preserve">Number of </w:t>
            </w:r>
            <w:r w:rsidR="00517BB6">
              <w:rPr>
                <w:rFonts w:asciiTheme="minorHAnsi" w:hAnsiTheme="minorHAnsi" w:cstheme="minorHAnsi"/>
                <w:i/>
                <w:iCs/>
                <w:sz w:val="22"/>
                <w:szCs w:val="22"/>
                <w:lang w:val="en-US"/>
              </w:rPr>
              <w:t>Research/Situation Analyse</w:t>
            </w:r>
            <w:r w:rsidR="00517BB6" w:rsidRPr="007C0A83">
              <w:rPr>
                <w:rFonts w:asciiTheme="minorHAnsi" w:hAnsiTheme="minorHAnsi" w:cstheme="minorHAnsi"/>
                <w:i/>
                <w:iCs/>
                <w:sz w:val="22"/>
                <w:szCs w:val="22"/>
                <w:lang w:val="en-US"/>
              </w:rPr>
              <w:t xml:space="preserve">s Developed </w:t>
            </w:r>
          </w:p>
          <w:p w:rsidR="00A04D0B" w:rsidRPr="007C0A83" w:rsidRDefault="00517BB6" w:rsidP="00517BB6">
            <w:pPr>
              <w:ind w:left="360"/>
              <w:jc w:val="both"/>
              <w:rPr>
                <w:rFonts w:asciiTheme="minorHAnsi" w:hAnsiTheme="minorHAnsi" w:cstheme="minorHAnsi"/>
                <w:sz w:val="22"/>
                <w:szCs w:val="22"/>
                <w:lang w:val="en-US"/>
              </w:rPr>
            </w:pPr>
            <w:r>
              <w:rPr>
                <w:rFonts w:asciiTheme="minorHAnsi" w:hAnsiTheme="minorHAnsi" w:cstheme="minorHAnsi"/>
                <w:sz w:val="22"/>
                <w:szCs w:val="22"/>
                <w:lang w:val="en-US"/>
              </w:rPr>
              <w:t>Consultation m</w:t>
            </w:r>
            <w:r w:rsidR="00A04D0B" w:rsidRPr="007C0A83">
              <w:rPr>
                <w:rFonts w:asciiTheme="minorHAnsi" w:hAnsiTheme="minorHAnsi" w:cstheme="minorHAnsi"/>
                <w:sz w:val="22"/>
                <w:szCs w:val="22"/>
                <w:lang w:val="en-US"/>
              </w:rPr>
              <w:t xml:space="preserve">eetings were held with </w:t>
            </w:r>
            <w:r>
              <w:rPr>
                <w:rFonts w:asciiTheme="minorHAnsi" w:hAnsiTheme="minorHAnsi" w:cstheme="minorHAnsi"/>
                <w:sz w:val="22"/>
                <w:szCs w:val="22"/>
                <w:lang w:val="en-US"/>
              </w:rPr>
              <w:t xml:space="preserve">(i) </w:t>
            </w:r>
            <w:r w:rsidR="00A04D0B" w:rsidRPr="007C0A83">
              <w:rPr>
                <w:rFonts w:asciiTheme="minorHAnsi" w:hAnsiTheme="minorHAnsi" w:cstheme="minorHAnsi"/>
                <w:sz w:val="22"/>
                <w:szCs w:val="22"/>
                <w:lang w:val="en-US"/>
              </w:rPr>
              <w:t>U</w:t>
            </w:r>
            <w:r w:rsidR="00E47DA4">
              <w:rPr>
                <w:rFonts w:asciiTheme="minorHAnsi" w:hAnsiTheme="minorHAnsi" w:cstheme="minorHAnsi"/>
                <w:sz w:val="22"/>
                <w:szCs w:val="22"/>
                <w:lang w:val="en-US"/>
              </w:rPr>
              <w:t>NESCO</w:t>
            </w:r>
            <w:r>
              <w:rPr>
                <w:rFonts w:asciiTheme="minorHAnsi" w:hAnsiTheme="minorHAnsi" w:cstheme="minorHAnsi"/>
                <w:sz w:val="22"/>
                <w:szCs w:val="22"/>
                <w:lang w:val="en-US"/>
              </w:rPr>
              <w:t xml:space="preserve"> -</w:t>
            </w:r>
            <w:r w:rsidR="00A04D0B" w:rsidRPr="007C0A83">
              <w:rPr>
                <w:rFonts w:asciiTheme="minorHAnsi" w:hAnsiTheme="minorHAnsi" w:cstheme="minorHAnsi"/>
                <w:sz w:val="22"/>
                <w:szCs w:val="22"/>
                <w:lang w:val="en-US"/>
              </w:rPr>
              <w:t xml:space="preserve">to </w:t>
            </w:r>
            <w:r w:rsidR="00E47DA4">
              <w:rPr>
                <w:rFonts w:asciiTheme="minorHAnsi" w:hAnsiTheme="minorHAnsi" w:cstheme="minorHAnsi"/>
                <w:sz w:val="22"/>
                <w:szCs w:val="22"/>
                <w:lang w:val="en-US"/>
              </w:rPr>
              <w:t xml:space="preserve">design and implement </w:t>
            </w:r>
            <w:r w:rsidR="00A04D0B" w:rsidRPr="007C0A83">
              <w:rPr>
                <w:rFonts w:asciiTheme="minorHAnsi" w:hAnsiTheme="minorHAnsi" w:cstheme="minorHAnsi"/>
                <w:sz w:val="22"/>
                <w:szCs w:val="22"/>
                <w:lang w:val="en-US"/>
              </w:rPr>
              <w:t xml:space="preserve">the </w:t>
            </w:r>
            <w:r>
              <w:rPr>
                <w:rFonts w:asciiTheme="minorHAnsi" w:hAnsiTheme="minorHAnsi" w:cstheme="minorHAnsi"/>
                <w:sz w:val="22"/>
                <w:szCs w:val="22"/>
                <w:lang w:val="en-US"/>
              </w:rPr>
              <w:t>“</w:t>
            </w:r>
            <w:r w:rsidR="00E47DA4">
              <w:rPr>
                <w:rFonts w:asciiTheme="minorHAnsi" w:hAnsiTheme="minorHAnsi" w:cstheme="minorHAnsi"/>
                <w:sz w:val="22"/>
                <w:szCs w:val="22"/>
                <w:lang w:val="en-US"/>
              </w:rPr>
              <w:t>Media and C</w:t>
            </w:r>
            <w:r w:rsidR="00A04D0B" w:rsidRPr="007C0A83">
              <w:rPr>
                <w:rFonts w:asciiTheme="minorHAnsi" w:hAnsiTheme="minorHAnsi" w:cstheme="minorHAnsi"/>
                <w:sz w:val="22"/>
                <w:szCs w:val="22"/>
                <w:lang w:val="en-US"/>
              </w:rPr>
              <w:t>onflict</w:t>
            </w:r>
            <w:r w:rsidR="00E47DA4">
              <w:rPr>
                <w:rFonts w:asciiTheme="minorHAnsi" w:hAnsiTheme="minorHAnsi" w:cstheme="minorHAnsi"/>
                <w:sz w:val="22"/>
                <w:szCs w:val="22"/>
                <w:lang w:val="en-US"/>
              </w:rPr>
              <w:t>”</w:t>
            </w:r>
            <w:r>
              <w:rPr>
                <w:rFonts w:asciiTheme="minorHAnsi" w:hAnsiTheme="minorHAnsi" w:cstheme="minorHAnsi"/>
                <w:sz w:val="22"/>
                <w:szCs w:val="22"/>
                <w:lang w:val="en-US"/>
              </w:rPr>
              <w:t xml:space="preserve"> trainings curriculum; (ii) International A</w:t>
            </w:r>
            <w:r w:rsidR="00A04D0B" w:rsidRPr="007C0A83">
              <w:rPr>
                <w:rFonts w:asciiTheme="minorHAnsi" w:hAnsiTheme="minorHAnsi" w:cstheme="minorHAnsi"/>
                <w:sz w:val="22"/>
                <w:szCs w:val="22"/>
                <w:lang w:val="en-US"/>
              </w:rPr>
              <w:t xml:space="preserve">lert </w:t>
            </w:r>
            <w:r>
              <w:rPr>
                <w:rFonts w:asciiTheme="minorHAnsi" w:hAnsiTheme="minorHAnsi" w:cstheme="minorHAnsi"/>
                <w:sz w:val="22"/>
                <w:szCs w:val="22"/>
                <w:lang w:val="en-US"/>
              </w:rPr>
              <w:t xml:space="preserve">– to design and implement </w:t>
            </w:r>
            <w:r w:rsidR="00A04D0B" w:rsidRPr="007C0A83">
              <w:rPr>
                <w:rFonts w:asciiTheme="minorHAnsi" w:hAnsiTheme="minorHAnsi" w:cstheme="minorHAnsi"/>
                <w:sz w:val="22"/>
                <w:szCs w:val="22"/>
                <w:lang w:val="en-US"/>
              </w:rPr>
              <w:t xml:space="preserve">the </w:t>
            </w:r>
            <w:r w:rsidR="00E47DA4">
              <w:rPr>
                <w:rFonts w:asciiTheme="minorHAnsi" w:hAnsiTheme="minorHAnsi" w:cstheme="minorHAnsi"/>
                <w:sz w:val="22"/>
                <w:szCs w:val="22"/>
                <w:lang w:val="en-US"/>
              </w:rPr>
              <w:t>“Conflict S</w:t>
            </w:r>
            <w:r w:rsidR="00A04D0B" w:rsidRPr="007C0A83">
              <w:rPr>
                <w:rFonts w:asciiTheme="minorHAnsi" w:hAnsiTheme="minorHAnsi" w:cstheme="minorHAnsi"/>
                <w:sz w:val="22"/>
                <w:szCs w:val="22"/>
                <w:lang w:val="en-US"/>
              </w:rPr>
              <w:t>ensitivity</w:t>
            </w:r>
            <w:r w:rsidR="00E47DA4">
              <w:rPr>
                <w:rFonts w:asciiTheme="minorHAnsi" w:hAnsiTheme="minorHAnsi" w:cstheme="minorHAnsi"/>
                <w:sz w:val="22"/>
                <w:szCs w:val="22"/>
                <w:lang w:val="en-US"/>
              </w:rPr>
              <w:t>”</w:t>
            </w:r>
            <w:r w:rsidR="00A04D0B" w:rsidRPr="007C0A83">
              <w:rPr>
                <w:rFonts w:asciiTheme="minorHAnsi" w:hAnsiTheme="minorHAnsi" w:cstheme="minorHAnsi"/>
                <w:sz w:val="22"/>
                <w:szCs w:val="22"/>
                <w:lang w:val="en-US"/>
              </w:rPr>
              <w:t xml:space="preserve"> training </w:t>
            </w:r>
            <w:r w:rsidR="009173CA">
              <w:rPr>
                <w:rFonts w:asciiTheme="minorHAnsi" w:hAnsiTheme="minorHAnsi" w:cstheme="minorHAnsi"/>
                <w:sz w:val="22"/>
                <w:szCs w:val="22"/>
                <w:lang w:val="en-US"/>
              </w:rPr>
              <w:t>courses</w:t>
            </w:r>
            <w:r>
              <w:rPr>
                <w:rFonts w:asciiTheme="minorHAnsi" w:hAnsiTheme="minorHAnsi" w:cstheme="minorHAnsi"/>
                <w:sz w:val="22"/>
                <w:szCs w:val="22"/>
                <w:lang w:val="en-US"/>
              </w:rPr>
              <w:t>;</w:t>
            </w:r>
            <w:r w:rsidR="00A04D0B" w:rsidRPr="007C0A83">
              <w:rPr>
                <w:rFonts w:asciiTheme="minorHAnsi" w:hAnsiTheme="minorHAnsi" w:cstheme="minorHAnsi"/>
                <w:sz w:val="22"/>
                <w:szCs w:val="22"/>
                <w:lang w:val="en-US"/>
              </w:rPr>
              <w:t xml:space="preserve"> and </w:t>
            </w:r>
            <w:r>
              <w:rPr>
                <w:rFonts w:asciiTheme="minorHAnsi" w:hAnsiTheme="minorHAnsi" w:cstheme="minorHAnsi"/>
                <w:sz w:val="22"/>
                <w:szCs w:val="22"/>
                <w:lang w:val="en-US"/>
              </w:rPr>
              <w:t xml:space="preserve">(iii) </w:t>
            </w:r>
            <w:r w:rsidR="00A04D0B" w:rsidRPr="007C0A83">
              <w:rPr>
                <w:rFonts w:asciiTheme="minorHAnsi" w:hAnsiTheme="minorHAnsi" w:cstheme="minorHAnsi"/>
                <w:sz w:val="22"/>
                <w:szCs w:val="22"/>
                <w:lang w:val="en-US"/>
              </w:rPr>
              <w:t xml:space="preserve">UNITAR </w:t>
            </w:r>
            <w:r>
              <w:rPr>
                <w:rFonts w:asciiTheme="minorHAnsi" w:hAnsiTheme="minorHAnsi" w:cstheme="minorHAnsi"/>
                <w:sz w:val="22"/>
                <w:szCs w:val="22"/>
                <w:lang w:val="en-US"/>
              </w:rPr>
              <w:t>– to design and implement the</w:t>
            </w:r>
            <w:r w:rsidR="00B23348">
              <w:rPr>
                <w:rFonts w:asciiTheme="minorHAnsi" w:hAnsiTheme="minorHAnsi" w:cstheme="minorHAnsi"/>
                <w:sz w:val="22"/>
                <w:szCs w:val="22"/>
                <w:lang w:val="en-US"/>
              </w:rPr>
              <w:t xml:space="preserve"> </w:t>
            </w:r>
            <w:r w:rsidR="00E47DA4">
              <w:rPr>
                <w:rFonts w:asciiTheme="minorHAnsi" w:hAnsiTheme="minorHAnsi" w:cstheme="minorHAnsi"/>
                <w:sz w:val="22"/>
                <w:szCs w:val="22"/>
                <w:lang w:val="en-US"/>
              </w:rPr>
              <w:t>“Crisis M</w:t>
            </w:r>
            <w:r w:rsidR="00A04D0B" w:rsidRPr="007C0A83">
              <w:rPr>
                <w:rFonts w:asciiTheme="minorHAnsi" w:hAnsiTheme="minorHAnsi" w:cstheme="minorHAnsi"/>
                <w:sz w:val="22"/>
                <w:szCs w:val="22"/>
                <w:lang w:val="en-US"/>
              </w:rPr>
              <w:t>anagement</w:t>
            </w:r>
            <w:r w:rsidR="00B23348">
              <w:rPr>
                <w:rFonts w:asciiTheme="minorHAnsi" w:hAnsiTheme="minorHAnsi" w:cstheme="minorHAnsi"/>
                <w:sz w:val="22"/>
                <w:szCs w:val="22"/>
                <w:lang w:val="en-US"/>
              </w:rPr>
              <w:t xml:space="preserve"> and conflict resolution</w:t>
            </w:r>
            <w:r w:rsidR="00E47DA4">
              <w:rPr>
                <w:rFonts w:asciiTheme="minorHAnsi" w:hAnsiTheme="minorHAnsi" w:cstheme="minorHAnsi"/>
                <w:sz w:val="22"/>
                <w:szCs w:val="22"/>
                <w:lang w:val="en-US"/>
              </w:rPr>
              <w:t>”</w:t>
            </w:r>
            <w:r w:rsidR="00B23348">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training </w:t>
            </w:r>
            <w:r w:rsidR="009173CA">
              <w:rPr>
                <w:rFonts w:asciiTheme="minorHAnsi" w:hAnsiTheme="minorHAnsi" w:cstheme="minorHAnsi"/>
                <w:sz w:val="22"/>
                <w:szCs w:val="22"/>
                <w:lang w:val="en-US"/>
              </w:rPr>
              <w:t>courses.</w:t>
            </w:r>
          </w:p>
          <w:p w:rsidR="00A04D0B" w:rsidRPr="007C0A83" w:rsidRDefault="00A04D0B" w:rsidP="00D56C0A">
            <w:pPr>
              <w:rPr>
                <w:rFonts w:asciiTheme="minorHAnsi" w:hAnsiTheme="minorHAnsi" w:cstheme="minorHAnsi"/>
                <w:sz w:val="22"/>
                <w:szCs w:val="22"/>
                <w:lang w:val="en-US"/>
              </w:rPr>
            </w:pP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of </w:t>
            </w:r>
            <w:r w:rsidR="009173CA" w:rsidRPr="007C0A83">
              <w:rPr>
                <w:rFonts w:asciiTheme="minorHAnsi" w:hAnsiTheme="minorHAnsi" w:cstheme="minorHAnsi"/>
                <w:i/>
                <w:iCs/>
                <w:sz w:val="22"/>
                <w:szCs w:val="22"/>
                <w:lang w:val="en-US"/>
              </w:rPr>
              <w:t xml:space="preserve">Training/Workshop Programs Designed </w:t>
            </w:r>
          </w:p>
          <w:p w:rsidR="00A04D0B" w:rsidRPr="007C0A83" w:rsidRDefault="004726AA" w:rsidP="009173CA">
            <w:pPr>
              <w:ind w:left="360"/>
              <w:rPr>
                <w:rFonts w:asciiTheme="minorHAnsi" w:hAnsiTheme="minorHAnsi" w:cstheme="minorHAnsi"/>
                <w:sz w:val="22"/>
                <w:szCs w:val="22"/>
                <w:lang w:val="en-US"/>
              </w:rPr>
            </w:pPr>
            <w:r>
              <w:rPr>
                <w:rFonts w:asciiTheme="minorHAnsi" w:hAnsiTheme="minorHAnsi" w:cstheme="minorHAnsi"/>
                <w:sz w:val="22"/>
                <w:szCs w:val="22"/>
                <w:lang w:val="en-US"/>
              </w:rPr>
              <w:t xml:space="preserve">Three </w:t>
            </w:r>
            <w:r w:rsidR="00A04D0B" w:rsidRPr="007C0A83">
              <w:rPr>
                <w:rFonts w:asciiTheme="minorHAnsi" w:hAnsiTheme="minorHAnsi" w:cstheme="minorHAnsi"/>
                <w:sz w:val="22"/>
                <w:szCs w:val="22"/>
                <w:lang w:val="en-US"/>
              </w:rPr>
              <w:t xml:space="preserve">workshops were held </w:t>
            </w:r>
            <w:r w:rsidR="009173CA">
              <w:rPr>
                <w:rFonts w:asciiTheme="minorHAnsi" w:hAnsiTheme="minorHAnsi" w:cstheme="minorHAnsi"/>
                <w:sz w:val="22"/>
                <w:szCs w:val="22"/>
                <w:lang w:val="en-US"/>
              </w:rPr>
              <w:t>with UNESCO</w:t>
            </w:r>
            <w:r w:rsidR="00B23348">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to finalize </w:t>
            </w:r>
            <w:r w:rsidR="009173CA">
              <w:rPr>
                <w:rFonts w:asciiTheme="minorHAnsi" w:hAnsiTheme="minorHAnsi" w:cstheme="minorHAnsi"/>
                <w:sz w:val="22"/>
                <w:szCs w:val="22"/>
                <w:lang w:val="en-US"/>
              </w:rPr>
              <w:t>the</w:t>
            </w:r>
            <w:r>
              <w:rPr>
                <w:rFonts w:asciiTheme="minorHAnsi" w:hAnsiTheme="minorHAnsi" w:cstheme="minorHAnsi"/>
                <w:sz w:val="22"/>
                <w:szCs w:val="22"/>
                <w:lang w:val="en-US"/>
              </w:rPr>
              <w:t xml:space="preserve"> training manual</w:t>
            </w:r>
            <w:r w:rsidR="009173CA">
              <w:rPr>
                <w:rFonts w:asciiTheme="minorHAnsi" w:hAnsiTheme="minorHAnsi" w:cstheme="minorHAnsi"/>
                <w:sz w:val="22"/>
                <w:szCs w:val="22"/>
                <w:lang w:val="en-US"/>
              </w:rPr>
              <w:t xml:space="preserve"> content</w:t>
            </w:r>
            <w:r>
              <w:rPr>
                <w:rFonts w:asciiTheme="minorHAnsi" w:hAnsiTheme="minorHAnsi" w:cstheme="minorHAnsi"/>
                <w:sz w:val="22"/>
                <w:szCs w:val="22"/>
                <w:lang w:val="en-US"/>
              </w:rPr>
              <w:t xml:space="preserve">. </w:t>
            </w:r>
          </w:p>
          <w:p w:rsidR="00A04D0B" w:rsidRPr="007C0A83" w:rsidRDefault="00A04D0B" w:rsidP="00D56C0A">
            <w:pPr>
              <w:rPr>
                <w:rFonts w:asciiTheme="minorHAnsi" w:hAnsiTheme="minorHAnsi" w:cstheme="minorHAnsi"/>
                <w:sz w:val="22"/>
                <w:szCs w:val="22"/>
                <w:lang w:val="en-US"/>
              </w:rPr>
            </w:pPr>
          </w:p>
          <w:p w:rsidR="00A04D0B" w:rsidRPr="007C0A83" w:rsidRDefault="00A04D0B" w:rsidP="008D6109">
            <w:pPr>
              <w:numPr>
                <w:ilvl w:val="0"/>
                <w:numId w:val="5"/>
              </w:numPr>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Number of </w:t>
            </w:r>
            <w:r w:rsidR="0018153A" w:rsidRPr="007C0A83">
              <w:rPr>
                <w:rFonts w:asciiTheme="minorHAnsi" w:hAnsiTheme="minorHAnsi" w:cstheme="minorHAnsi"/>
                <w:i/>
                <w:iCs/>
                <w:sz w:val="22"/>
                <w:szCs w:val="22"/>
                <w:lang w:val="en-US"/>
              </w:rPr>
              <w:t xml:space="preserve">Research Materials Published </w:t>
            </w:r>
          </w:p>
          <w:p w:rsidR="00A04D0B" w:rsidRPr="007C0A83" w:rsidRDefault="0018153A" w:rsidP="000D75FB">
            <w:pPr>
              <w:pStyle w:val="Header"/>
              <w:tabs>
                <w:tab w:val="clear" w:pos="4153"/>
                <w:tab w:val="clear" w:pos="8306"/>
              </w:tabs>
              <w:ind w:left="360"/>
              <w:jc w:val="both"/>
              <w:rPr>
                <w:rFonts w:asciiTheme="minorHAnsi" w:hAnsiTheme="minorHAnsi" w:cstheme="minorHAnsi"/>
                <w:sz w:val="22"/>
                <w:szCs w:val="22"/>
                <w:lang w:val="en-US"/>
              </w:rPr>
            </w:pPr>
            <w:r>
              <w:rPr>
                <w:rFonts w:asciiTheme="minorHAnsi" w:hAnsiTheme="minorHAnsi" w:cstheme="minorHAnsi"/>
                <w:sz w:val="22"/>
                <w:szCs w:val="22"/>
                <w:lang w:val="en-US"/>
              </w:rPr>
              <w:t>Following</w:t>
            </w:r>
            <w:r w:rsidR="00A04D0B" w:rsidRPr="007C0A83">
              <w:rPr>
                <w:rFonts w:asciiTheme="minorHAnsi" w:hAnsiTheme="minorHAnsi" w:cstheme="minorHAnsi"/>
                <w:sz w:val="22"/>
                <w:szCs w:val="22"/>
                <w:lang w:val="en-US"/>
              </w:rPr>
              <w:t xml:space="preserve"> identification of the research areas </w:t>
            </w:r>
            <w:r>
              <w:rPr>
                <w:rFonts w:asciiTheme="minorHAnsi" w:hAnsiTheme="minorHAnsi" w:cstheme="minorHAnsi"/>
                <w:sz w:val="22"/>
                <w:szCs w:val="22"/>
                <w:lang w:val="en-US"/>
              </w:rPr>
              <w:t>related to</w:t>
            </w:r>
            <w:r w:rsidR="00A04D0B" w:rsidRPr="007C0A83">
              <w:rPr>
                <w:rFonts w:asciiTheme="minorHAnsi" w:hAnsiTheme="minorHAnsi" w:cstheme="minorHAnsi"/>
                <w:sz w:val="22"/>
                <w:szCs w:val="22"/>
                <w:lang w:val="en-US"/>
              </w:rPr>
              <w:t xml:space="preserve"> conflict resolution and crisis management, a technical meeting was held to outline the research materials</w:t>
            </w:r>
            <w:r w:rsidR="00CA5334" w:rsidRPr="007C0A83">
              <w:rPr>
                <w:rFonts w:asciiTheme="minorHAnsi" w:hAnsiTheme="minorHAnsi" w:cstheme="minorHAnsi"/>
                <w:sz w:val="22"/>
                <w:szCs w:val="22"/>
                <w:lang w:val="en-US"/>
              </w:rPr>
              <w:t>. Two</w:t>
            </w:r>
            <w:r w:rsidR="00A04D0B" w:rsidRPr="007C0A83">
              <w:rPr>
                <w:rFonts w:asciiTheme="minorHAnsi" w:hAnsiTheme="minorHAnsi" w:cstheme="minorHAnsi"/>
                <w:sz w:val="22"/>
                <w:szCs w:val="22"/>
                <w:lang w:val="en-US"/>
              </w:rPr>
              <w:t xml:space="preserve"> research materials </w:t>
            </w:r>
            <w:r>
              <w:rPr>
                <w:rFonts w:asciiTheme="minorHAnsi" w:hAnsiTheme="minorHAnsi" w:cstheme="minorHAnsi"/>
                <w:sz w:val="22"/>
                <w:szCs w:val="22"/>
                <w:lang w:val="en-US"/>
              </w:rPr>
              <w:t>are to be published - one covering “C</w:t>
            </w:r>
            <w:r w:rsidR="00747BF8" w:rsidRPr="007C0A83">
              <w:rPr>
                <w:rFonts w:asciiTheme="minorHAnsi" w:hAnsiTheme="minorHAnsi" w:cstheme="minorHAnsi"/>
                <w:sz w:val="22"/>
                <w:szCs w:val="22"/>
                <w:lang w:val="en-US"/>
              </w:rPr>
              <w:t>onflict management</w:t>
            </w:r>
            <w:r w:rsidR="00A04D0B" w:rsidRPr="007C0A83">
              <w:rPr>
                <w:rFonts w:asciiTheme="minorHAnsi" w:hAnsiTheme="minorHAnsi" w:cstheme="minorHAnsi"/>
                <w:sz w:val="22"/>
                <w:szCs w:val="22"/>
                <w:lang w:val="en-US"/>
              </w:rPr>
              <w:t xml:space="preserve"> issues related to the implementation of DDR</w:t>
            </w:r>
            <w:r>
              <w:rPr>
                <w:rFonts w:asciiTheme="minorHAnsi" w:hAnsiTheme="minorHAnsi" w:cstheme="minorHAnsi"/>
                <w:sz w:val="22"/>
                <w:szCs w:val="22"/>
                <w:lang w:val="en-US"/>
              </w:rPr>
              <w:t>”</w:t>
            </w:r>
            <w:r w:rsidR="00A04D0B" w:rsidRPr="007C0A83">
              <w:rPr>
                <w:rFonts w:asciiTheme="minorHAnsi" w:hAnsiTheme="minorHAnsi" w:cstheme="minorHAnsi"/>
                <w:sz w:val="22"/>
                <w:szCs w:val="22"/>
                <w:lang w:val="en-US"/>
              </w:rPr>
              <w:t>, and the second on</w:t>
            </w:r>
            <w:r w:rsidR="008736FC">
              <w:rPr>
                <w:rFonts w:asciiTheme="minorHAnsi" w:hAnsiTheme="minorHAnsi" w:cstheme="minorHAnsi"/>
                <w:sz w:val="22"/>
                <w:szCs w:val="22"/>
                <w:lang w:val="en-US"/>
              </w:rPr>
              <w:t>e on “</w:t>
            </w:r>
            <w:r>
              <w:rPr>
                <w:rFonts w:asciiTheme="minorHAnsi" w:hAnsiTheme="minorHAnsi" w:cstheme="minorHAnsi"/>
                <w:sz w:val="22"/>
                <w:szCs w:val="22"/>
                <w:lang w:val="en-US"/>
              </w:rPr>
              <w:t>T</w:t>
            </w:r>
            <w:r w:rsidR="00A04D0B" w:rsidRPr="007C0A83">
              <w:rPr>
                <w:rFonts w:asciiTheme="minorHAnsi" w:hAnsiTheme="minorHAnsi" w:cstheme="minorHAnsi"/>
                <w:sz w:val="22"/>
                <w:szCs w:val="22"/>
                <w:lang w:val="en-US"/>
              </w:rPr>
              <w:t>he role of media in reporting a crisis</w:t>
            </w:r>
            <w:r>
              <w:rPr>
                <w:rFonts w:asciiTheme="minorHAnsi" w:hAnsiTheme="minorHAnsi" w:cstheme="minorHAnsi"/>
                <w:sz w:val="22"/>
                <w:szCs w:val="22"/>
                <w:lang w:val="en-US"/>
              </w:rPr>
              <w:t>”</w:t>
            </w:r>
            <w:r w:rsidR="00A04D0B" w:rsidRPr="007C0A83">
              <w:rPr>
                <w:rFonts w:asciiTheme="minorHAnsi" w:hAnsiTheme="minorHAnsi" w:cstheme="minorHAnsi"/>
                <w:sz w:val="22"/>
                <w:szCs w:val="22"/>
                <w:lang w:val="en-US"/>
              </w:rPr>
              <w:t>.</w:t>
            </w:r>
          </w:p>
          <w:p w:rsidR="00A04D0B" w:rsidRPr="007C0A83" w:rsidRDefault="00A04D0B" w:rsidP="00FB7016">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994CCD">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b/>
                <w:bCs/>
                <w:sz w:val="22"/>
                <w:szCs w:val="22"/>
                <w:lang w:val="en-US"/>
              </w:rPr>
              <w:t>Current evaluation:</w:t>
            </w:r>
          </w:p>
          <w:p w:rsidR="00A04D0B" w:rsidRPr="007C0A83" w:rsidRDefault="00A04D0B" w:rsidP="00994CCD">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Start and End Date: </w:t>
            </w:r>
          </w:p>
          <w:p w:rsidR="00A04D0B" w:rsidRPr="007C0A83" w:rsidRDefault="00A04D0B" w:rsidP="00293940">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 Progress to date: Approximately </w:t>
            </w:r>
          </w:p>
        </w:tc>
      </w:tr>
      <w:tr w:rsidR="00A04D0B" w:rsidRPr="007C0A83" w:rsidTr="000D75FB">
        <w:tc>
          <w:tcPr>
            <w:tcW w:w="2323" w:type="dxa"/>
            <w:gridSpan w:val="3"/>
            <w:vMerge w:val="restart"/>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lastRenderedPageBreak/>
              <w:t>Quality Criteria</w:t>
            </w:r>
          </w:p>
        </w:tc>
        <w:tc>
          <w:tcPr>
            <w:tcW w:w="1574" w:type="dxa"/>
            <w:gridSpan w:val="4"/>
            <w:vMerge w:val="restart"/>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Date</w:t>
            </w:r>
          </w:p>
        </w:tc>
        <w:tc>
          <w:tcPr>
            <w:tcW w:w="6003" w:type="dxa"/>
            <w:gridSpan w:val="18"/>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Results of Activities</w:t>
            </w:r>
          </w:p>
        </w:tc>
      </w:tr>
      <w:tr w:rsidR="00A04D0B" w:rsidRPr="007C0A83" w:rsidTr="000D75FB">
        <w:tc>
          <w:tcPr>
            <w:tcW w:w="2323" w:type="dxa"/>
            <w:gridSpan w:val="3"/>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1574" w:type="dxa"/>
            <w:gridSpan w:val="4"/>
            <w:vMerge/>
            <w:shd w:val="clear" w:color="auto" w:fill="auto"/>
          </w:tcPr>
          <w:p w:rsidR="00A04D0B" w:rsidRPr="007C0A83" w:rsidRDefault="00A04D0B" w:rsidP="00A24EB6">
            <w:pPr>
              <w:pStyle w:val="Header"/>
              <w:tabs>
                <w:tab w:val="clear" w:pos="4153"/>
                <w:tab w:val="clear" w:pos="8306"/>
              </w:tabs>
              <w:rPr>
                <w:rFonts w:asciiTheme="minorHAnsi" w:hAnsiTheme="minorHAnsi" w:cstheme="minorHAnsi"/>
                <w:sz w:val="22"/>
                <w:lang w:val="en-US"/>
              </w:rPr>
            </w:pPr>
          </w:p>
        </w:tc>
        <w:tc>
          <w:tcPr>
            <w:tcW w:w="2027" w:type="dxa"/>
            <w:gridSpan w:val="6"/>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User Perspective</w:t>
            </w:r>
          </w:p>
        </w:tc>
        <w:tc>
          <w:tcPr>
            <w:tcW w:w="1620" w:type="dxa"/>
            <w:gridSpan w:val="6"/>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Resource Status</w:t>
            </w:r>
          </w:p>
        </w:tc>
        <w:tc>
          <w:tcPr>
            <w:tcW w:w="2356" w:type="dxa"/>
            <w:gridSpan w:val="6"/>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Timeliness</w:t>
            </w:r>
          </w:p>
        </w:tc>
      </w:tr>
      <w:tr w:rsidR="00A04D0B" w:rsidRPr="007C0A83" w:rsidTr="000D75FB">
        <w:tc>
          <w:tcPr>
            <w:tcW w:w="9900" w:type="dxa"/>
            <w:gridSpan w:val="25"/>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r w:rsidR="0018153A">
              <w:rPr>
                <w:rFonts w:asciiTheme="minorHAnsi" w:hAnsiTheme="minorHAnsi" w:cstheme="minorHAnsi"/>
                <w:sz w:val="22"/>
                <w:lang w:val="en-US"/>
              </w:rPr>
              <w:t xml:space="preserve"> – in USD</w:t>
            </w:r>
          </w:p>
        </w:tc>
      </w:tr>
      <w:tr w:rsidR="00A04D0B" w:rsidRPr="007C0A83" w:rsidTr="000D75FB">
        <w:tc>
          <w:tcPr>
            <w:tcW w:w="1122" w:type="dxa"/>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201" w:type="dxa"/>
            <w:gridSpan w:val="2"/>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98" w:type="dxa"/>
            <w:gridSpan w:val="3"/>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043" w:type="dxa"/>
            <w:gridSpan w:val="4"/>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260" w:type="dxa"/>
            <w:gridSpan w:val="3"/>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620" w:type="dxa"/>
            <w:gridSpan w:val="6"/>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2356" w:type="dxa"/>
            <w:gridSpan w:val="6"/>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0D75FB">
        <w:tc>
          <w:tcPr>
            <w:tcW w:w="1122" w:type="dxa"/>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p>
        </w:tc>
        <w:tc>
          <w:tcPr>
            <w:tcW w:w="1201" w:type="dxa"/>
            <w:gridSpan w:val="2"/>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98" w:type="dxa"/>
            <w:gridSpan w:val="3"/>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043" w:type="dxa"/>
            <w:gridSpan w:val="4"/>
            <w:shd w:val="clear" w:color="auto" w:fill="auto"/>
          </w:tcPr>
          <w:p w:rsidR="00A04D0B" w:rsidRPr="007C0A83" w:rsidRDefault="00A04D0B" w:rsidP="00823E8C">
            <w:pPr>
              <w:pStyle w:val="Header"/>
              <w:tabs>
                <w:tab w:val="clear" w:pos="4153"/>
                <w:tab w:val="clear" w:pos="8306"/>
              </w:tabs>
              <w:rPr>
                <w:rFonts w:asciiTheme="minorHAnsi" w:hAnsiTheme="minorHAnsi" w:cstheme="minorHAnsi"/>
                <w:sz w:val="22"/>
                <w:lang w:val="en-US"/>
              </w:rPr>
            </w:pPr>
          </w:p>
        </w:tc>
        <w:tc>
          <w:tcPr>
            <w:tcW w:w="1260" w:type="dxa"/>
            <w:gridSpan w:val="3"/>
            <w:shd w:val="clear" w:color="auto" w:fill="auto"/>
          </w:tcPr>
          <w:p w:rsidR="00A04D0B" w:rsidRPr="007C0A83" w:rsidRDefault="00A04D0B" w:rsidP="00905F58">
            <w:pPr>
              <w:pStyle w:val="Header"/>
              <w:tabs>
                <w:tab w:val="clear" w:pos="4153"/>
                <w:tab w:val="clear" w:pos="8306"/>
              </w:tabs>
              <w:jc w:val="right"/>
              <w:rPr>
                <w:rFonts w:asciiTheme="minorHAnsi" w:hAnsiTheme="minorHAnsi" w:cstheme="minorHAnsi"/>
                <w:sz w:val="22"/>
                <w:lang w:val="en-US"/>
              </w:rPr>
            </w:pPr>
          </w:p>
          <w:p w:rsidR="00A04D0B" w:rsidRPr="007C0A83" w:rsidRDefault="00CF32E4" w:rsidP="00624493">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84,897.22</w:t>
            </w:r>
          </w:p>
        </w:tc>
        <w:tc>
          <w:tcPr>
            <w:tcW w:w="1620" w:type="dxa"/>
            <w:gridSpan w:val="6"/>
            <w:shd w:val="clear" w:color="auto" w:fill="auto"/>
          </w:tcPr>
          <w:p w:rsidR="00A04D0B" w:rsidRPr="007C0A83" w:rsidRDefault="00A04D0B" w:rsidP="004D3950">
            <w:pPr>
              <w:pStyle w:val="Header"/>
              <w:tabs>
                <w:tab w:val="clear" w:pos="4153"/>
                <w:tab w:val="clear" w:pos="8306"/>
              </w:tabs>
              <w:jc w:val="right"/>
              <w:rPr>
                <w:rFonts w:asciiTheme="minorHAnsi" w:hAnsiTheme="minorHAnsi" w:cstheme="minorHAnsi"/>
                <w:sz w:val="22"/>
                <w:lang w:val="en-US"/>
              </w:rPr>
            </w:pPr>
          </w:p>
          <w:p w:rsidR="00A04D0B" w:rsidRPr="007C0A83" w:rsidRDefault="00A04D0B" w:rsidP="00624493">
            <w:pPr>
              <w:pStyle w:val="Header"/>
              <w:tabs>
                <w:tab w:val="clear" w:pos="4153"/>
                <w:tab w:val="clear" w:pos="8306"/>
              </w:tabs>
              <w:jc w:val="right"/>
              <w:rPr>
                <w:rFonts w:asciiTheme="minorHAnsi" w:hAnsiTheme="minorHAnsi" w:cstheme="minorHAnsi"/>
                <w:sz w:val="22"/>
                <w:lang w:val="en-US"/>
              </w:rPr>
            </w:pPr>
          </w:p>
        </w:tc>
        <w:tc>
          <w:tcPr>
            <w:tcW w:w="2356" w:type="dxa"/>
            <w:gridSpan w:val="6"/>
            <w:shd w:val="clear" w:color="auto" w:fill="auto"/>
          </w:tcPr>
          <w:p w:rsidR="00A04D0B" w:rsidRDefault="00A04D0B" w:rsidP="00F11A24">
            <w:pPr>
              <w:jc w:val="right"/>
              <w:rPr>
                <w:rFonts w:ascii="Calibri" w:hAnsi="Calibri" w:cs="Calibri"/>
                <w:color w:val="000000"/>
                <w:sz w:val="22"/>
                <w:szCs w:val="22"/>
                <w:lang w:val="en-US"/>
              </w:rPr>
            </w:pPr>
          </w:p>
          <w:p w:rsidR="00CF32E4" w:rsidRPr="007C0A83" w:rsidRDefault="00CF32E4" w:rsidP="00F11A24">
            <w:pPr>
              <w:jc w:val="right"/>
              <w:rPr>
                <w:rFonts w:ascii="Calibri" w:hAnsi="Calibri" w:cs="Calibri"/>
                <w:color w:val="000000"/>
                <w:sz w:val="22"/>
                <w:szCs w:val="22"/>
                <w:lang w:val="en-US"/>
              </w:rPr>
            </w:pPr>
            <w:r>
              <w:rPr>
                <w:rFonts w:ascii="Calibri" w:hAnsi="Calibri" w:cs="Calibri"/>
                <w:color w:val="000000"/>
                <w:sz w:val="22"/>
                <w:szCs w:val="22"/>
                <w:lang w:val="en-US"/>
              </w:rPr>
              <w:t>79,862.61</w:t>
            </w:r>
          </w:p>
        </w:tc>
      </w:tr>
      <w:tr w:rsidR="00BB4B3E" w:rsidRPr="007C0A83" w:rsidTr="000D75FB">
        <w:tc>
          <w:tcPr>
            <w:tcW w:w="1122" w:type="dxa"/>
            <w:shd w:val="clear" w:color="auto" w:fill="auto"/>
          </w:tcPr>
          <w:p w:rsidR="00BB4B3E" w:rsidRPr="007C0A83" w:rsidRDefault="00BB4B3E" w:rsidP="00823E8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71405</w:t>
            </w:r>
          </w:p>
        </w:tc>
        <w:tc>
          <w:tcPr>
            <w:tcW w:w="1201" w:type="dxa"/>
            <w:gridSpan w:val="2"/>
            <w:shd w:val="clear" w:color="auto" w:fill="auto"/>
          </w:tcPr>
          <w:p w:rsidR="00BB4B3E" w:rsidRPr="007C0A83" w:rsidRDefault="00BB4B3E" w:rsidP="00823E8C">
            <w:pPr>
              <w:pStyle w:val="Header"/>
              <w:tabs>
                <w:tab w:val="clear" w:pos="4153"/>
                <w:tab w:val="clear" w:pos="8306"/>
              </w:tabs>
              <w:rPr>
                <w:rFonts w:asciiTheme="minorHAnsi" w:hAnsiTheme="minorHAnsi" w:cstheme="minorHAnsi"/>
                <w:sz w:val="22"/>
                <w:lang w:val="en-US"/>
              </w:rPr>
            </w:pPr>
          </w:p>
        </w:tc>
        <w:tc>
          <w:tcPr>
            <w:tcW w:w="1298" w:type="dxa"/>
            <w:gridSpan w:val="3"/>
            <w:shd w:val="clear" w:color="auto" w:fill="auto"/>
          </w:tcPr>
          <w:p w:rsidR="00BB4B3E" w:rsidRPr="007C0A83" w:rsidRDefault="00BB4B3E" w:rsidP="00823E8C">
            <w:pPr>
              <w:pStyle w:val="Header"/>
              <w:tabs>
                <w:tab w:val="clear" w:pos="4153"/>
                <w:tab w:val="clear" w:pos="8306"/>
              </w:tabs>
              <w:rPr>
                <w:rFonts w:asciiTheme="minorHAnsi" w:hAnsiTheme="minorHAnsi" w:cstheme="minorHAnsi"/>
                <w:sz w:val="22"/>
                <w:lang w:val="en-US"/>
              </w:rPr>
            </w:pPr>
          </w:p>
        </w:tc>
        <w:tc>
          <w:tcPr>
            <w:tcW w:w="1043" w:type="dxa"/>
            <w:gridSpan w:val="4"/>
            <w:shd w:val="clear" w:color="auto" w:fill="auto"/>
          </w:tcPr>
          <w:p w:rsidR="00BB4B3E" w:rsidRPr="007C0A83" w:rsidRDefault="00BB4B3E" w:rsidP="00823E8C">
            <w:pPr>
              <w:pStyle w:val="Header"/>
              <w:tabs>
                <w:tab w:val="clear" w:pos="4153"/>
                <w:tab w:val="clear" w:pos="8306"/>
              </w:tabs>
              <w:rPr>
                <w:rFonts w:asciiTheme="minorHAnsi" w:hAnsiTheme="minorHAnsi" w:cstheme="minorHAnsi"/>
                <w:sz w:val="22"/>
                <w:lang w:val="en-US"/>
              </w:rPr>
            </w:pPr>
          </w:p>
        </w:tc>
        <w:tc>
          <w:tcPr>
            <w:tcW w:w="1260" w:type="dxa"/>
            <w:gridSpan w:val="3"/>
            <w:shd w:val="clear" w:color="auto" w:fill="auto"/>
          </w:tcPr>
          <w:p w:rsidR="00BB4B3E" w:rsidRPr="007C0A83" w:rsidRDefault="00BB4B3E" w:rsidP="00905F58">
            <w:pPr>
              <w:pStyle w:val="Header"/>
              <w:tabs>
                <w:tab w:val="clear" w:pos="4153"/>
                <w:tab w:val="clear" w:pos="8306"/>
              </w:tabs>
              <w:jc w:val="right"/>
              <w:rPr>
                <w:rFonts w:asciiTheme="minorHAnsi" w:hAnsiTheme="minorHAnsi" w:cstheme="minorHAnsi"/>
                <w:sz w:val="22"/>
                <w:lang w:val="en-US"/>
              </w:rPr>
            </w:pPr>
          </w:p>
        </w:tc>
        <w:tc>
          <w:tcPr>
            <w:tcW w:w="1620" w:type="dxa"/>
            <w:gridSpan w:val="6"/>
            <w:shd w:val="clear" w:color="auto" w:fill="auto"/>
          </w:tcPr>
          <w:p w:rsidR="00BB4B3E" w:rsidRDefault="00BB4B3E" w:rsidP="004D3950">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5,034.61</w:t>
            </w:r>
          </w:p>
        </w:tc>
        <w:tc>
          <w:tcPr>
            <w:tcW w:w="2356" w:type="dxa"/>
            <w:gridSpan w:val="6"/>
            <w:shd w:val="clear" w:color="auto" w:fill="auto"/>
          </w:tcPr>
          <w:p w:rsidR="00BB4B3E" w:rsidRDefault="00BB4B3E" w:rsidP="00F11A24">
            <w:pPr>
              <w:jc w:val="right"/>
              <w:rPr>
                <w:rFonts w:ascii="Calibri" w:hAnsi="Calibri" w:cs="Calibri"/>
                <w:color w:val="000000"/>
                <w:sz w:val="22"/>
                <w:szCs w:val="22"/>
                <w:lang w:val="en-US"/>
              </w:rPr>
            </w:pPr>
          </w:p>
        </w:tc>
      </w:tr>
      <w:tr w:rsidR="00A04D0B" w:rsidRPr="007C0A83" w:rsidTr="000D75FB">
        <w:tc>
          <w:tcPr>
            <w:tcW w:w="9900" w:type="dxa"/>
            <w:gridSpan w:val="25"/>
            <w:shd w:val="clear" w:color="auto" w:fill="auto"/>
          </w:tcPr>
          <w:p w:rsidR="00623E8F" w:rsidRDefault="00623E8F" w:rsidP="00293940">
            <w:pPr>
              <w:pStyle w:val="ListParagraph"/>
              <w:ind w:left="0"/>
              <w:contextualSpacing/>
              <w:rPr>
                <w:rFonts w:asciiTheme="minorHAnsi" w:hAnsiTheme="minorHAnsi" w:cstheme="minorHAnsi"/>
                <w:sz w:val="22"/>
              </w:rPr>
            </w:pPr>
          </w:p>
          <w:p w:rsidR="00A04D0B" w:rsidRPr="007C0A83" w:rsidRDefault="00A04D0B" w:rsidP="00293940">
            <w:pPr>
              <w:pStyle w:val="ListParagraph"/>
              <w:ind w:left="0"/>
              <w:contextualSpacing/>
              <w:rPr>
                <w:rFonts w:asciiTheme="minorHAnsi" w:hAnsiTheme="minorHAnsi" w:cstheme="minorHAnsi"/>
                <w:b/>
                <w:bCs/>
                <w:color w:val="000000"/>
                <w:sz w:val="20"/>
                <w:szCs w:val="20"/>
                <w:u w:val="single"/>
              </w:rPr>
            </w:pPr>
            <w:r w:rsidRPr="007C0A83">
              <w:rPr>
                <w:rFonts w:asciiTheme="minorHAnsi" w:hAnsiTheme="minorHAnsi" w:cstheme="minorHAnsi"/>
                <w:sz w:val="22"/>
              </w:rPr>
              <w:t xml:space="preserve">Activity ID: </w:t>
            </w:r>
            <w:r w:rsidRPr="007C0A83">
              <w:rPr>
                <w:rFonts w:asciiTheme="minorHAnsi" w:hAnsiTheme="minorHAnsi" w:cstheme="minorHAnsi"/>
                <w:b/>
                <w:bCs/>
                <w:color w:val="000000"/>
                <w:sz w:val="20"/>
                <w:szCs w:val="20"/>
                <w:u w:val="single"/>
              </w:rPr>
              <w:t>Activity Result 3-2: Training programs &amp; workshops in the areas of:</w:t>
            </w:r>
          </w:p>
          <w:p w:rsidR="00A04D0B" w:rsidRPr="007C0A83"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Conflict Resolution</w:t>
            </w:r>
          </w:p>
          <w:p w:rsidR="00A04D0B" w:rsidRPr="007C0A83" w:rsidRDefault="00A04D0B" w:rsidP="008D6109">
            <w:pPr>
              <w:pStyle w:val="ListParagraph"/>
              <w:numPr>
                <w:ilvl w:val="0"/>
                <w:numId w:val="2"/>
              </w:numPr>
              <w:ind w:hanging="648"/>
              <w:contextualSpacing/>
              <w:rPr>
                <w:rFonts w:asciiTheme="minorHAnsi" w:hAnsiTheme="minorHAnsi" w:cstheme="minorHAnsi"/>
                <w:b/>
                <w:color w:val="000000"/>
                <w:sz w:val="20"/>
                <w:szCs w:val="20"/>
              </w:rPr>
            </w:pPr>
            <w:r w:rsidRPr="007C0A83">
              <w:rPr>
                <w:rFonts w:asciiTheme="minorHAnsi" w:hAnsiTheme="minorHAnsi" w:cstheme="minorHAnsi"/>
                <w:b/>
                <w:color w:val="000000"/>
                <w:sz w:val="20"/>
                <w:szCs w:val="20"/>
              </w:rPr>
              <w:t>Crisis Management</w:t>
            </w:r>
          </w:p>
          <w:p w:rsidR="00A04D0B" w:rsidRPr="007C0A83" w:rsidRDefault="00A04D0B"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4D3950">
            <w:pPr>
              <w:pStyle w:val="Header"/>
              <w:tabs>
                <w:tab w:val="clear" w:pos="4153"/>
                <w:tab w:val="clear" w:pos="8306"/>
              </w:tabs>
              <w:rPr>
                <w:rFonts w:asciiTheme="minorHAnsi" w:hAnsiTheme="minorHAnsi" w:cstheme="minorHAnsi"/>
                <w:b/>
                <w:bCs/>
                <w:sz w:val="22"/>
                <w:lang w:val="en-US"/>
              </w:rPr>
            </w:pPr>
            <w:r w:rsidRPr="007C0A83">
              <w:rPr>
                <w:rFonts w:asciiTheme="minorHAnsi" w:hAnsiTheme="minorHAnsi" w:cstheme="minorHAnsi"/>
                <w:b/>
                <w:bCs/>
                <w:sz w:val="22"/>
                <w:lang w:val="en-US"/>
              </w:rPr>
              <w:t>Deliverable Description:</w:t>
            </w:r>
          </w:p>
          <w:p w:rsidR="00623E8F" w:rsidRPr="0018153A" w:rsidRDefault="00A04D0B" w:rsidP="00083C96">
            <w:pPr>
              <w:pStyle w:val="Header"/>
              <w:tabs>
                <w:tab w:val="clear" w:pos="4153"/>
                <w:tab w:val="clear" w:pos="8306"/>
              </w:tabs>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Three training courses were conducted </w:t>
            </w:r>
            <w:r w:rsidR="000430CE">
              <w:rPr>
                <w:rFonts w:asciiTheme="minorHAnsi" w:hAnsiTheme="minorHAnsi" w:cstheme="minorHAnsi"/>
                <w:sz w:val="22"/>
                <w:szCs w:val="22"/>
                <w:lang w:val="en-US"/>
              </w:rPr>
              <w:t xml:space="preserve">during Q2 of the Project </w:t>
            </w:r>
            <w:r w:rsidRPr="007C0A83">
              <w:rPr>
                <w:rFonts w:asciiTheme="minorHAnsi" w:hAnsiTheme="minorHAnsi" w:cstheme="minorHAnsi"/>
                <w:sz w:val="22"/>
                <w:szCs w:val="22"/>
                <w:lang w:val="en-US"/>
              </w:rPr>
              <w:t>on Media and Conflict. Th</w:t>
            </w:r>
            <w:r w:rsidR="0018153A">
              <w:rPr>
                <w:rFonts w:asciiTheme="minorHAnsi" w:hAnsiTheme="minorHAnsi" w:cstheme="minorHAnsi"/>
                <w:sz w:val="22"/>
                <w:szCs w:val="22"/>
                <w:lang w:val="en-US"/>
              </w:rPr>
              <w:t xml:space="preserve">e trainings were held at the Fairmont Nile City Hotel between </w:t>
            </w:r>
            <w:r w:rsidR="00355E6B">
              <w:rPr>
                <w:rFonts w:asciiTheme="minorHAnsi" w:hAnsiTheme="minorHAnsi" w:cstheme="minorHAnsi"/>
                <w:sz w:val="22"/>
                <w:szCs w:val="22"/>
                <w:lang w:val="en-US"/>
              </w:rPr>
              <w:t xml:space="preserve">17 August and </w:t>
            </w:r>
            <w:r w:rsidRPr="007C0A83">
              <w:rPr>
                <w:rFonts w:asciiTheme="minorHAnsi" w:hAnsiTheme="minorHAnsi" w:cstheme="minorHAnsi"/>
                <w:sz w:val="22"/>
                <w:szCs w:val="22"/>
                <w:lang w:val="en-US"/>
              </w:rPr>
              <w:t>4</w:t>
            </w:r>
            <w:r w:rsidR="0018153A">
              <w:rPr>
                <w:rFonts w:asciiTheme="minorHAnsi" w:hAnsiTheme="minorHAnsi" w:cstheme="minorHAnsi"/>
                <w:sz w:val="22"/>
                <w:szCs w:val="22"/>
                <w:lang w:val="en-US"/>
              </w:rPr>
              <w:t>September, 2014.</w:t>
            </w:r>
          </w:p>
          <w:p w:rsidR="00623E8F" w:rsidRDefault="00623E8F" w:rsidP="00083C96">
            <w:pPr>
              <w:pStyle w:val="Header"/>
              <w:tabs>
                <w:tab w:val="clear" w:pos="4153"/>
                <w:tab w:val="clear" w:pos="8306"/>
              </w:tabs>
              <w:rPr>
                <w:rFonts w:asciiTheme="minorHAnsi" w:hAnsiTheme="minorHAnsi" w:cstheme="minorHAnsi"/>
                <w:b/>
                <w:bCs/>
                <w:sz w:val="24"/>
                <w:u w:val="single"/>
                <w:rtl/>
                <w:lang w:val="en-US"/>
              </w:rPr>
            </w:pPr>
          </w:p>
          <w:p w:rsidR="00066716" w:rsidRDefault="00066716" w:rsidP="00083C96">
            <w:pPr>
              <w:pStyle w:val="Header"/>
              <w:tabs>
                <w:tab w:val="clear" w:pos="4153"/>
                <w:tab w:val="clear" w:pos="8306"/>
              </w:tabs>
              <w:rPr>
                <w:rFonts w:asciiTheme="minorHAnsi" w:hAnsiTheme="minorHAnsi" w:cstheme="minorHAnsi"/>
                <w:b/>
                <w:bCs/>
                <w:sz w:val="24"/>
                <w:u w:val="single"/>
                <w:rtl/>
                <w:lang w:val="en-US"/>
              </w:rPr>
            </w:pPr>
          </w:p>
          <w:p w:rsidR="00066716" w:rsidRDefault="00066716" w:rsidP="00083C96">
            <w:pPr>
              <w:pStyle w:val="Header"/>
              <w:tabs>
                <w:tab w:val="clear" w:pos="4153"/>
                <w:tab w:val="clear" w:pos="8306"/>
              </w:tabs>
              <w:rPr>
                <w:rFonts w:asciiTheme="minorHAnsi" w:hAnsiTheme="minorHAnsi" w:cstheme="minorHAnsi"/>
                <w:b/>
                <w:bCs/>
                <w:sz w:val="24"/>
                <w:u w:val="single"/>
                <w:rtl/>
                <w:lang w:val="en-US"/>
              </w:rPr>
            </w:pPr>
          </w:p>
          <w:p w:rsidR="00066716" w:rsidRDefault="00066716" w:rsidP="00083C96">
            <w:pPr>
              <w:pStyle w:val="Header"/>
              <w:tabs>
                <w:tab w:val="clear" w:pos="4153"/>
                <w:tab w:val="clear" w:pos="8306"/>
              </w:tabs>
              <w:rPr>
                <w:rFonts w:asciiTheme="minorHAnsi" w:hAnsiTheme="minorHAnsi" w:cstheme="minorHAnsi"/>
                <w:b/>
                <w:bCs/>
                <w:sz w:val="24"/>
                <w:u w:val="single"/>
                <w:rtl/>
                <w:lang w:val="en-US"/>
              </w:rPr>
            </w:pPr>
          </w:p>
          <w:p w:rsidR="00066716" w:rsidRDefault="00066716" w:rsidP="00083C96">
            <w:pPr>
              <w:pStyle w:val="Header"/>
              <w:tabs>
                <w:tab w:val="clear" w:pos="4153"/>
                <w:tab w:val="clear" w:pos="8306"/>
              </w:tabs>
              <w:rPr>
                <w:rFonts w:asciiTheme="minorHAnsi" w:hAnsiTheme="minorHAnsi" w:cstheme="minorHAnsi"/>
                <w:b/>
                <w:bCs/>
                <w:sz w:val="24"/>
                <w:u w:val="single"/>
                <w:rtl/>
                <w:lang w:val="en-US"/>
              </w:rPr>
            </w:pPr>
          </w:p>
          <w:p w:rsidR="00066716" w:rsidRDefault="00066716" w:rsidP="00083C96">
            <w:pPr>
              <w:pStyle w:val="Header"/>
              <w:tabs>
                <w:tab w:val="clear" w:pos="4153"/>
                <w:tab w:val="clear" w:pos="8306"/>
              </w:tabs>
              <w:rPr>
                <w:rFonts w:asciiTheme="minorHAnsi" w:hAnsiTheme="minorHAnsi" w:cstheme="minorHAnsi"/>
                <w:b/>
                <w:bCs/>
                <w:sz w:val="24"/>
                <w:u w:val="single"/>
                <w:rtl/>
                <w:lang w:val="en-US"/>
              </w:rPr>
            </w:pPr>
          </w:p>
          <w:p w:rsidR="00066716" w:rsidRDefault="00066716" w:rsidP="00083C96">
            <w:pPr>
              <w:pStyle w:val="Header"/>
              <w:tabs>
                <w:tab w:val="clear" w:pos="4153"/>
                <w:tab w:val="clear" w:pos="8306"/>
              </w:tabs>
              <w:rPr>
                <w:rFonts w:asciiTheme="minorHAnsi" w:hAnsiTheme="minorHAnsi" w:cstheme="minorHAnsi"/>
                <w:b/>
                <w:bCs/>
                <w:sz w:val="24"/>
                <w:u w:val="single"/>
                <w:rtl/>
                <w:lang w:val="en-US"/>
              </w:rPr>
            </w:pPr>
          </w:p>
          <w:p w:rsidR="00066716" w:rsidRDefault="00066716" w:rsidP="00083C96">
            <w:pPr>
              <w:pStyle w:val="Header"/>
              <w:tabs>
                <w:tab w:val="clear" w:pos="4153"/>
                <w:tab w:val="clear" w:pos="8306"/>
              </w:tabs>
              <w:rPr>
                <w:rFonts w:asciiTheme="minorHAnsi" w:hAnsiTheme="minorHAnsi" w:cstheme="minorHAnsi"/>
                <w:b/>
                <w:bCs/>
                <w:sz w:val="24"/>
                <w:u w:val="single"/>
                <w:rtl/>
                <w:lang w:val="en-US"/>
              </w:rPr>
            </w:pPr>
          </w:p>
          <w:p w:rsidR="00066716" w:rsidRDefault="00066716" w:rsidP="00083C96">
            <w:pPr>
              <w:pStyle w:val="Header"/>
              <w:tabs>
                <w:tab w:val="clear" w:pos="4153"/>
                <w:tab w:val="clear" w:pos="8306"/>
              </w:tabs>
              <w:rPr>
                <w:rFonts w:asciiTheme="minorHAnsi" w:hAnsiTheme="minorHAnsi" w:cstheme="minorHAnsi"/>
                <w:b/>
                <w:bCs/>
                <w:sz w:val="24"/>
                <w:u w:val="single"/>
                <w:rtl/>
                <w:lang w:val="en-US"/>
              </w:rPr>
            </w:pPr>
          </w:p>
          <w:p w:rsidR="00066716" w:rsidRDefault="00066716" w:rsidP="00083C96">
            <w:pPr>
              <w:pStyle w:val="Header"/>
              <w:tabs>
                <w:tab w:val="clear" w:pos="4153"/>
                <w:tab w:val="clear" w:pos="8306"/>
              </w:tabs>
              <w:rPr>
                <w:rFonts w:asciiTheme="minorHAnsi" w:hAnsiTheme="minorHAnsi" w:cstheme="minorHAnsi"/>
                <w:b/>
                <w:bCs/>
                <w:sz w:val="24"/>
                <w:u w:val="single"/>
                <w:rtl/>
                <w:lang w:val="en-US"/>
              </w:rPr>
            </w:pPr>
          </w:p>
          <w:p w:rsidR="00066716" w:rsidRDefault="00066716" w:rsidP="00083C96">
            <w:pPr>
              <w:pStyle w:val="Header"/>
              <w:tabs>
                <w:tab w:val="clear" w:pos="4153"/>
                <w:tab w:val="clear" w:pos="8306"/>
              </w:tabs>
              <w:rPr>
                <w:rFonts w:asciiTheme="minorHAnsi" w:hAnsiTheme="minorHAnsi" w:cstheme="minorHAnsi"/>
                <w:b/>
                <w:bCs/>
                <w:sz w:val="24"/>
                <w:u w:val="single"/>
                <w:lang w:val="en-US"/>
              </w:rPr>
            </w:pPr>
          </w:p>
          <w:p w:rsidR="00A04D0B" w:rsidRPr="007C0A83" w:rsidRDefault="00A04D0B" w:rsidP="00083C96">
            <w:pPr>
              <w:pStyle w:val="Header"/>
              <w:tabs>
                <w:tab w:val="clear" w:pos="4153"/>
                <w:tab w:val="clear" w:pos="8306"/>
              </w:tabs>
              <w:rPr>
                <w:rFonts w:asciiTheme="minorHAnsi" w:hAnsiTheme="minorHAnsi" w:cstheme="minorHAnsi"/>
                <w:b/>
                <w:bCs/>
                <w:sz w:val="24"/>
                <w:u w:val="single"/>
                <w:lang w:val="en-US"/>
              </w:rPr>
            </w:pPr>
            <w:r w:rsidRPr="007C0A83">
              <w:rPr>
                <w:rFonts w:asciiTheme="minorHAnsi" w:hAnsiTheme="minorHAnsi" w:cstheme="minorHAnsi"/>
                <w:b/>
                <w:bCs/>
                <w:sz w:val="24"/>
                <w:u w:val="single"/>
                <w:lang w:val="en-US"/>
              </w:rPr>
              <w:lastRenderedPageBreak/>
              <w:t xml:space="preserve">Media and Conflict (1) </w:t>
            </w:r>
          </w:p>
          <w:p w:rsidR="00A04D0B" w:rsidRPr="007C0A83" w:rsidRDefault="00355E6B" w:rsidP="00B25EA8">
            <w:pPr>
              <w:pStyle w:val="Header"/>
              <w:tabs>
                <w:tab w:val="clear" w:pos="4153"/>
                <w:tab w:val="clear" w:pos="8306"/>
              </w:tabs>
              <w:rPr>
                <w:rFonts w:asciiTheme="minorHAnsi" w:hAnsiTheme="minorHAnsi" w:cstheme="minorHAnsi"/>
                <w:sz w:val="22"/>
                <w:szCs w:val="22"/>
                <w:lang w:val="en-US"/>
              </w:rPr>
            </w:pPr>
            <w:r>
              <w:rPr>
                <w:rFonts w:asciiTheme="minorHAnsi" w:hAnsiTheme="minorHAnsi" w:cstheme="minorHAnsi"/>
                <w:sz w:val="22"/>
                <w:szCs w:val="22"/>
                <w:lang w:val="en-US"/>
              </w:rPr>
              <w:t>The training</w:t>
            </w:r>
            <w:r w:rsidR="0018153A">
              <w:rPr>
                <w:rFonts w:asciiTheme="minorHAnsi" w:hAnsiTheme="minorHAnsi" w:cstheme="minorHAnsi"/>
                <w:sz w:val="22"/>
                <w:szCs w:val="22"/>
                <w:lang w:val="en-US"/>
              </w:rPr>
              <w:t xml:space="preserve"> took place at the</w:t>
            </w:r>
            <w:r w:rsidR="00A04D0B" w:rsidRPr="007C0A83">
              <w:rPr>
                <w:rFonts w:asciiTheme="minorHAnsi" w:hAnsiTheme="minorHAnsi" w:cstheme="minorHAnsi"/>
                <w:sz w:val="22"/>
                <w:szCs w:val="22"/>
                <w:lang w:val="en-US"/>
              </w:rPr>
              <w:t xml:space="preserve"> Fairmont Nile City Hotel from 17to 21</w:t>
            </w:r>
            <w:r w:rsidR="0018153A">
              <w:rPr>
                <w:rFonts w:asciiTheme="minorHAnsi" w:hAnsiTheme="minorHAnsi" w:cstheme="minorHAnsi"/>
                <w:sz w:val="22"/>
                <w:szCs w:val="22"/>
                <w:lang w:val="en-US"/>
              </w:rPr>
              <w:t xml:space="preserve">August, </w:t>
            </w:r>
            <w:r w:rsidR="00A04D0B" w:rsidRPr="007C0A83">
              <w:rPr>
                <w:rFonts w:asciiTheme="minorHAnsi" w:hAnsiTheme="minorHAnsi" w:cstheme="minorHAnsi"/>
                <w:sz w:val="22"/>
                <w:szCs w:val="22"/>
                <w:lang w:val="en-US"/>
              </w:rPr>
              <w:t xml:space="preserve">2014. </w:t>
            </w:r>
          </w:p>
          <w:p w:rsidR="00A04D0B" w:rsidRPr="00F77DE8" w:rsidRDefault="00F77DE8" w:rsidP="00F77DE8">
            <w:pPr>
              <w:pStyle w:val="Header"/>
              <w:tabs>
                <w:tab w:val="clear" w:pos="4153"/>
                <w:tab w:val="clear" w:pos="8306"/>
              </w:tabs>
              <w:jc w:val="center"/>
              <w:rPr>
                <w:rFonts w:asciiTheme="minorHAnsi" w:hAnsiTheme="minorHAnsi" w:cstheme="minorHAnsi"/>
                <w:sz w:val="22"/>
                <w:lang w:val="en-US"/>
              </w:rPr>
            </w:pPr>
            <w:r>
              <w:rPr>
                <w:rFonts w:asciiTheme="minorHAnsi" w:hAnsiTheme="minorHAnsi" w:cstheme="minorHAnsi"/>
                <w:noProof/>
                <w:sz w:val="22"/>
                <w:lang w:val="en-US"/>
              </w:rPr>
              <w:drawing>
                <wp:inline distT="0" distB="0" distL="0" distR="0">
                  <wp:extent cx="5169877" cy="3938954"/>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7">
                            <a:extLst>
                              <a:ext uri="{28A0092B-C50C-407E-A947-70E740481C1C}">
                                <a14:useLocalDpi xmlns:a14="http://schemas.microsoft.com/office/drawing/2010/main" val="0"/>
                              </a:ext>
                            </a:extLst>
                          </a:blip>
                          <a:srcRect r="37221" b="37190"/>
                          <a:stretch/>
                        </pic:blipFill>
                        <pic:spPr bwMode="auto">
                          <a:xfrm>
                            <a:off x="0" y="0"/>
                            <a:ext cx="5166360" cy="3936274"/>
                          </a:xfrm>
                          <a:prstGeom prst="rect">
                            <a:avLst/>
                          </a:prstGeom>
                          <a:ln>
                            <a:noFill/>
                          </a:ln>
                          <a:extLst>
                            <a:ext uri="{53640926-AAD7-44D8-BBD7-CCE9431645EC}">
                              <a14:shadowObscured xmlns:a14="http://schemas.microsoft.com/office/drawing/2010/main"/>
                            </a:ext>
                          </a:extLst>
                        </pic:spPr>
                      </pic:pic>
                    </a:graphicData>
                  </a:graphic>
                </wp:inline>
              </w:drawing>
            </w:r>
          </w:p>
          <w:p w:rsidR="00A04D0B" w:rsidRPr="007C0A83" w:rsidRDefault="00A04D0B" w:rsidP="005C516B">
            <w:pPr>
              <w:spacing w:after="60"/>
              <w:rPr>
                <w:rFonts w:asciiTheme="minorHAnsi" w:hAnsiTheme="minorHAnsi" w:cstheme="minorHAnsi"/>
                <w:b/>
                <w:bCs/>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4"/>
              <w:gridCol w:w="4835"/>
            </w:tblGrid>
            <w:tr w:rsidR="00A04D0B" w:rsidRPr="007C0A83" w:rsidTr="001B4060">
              <w:tc>
                <w:tcPr>
                  <w:tcW w:w="4834" w:type="dxa"/>
                </w:tcPr>
                <w:p w:rsidR="00A04D0B" w:rsidRPr="007C0A83" w:rsidRDefault="00F77DE8" w:rsidP="005C516B">
                  <w:pPr>
                    <w:spacing w:after="60"/>
                    <w:rPr>
                      <w:rFonts w:asciiTheme="minorHAnsi" w:hAnsiTheme="minorHAnsi" w:cstheme="minorHAnsi"/>
                      <w:b/>
                      <w:bCs/>
                      <w:sz w:val="22"/>
                      <w:szCs w:val="22"/>
                      <w:lang w:val="en-US"/>
                    </w:rPr>
                  </w:pPr>
                  <w:r>
                    <w:rPr>
                      <w:rFonts w:asciiTheme="minorHAnsi" w:hAnsiTheme="minorHAnsi" w:cstheme="minorHAnsi"/>
                      <w:b/>
                      <w:bCs/>
                      <w:noProof/>
                      <w:sz w:val="22"/>
                      <w:szCs w:val="22"/>
                      <w:lang w:val="en-US"/>
                    </w:rPr>
                    <w:drawing>
                      <wp:inline distT="0" distB="0" distL="0" distR="0">
                        <wp:extent cx="2953512" cy="2093976"/>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8">
                                  <a:extLst>
                                    <a:ext uri="{28A0092B-C50C-407E-A947-70E740481C1C}">
                                      <a14:useLocalDpi xmlns:a14="http://schemas.microsoft.com/office/drawing/2010/main" val="0"/>
                                    </a:ext>
                                  </a:extLst>
                                </a:blip>
                                <a:srcRect l="795" t="2199" r="73009" b="64741"/>
                                <a:stretch/>
                              </pic:blipFill>
                              <pic:spPr bwMode="auto">
                                <a:xfrm>
                                  <a:off x="0" y="0"/>
                                  <a:ext cx="2953512" cy="2093976"/>
                                </a:xfrm>
                                <a:prstGeom prst="rect">
                                  <a:avLst/>
                                </a:prstGeom>
                                <a:ln>
                                  <a:noFill/>
                                </a:ln>
                                <a:extLst>
                                  <a:ext uri="{53640926-AAD7-44D8-BBD7-CCE9431645EC}">
                                    <a14:shadowObscured xmlns:a14="http://schemas.microsoft.com/office/drawing/2010/main"/>
                                  </a:ext>
                                </a:extLst>
                              </pic:spPr>
                            </pic:pic>
                          </a:graphicData>
                        </a:graphic>
                      </wp:inline>
                    </w:drawing>
                  </w:r>
                </w:p>
              </w:tc>
              <w:tc>
                <w:tcPr>
                  <w:tcW w:w="4835" w:type="dxa"/>
                </w:tcPr>
                <w:p w:rsidR="00A04D0B" w:rsidRPr="007C0A83" w:rsidRDefault="00F77DE8" w:rsidP="005C516B">
                  <w:pPr>
                    <w:spacing w:after="60"/>
                    <w:rPr>
                      <w:rFonts w:asciiTheme="minorHAnsi" w:hAnsiTheme="minorHAnsi" w:cstheme="minorHAnsi"/>
                      <w:b/>
                      <w:bCs/>
                      <w:sz w:val="22"/>
                      <w:szCs w:val="22"/>
                      <w:lang w:val="en-US"/>
                    </w:rPr>
                  </w:pPr>
                  <w:r>
                    <w:rPr>
                      <w:rFonts w:asciiTheme="minorHAnsi" w:hAnsiTheme="minorHAnsi" w:cstheme="minorHAnsi"/>
                      <w:b/>
                      <w:bCs/>
                      <w:noProof/>
                      <w:sz w:val="22"/>
                      <w:szCs w:val="22"/>
                      <w:lang w:val="en-US"/>
                    </w:rPr>
                    <w:drawing>
                      <wp:inline distT="0" distB="0" distL="0" distR="0">
                        <wp:extent cx="3017520" cy="20848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9">
                                  <a:extLst>
                                    <a:ext uri="{28A0092B-C50C-407E-A947-70E740481C1C}">
                                      <a14:useLocalDpi xmlns:a14="http://schemas.microsoft.com/office/drawing/2010/main" val="0"/>
                                    </a:ext>
                                  </a:extLst>
                                </a:blip>
                                <a:srcRect r="73655" b="67630"/>
                                <a:stretch/>
                              </pic:blipFill>
                              <pic:spPr bwMode="auto">
                                <a:xfrm>
                                  <a:off x="0" y="0"/>
                                  <a:ext cx="3017520" cy="2084832"/>
                                </a:xfrm>
                                <a:prstGeom prst="rect">
                                  <a:avLst/>
                                </a:prstGeom>
                                <a:ln>
                                  <a:noFill/>
                                </a:ln>
                                <a:extLst>
                                  <a:ext uri="{53640926-AAD7-44D8-BBD7-CCE9431645EC}">
                                    <a14:shadowObscured xmlns:a14="http://schemas.microsoft.com/office/drawing/2010/main"/>
                                  </a:ext>
                                </a:extLst>
                              </pic:spPr>
                            </pic:pic>
                          </a:graphicData>
                        </a:graphic>
                      </wp:inline>
                    </w:drawing>
                  </w:r>
                </w:p>
              </w:tc>
            </w:tr>
          </w:tbl>
          <w:p w:rsidR="00623E8F" w:rsidRDefault="00623E8F" w:rsidP="00F83336">
            <w:pPr>
              <w:pStyle w:val="Header"/>
              <w:tabs>
                <w:tab w:val="clear" w:pos="4153"/>
                <w:tab w:val="clear" w:pos="8306"/>
              </w:tabs>
              <w:rPr>
                <w:rFonts w:asciiTheme="minorHAnsi" w:hAnsiTheme="minorHAnsi" w:cstheme="minorHAnsi"/>
                <w:b/>
                <w:bCs/>
                <w:sz w:val="24"/>
                <w:u w:val="single"/>
                <w:lang w:val="en-US"/>
              </w:rPr>
            </w:pPr>
          </w:p>
          <w:p w:rsidR="00623E8F" w:rsidRDefault="00623E8F" w:rsidP="00F83336">
            <w:pPr>
              <w:pStyle w:val="Header"/>
              <w:tabs>
                <w:tab w:val="clear" w:pos="4153"/>
                <w:tab w:val="clear" w:pos="8306"/>
              </w:tabs>
              <w:rPr>
                <w:rFonts w:asciiTheme="minorHAnsi" w:hAnsiTheme="minorHAnsi" w:cstheme="minorHAnsi"/>
                <w:b/>
                <w:bCs/>
                <w:sz w:val="24"/>
                <w:u w:val="single"/>
                <w:lang w:val="en-US"/>
              </w:rPr>
            </w:pPr>
          </w:p>
          <w:p w:rsidR="00967ED4" w:rsidRDefault="00967ED4" w:rsidP="00F83336">
            <w:pPr>
              <w:pStyle w:val="Header"/>
              <w:tabs>
                <w:tab w:val="clear" w:pos="4153"/>
                <w:tab w:val="clear" w:pos="8306"/>
              </w:tabs>
              <w:rPr>
                <w:rFonts w:asciiTheme="minorHAnsi" w:hAnsiTheme="minorHAnsi" w:cstheme="minorHAnsi"/>
                <w:b/>
                <w:bCs/>
                <w:sz w:val="24"/>
                <w:u w:val="single"/>
                <w:lang w:val="en-US"/>
              </w:rPr>
            </w:pPr>
          </w:p>
          <w:p w:rsidR="00967ED4" w:rsidRDefault="00967ED4" w:rsidP="00F83336">
            <w:pPr>
              <w:pStyle w:val="Header"/>
              <w:tabs>
                <w:tab w:val="clear" w:pos="4153"/>
                <w:tab w:val="clear" w:pos="8306"/>
              </w:tabs>
              <w:rPr>
                <w:rFonts w:asciiTheme="minorHAnsi" w:hAnsiTheme="minorHAnsi" w:cstheme="minorHAnsi"/>
                <w:b/>
                <w:bCs/>
                <w:sz w:val="24"/>
                <w:u w:val="single"/>
                <w:lang w:val="en-US"/>
              </w:rPr>
            </w:pPr>
          </w:p>
          <w:p w:rsidR="00967ED4" w:rsidRDefault="00967ED4" w:rsidP="00F83336">
            <w:pPr>
              <w:pStyle w:val="Header"/>
              <w:tabs>
                <w:tab w:val="clear" w:pos="4153"/>
                <w:tab w:val="clear" w:pos="8306"/>
              </w:tabs>
              <w:rPr>
                <w:rFonts w:asciiTheme="minorHAnsi" w:hAnsiTheme="minorHAnsi" w:cstheme="minorHAnsi"/>
                <w:b/>
                <w:bCs/>
                <w:sz w:val="24"/>
                <w:u w:val="single"/>
                <w:lang w:val="en-US"/>
              </w:rPr>
            </w:pPr>
          </w:p>
          <w:p w:rsidR="00967ED4" w:rsidRDefault="00967ED4" w:rsidP="00F83336">
            <w:pPr>
              <w:pStyle w:val="Header"/>
              <w:tabs>
                <w:tab w:val="clear" w:pos="4153"/>
                <w:tab w:val="clear" w:pos="8306"/>
              </w:tabs>
              <w:rPr>
                <w:rFonts w:asciiTheme="minorHAnsi" w:hAnsiTheme="minorHAnsi" w:cstheme="minorHAnsi"/>
                <w:b/>
                <w:bCs/>
                <w:sz w:val="24"/>
                <w:u w:val="single"/>
                <w:lang w:val="en-US"/>
              </w:rPr>
            </w:pPr>
          </w:p>
          <w:p w:rsidR="00623E8F" w:rsidRDefault="00623E8F" w:rsidP="00F83336">
            <w:pPr>
              <w:pStyle w:val="Header"/>
              <w:tabs>
                <w:tab w:val="clear" w:pos="4153"/>
                <w:tab w:val="clear" w:pos="8306"/>
              </w:tabs>
              <w:rPr>
                <w:rFonts w:asciiTheme="minorHAnsi" w:hAnsiTheme="minorHAnsi" w:cstheme="minorHAnsi"/>
                <w:b/>
                <w:bCs/>
                <w:sz w:val="24"/>
                <w:u w:val="single"/>
                <w:lang w:val="en-US"/>
              </w:rPr>
            </w:pPr>
          </w:p>
          <w:p w:rsidR="00A04D0B" w:rsidRPr="007C0A83" w:rsidRDefault="00A04D0B" w:rsidP="00F83336">
            <w:pPr>
              <w:pStyle w:val="Header"/>
              <w:tabs>
                <w:tab w:val="clear" w:pos="4153"/>
                <w:tab w:val="clear" w:pos="8306"/>
              </w:tabs>
              <w:rPr>
                <w:rFonts w:asciiTheme="minorHAnsi" w:hAnsiTheme="minorHAnsi" w:cstheme="minorHAnsi"/>
                <w:b/>
                <w:bCs/>
                <w:sz w:val="24"/>
                <w:u w:val="single"/>
                <w:lang w:val="en-US"/>
              </w:rPr>
            </w:pPr>
            <w:r w:rsidRPr="007C0A83">
              <w:rPr>
                <w:rFonts w:asciiTheme="minorHAnsi" w:hAnsiTheme="minorHAnsi" w:cstheme="minorHAnsi"/>
                <w:b/>
                <w:bCs/>
                <w:sz w:val="24"/>
                <w:u w:val="single"/>
                <w:lang w:val="en-US"/>
              </w:rPr>
              <w:t xml:space="preserve">Media and Conflict (2) </w:t>
            </w:r>
          </w:p>
          <w:p w:rsidR="00A04D0B" w:rsidRPr="007C0A83" w:rsidRDefault="0018153A" w:rsidP="00F83336">
            <w:pPr>
              <w:pStyle w:val="Header"/>
              <w:tabs>
                <w:tab w:val="clear" w:pos="4153"/>
                <w:tab w:val="clear" w:pos="8306"/>
              </w:tabs>
              <w:rPr>
                <w:rFonts w:asciiTheme="minorHAnsi" w:hAnsiTheme="minorHAnsi" w:cstheme="minorHAnsi"/>
                <w:sz w:val="22"/>
                <w:szCs w:val="22"/>
                <w:lang w:val="en-US"/>
              </w:rPr>
            </w:pPr>
            <w:r>
              <w:rPr>
                <w:rFonts w:asciiTheme="minorHAnsi" w:hAnsiTheme="minorHAnsi" w:cstheme="minorHAnsi"/>
                <w:sz w:val="22"/>
                <w:szCs w:val="22"/>
                <w:lang w:val="en-US"/>
              </w:rPr>
              <w:t xml:space="preserve">The training took </w:t>
            </w:r>
            <w:r w:rsidR="00355E6B">
              <w:rPr>
                <w:rFonts w:asciiTheme="minorHAnsi" w:hAnsiTheme="minorHAnsi" w:cstheme="minorHAnsi"/>
                <w:sz w:val="22"/>
                <w:szCs w:val="22"/>
                <w:lang w:val="en-US"/>
              </w:rPr>
              <w:t xml:space="preserve">place </w:t>
            </w:r>
            <w:r w:rsidR="00355E6B" w:rsidRPr="007C0A83">
              <w:rPr>
                <w:rFonts w:asciiTheme="minorHAnsi" w:hAnsiTheme="minorHAnsi" w:cstheme="minorHAnsi"/>
                <w:sz w:val="22"/>
                <w:szCs w:val="22"/>
                <w:lang w:val="en-US"/>
              </w:rPr>
              <w:t>at</w:t>
            </w:r>
            <w:r w:rsidR="00355E6B">
              <w:rPr>
                <w:rFonts w:asciiTheme="minorHAnsi" w:hAnsiTheme="minorHAnsi" w:cstheme="minorHAnsi"/>
                <w:sz w:val="22"/>
                <w:szCs w:val="22"/>
                <w:lang w:val="en-US"/>
              </w:rPr>
              <w:t xml:space="preserve"> the</w:t>
            </w:r>
            <w:r w:rsidR="00A04D0B" w:rsidRPr="007C0A83">
              <w:rPr>
                <w:rFonts w:asciiTheme="minorHAnsi" w:hAnsiTheme="minorHAnsi" w:cstheme="minorHAnsi"/>
                <w:sz w:val="22"/>
                <w:szCs w:val="22"/>
                <w:lang w:val="en-US"/>
              </w:rPr>
              <w:t xml:space="preserve"> Fairmont Nile City Hotel from 24</w:t>
            </w:r>
            <w:r w:rsidR="00355E6B">
              <w:rPr>
                <w:rFonts w:asciiTheme="minorHAnsi" w:hAnsiTheme="minorHAnsi" w:cstheme="minorHAnsi"/>
                <w:sz w:val="22"/>
                <w:szCs w:val="22"/>
                <w:lang w:val="en-US"/>
              </w:rPr>
              <w:t xml:space="preserve">to </w:t>
            </w:r>
            <w:r w:rsidR="00A04D0B" w:rsidRPr="007C0A83">
              <w:rPr>
                <w:rFonts w:asciiTheme="minorHAnsi" w:hAnsiTheme="minorHAnsi" w:cstheme="minorHAnsi"/>
                <w:sz w:val="22"/>
                <w:szCs w:val="22"/>
                <w:lang w:val="en-US"/>
              </w:rPr>
              <w:t xml:space="preserve">28August, 2014. </w:t>
            </w:r>
          </w:p>
          <w:p w:rsidR="00A04D0B" w:rsidRPr="007C0A83" w:rsidRDefault="00A04D0B" w:rsidP="00F83336">
            <w:pPr>
              <w:pStyle w:val="Header"/>
              <w:tabs>
                <w:tab w:val="clear" w:pos="4153"/>
                <w:tab w:val="clear" w:pos="8306"/>
              </w:tabs>
              <w:rPr>
                <w:rFonts w:asciiTheme="minorHAnsi" w:hAnsiTheme="minorHAnsi" w:cstheme="minorHAnsi"/>
                <w:sz w:val="22"/>
                <w:szCs w:val="22"/>
                <w:lang w:val="en-US"/>
              </w:rPr>
            </w:pPr>
          </w:p>
          <w:p w:rsidR="00A04D0B" w:rsidRPr="007C0A83" w:rsidRDefault="00F77DE8" w:rsidP="004B3D05">
            <w:pPr>
              <w:pStyle w:val="Header"/>
              <w:tabs>
                <w:tab w:val="clear" w:pos="4153"/>
                <w:tab w:val="clear" w:pos="8306"/>
              </w:tabs>
              <w:jc w:val="center"/>
              <w:rPr>
                <w:rFonts w:asciiTheme="minorHAnsi" w:hAnsiTheme="minorHAnsi" w:cstheme="minorHAnsi"/>
                <w:sz w:val="22"/>
                <w:lang w:val="en-US"/>
              </w:rPr>
            </w:pPr>
            <w:r>
              <w:rPr>
                <w:rFonts w:asciiTheme="minorHAnsi" w:hAnsiTheme="minorHAnsi" w:cstheme="minorHAnsi"/>
                <w:noProof/>
                <w:sz w:val="22"/>
                <w:lang w:val="en-US"/>
              </w:rPr>
              <w:drawing>
                <wp:inline distT="0" distB="0" distL="0" distR="0">
                  <wp:extent cx="5398939" cy="3947746"/>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20">
                            <a:extLst>
                              <a:ext uri="{28A0092B-C50C-407E-A947-70E740481C1C}">
                                <a14:useLocalDpi xmlns:a14="http://schemas.microsoft.com/office/drawing/2010/main" val="0"/>
                              </a:ext>
                            </a:extLst>
                          </a:blip>
                          <a:srcRect r="43652" b="35819"/>
                          <a:stretch/>
                        </pic:blipFill>
                        <pic:spPr bwMode="auto">
                          <a:xfrm>
                            <a:off x="0" y="0"/>
                            <a:ext cx="5404104" cy="3951522"/>
                          </a:xfrm>
                          <a:prstGeom prst="rect">
                            <a:avLst/>
                          </a:prstGeom>
                          <a:ln>
                            <a:noFill/>
                          </a:ln>
                          <a:extLst>
                            <a:ext uri="{53640926-AAD7-44D8-BBD7-CCE9431645EC}">
                              <a14:shadowObscured xmlns:a14="http://schemas.microsoft.com/office/drawing/2010/main"/>
                            </a:ext>
                          </a:extLst>
                        </pic:spPr>
                      </pic:pic>
                    </a:graphicData>
                  </a:graphic>
                </wp:inline>
              </w:drawing>
            </w:r>
          </w:p>
          <w:p w:rsidR="00A04D0B" w:rsidRPr="007C0A83" w:rsidRDefault="00A04D0B" w:rsidP="00F83336">
            <w:pPr>
              <w:pStyle w:val="Header"/>
              <w:tabs>
                <w:tab w:val="clear" w:pos="4153"/>
                <w:tab w:val="clear" w:pos="8306"/>
              </w:tabs>
              <w:rPr>
                <w:rFonts w:asciiTheme="minorHAnsi" w:hAnsiTheme="minorHAnsi" w:cstheme="minorHAnsi"/>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4"/>
              <w:gridCol w:w="4835"/>
            </w:tblGrid>
            <w:tr w:rsidR="00A04D0B" w:rsidRPr="007C0A83" w:rsidTr="001B4060">
              <w:tc>
                <w:tcPr>
                  <w:tcW w:w="4834" w:type="dxa"/>
                </w:tcPr>
                <w:p w:rsidR="00A04D0B" w:rsidRPr="007C0A83" w:rsidRDefault="00F77DE8" w:rsidP="00F83336">
                  <w:pPr>
                    <w:pStyle w:val="Header"/>
                    <w:tabs>
                      <w:tab w:val="clear" w:pos="4153"/>
                      <w:tab w:val="clear" w:pos="8306"/>
                    </w:tabs>
                    <w:rPr>
                      <w:rFonts w:asciiTheme="minorHAnsi" w:hAnsiTheme="minorHAnsi" w:cstheme="minorHAnsi"/>
                      <w:sz w:val="22"/>
                      <w:lang w:val="en-US"/>
                    </w:rPr>
                  </w:pPr>
                  <w:r>
                    <w:rPr>
                      <w:rFonts w:asciiTheme="minorHAnsi" w:hAnsiTheme="minorHAnsi" w:cstheme="minorHAnsi"/>
                      <w:noProof/>
                      <w:sz w:val="22"/>
                      <w:lang w:val="en-US"/>
                    </w:rPr>
                    <w:drawing>
                      <wp:inline distT="0" distB="0" distL="0" distR="0">
                        <wp:extent cx="2953512" cy="2130552"/>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21">
                                  <a:extLst>
                                    <a:ext uri="{28A0092B-C50C-407E-A947-70E740481C1C}">
                                      <a14:useLocalDpi xmlns:a14="http://schemas.microsoft.com/office/drawing/2010/main" val="0"/>
                                    </a:ext>
                                  </a:extLst>
                                </a:blip>
                                <a:srcRect r="73009" b="65318"/>
                                <a:stretch/>
                              </pic:blipFill>
                              <pic:spPr bwMode="auto">
                                <a:xfrm>
                                  <a:off x="0" y="0"/>
                                  <a:ext cx="2953512" cy="2130552"/>
                                </a:xfrm>
                                <a:prstGeom prst="rect">
                                  <a:avLst/>
                                </a:prstGeom>
                                <a:ln>
                                  <a:noFill/>
                                </a:ln>
                                <a:extLst>
                                  <a:ext uri="{53640926-AAD7-44D8-BBD7-CCE9431645EC}">
                                    <a14:shadowObscured xmlns:a14="http://schemas.microsoft.com/office/drawing/2010/main"/>
                                  </a:ext>
                                </a:extLst>
                              </pic:spPr>
                            </pic:pic>
                          </a:graphicData>
                        </a:graphic>
                      </wp:inline>
                    </w:drawing>
                  </w:r>
                </w:p>
              </w:tc>
              <w:tc>
                <w:tcPr>
                  <w:tcW w:w="4835" w:type="dxa"/>
                </w:tcPr>
                <w:p w:rsidR="00A04D0B" w:rsidRPr="007C0A83" w:rsidRDefault="00733B1D" w:rsidP="00F83336">
                  <w:pPr>
                    <w:pStyle w:val="Header"/>
                    <w:tabs>
                      <w:tab w:val="clear" w:pos="4153"/>
                      <w:tab w:val="clear" w:pos="8306"/>
                    </w:tabs>
                    <w:rPr>
                      <w:rFonts w:asciiTheme="minorHAnsi" w:hAnsiTheme="minorHAnsi" w:cstheme="minorHAnsi"/>
                      <w:sz w:val="22"/>
                      <w:lang w:val="en-US"/>
                    </w:rPr>
                  </w:pPr>
                  <w:r>
                    <w:rPr>
                      <w:rFonts w:asciiTheme="minorHAnsi" w:hAnsiTheme="minorHAnsi" w:cstheme="minorHAnsi"/>
                      <w:noProof/>
                      <w:sz w:val="22"/>
                      <w:lang w:val="en-US"/>
                    </w:rPr>
                    <w:drawing>
                      <wp:inline distT="0" distB="0" distL="0" distR="0">
                        <wp:extent cx="2807208" cy="21396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22">
                                  <a:extLst>
                                    <a:ext uri="{28A0092B-C50C-407E-A947-70E740481C1C}">
                                      <a14:useLocalDpi xmlns:a14="http://schemas.microsoft.com/office/drawing/2010/main" val="0"/>
                                    </a:ext>
                                  </a:extLst>
                                </a:blip>
                                <a:srcRect r="73980" b="64740"/>
                                <a:stretch/>
                              </pic:blipFill>
                              <pic:spPr bwMode="auto">
                                <a:xfrm>
                                  <a:off x="0" y="0"/>
                                  <a:ext cx="2807208" cy="2139696"/>
                                </a:xfrm>
                                <a:prstGeom prst="rect">
                                  <a:avLst/>
                                </a:prstGeom>
                                <a:ln>
                                  <a:noFill/>
                                </a:ln>
                                <a:extLst>
                                  <a:ext uri="{53640926-AAD7-44D8-BBD7-CCE9431645EC}">
                                    <a14:shadowObscured xmlns:a14="http://schemas.microsoft.com/office/drawing/2010/main"/>
                                  </a:ext>
                                </a:extLst>
                              </pic:spPr>
                            </pic:pic>
                          </a:graphicData>
                        </a:graphic>
                      </wp:inline>
                    </w:drawing>
                  </w:r>
                </w:p>
              </w:tc>
            </w:tr>
          </w:tbl>
          <w:p w:rsidR="006A5306" w:rsidRDefault="006A5306" w:rsidP="00B25EA8">
            <w:pPr>
              <w:pStyle w:val="Header"/>
              <w:tabs>
                <w:tab w:val="clear" w:pos="4153"/>
                <w:tab w:val="clear" w:pos="8306"/>
              </w:tabs>
              <w:rPr>
                <w:rFonts w:asciiTheme="minorHAnsi" w:hAnsiTheme="minorHAnsi" w:cstheme="minorHAnsi"/>
                <w:b/>
                <w:bCs/>
                <w:sz w:val="24"/>
                <w:u w:val="single"/>
                <w:lang w:val="en-US"/>
              </w:rPr>
            </w:pPr>
          </w:p>
          <w:p w:rsidR="006A5306" w:rsidRDefault="006A5306" w:rsidP="00B25EA8">
            <w:pPr>
              <w:pStyle w:val="Header"/>
              <w:tabs>
                <w:tab w:val="clear" w:pos="4153"/>
                <w:tab w:val="clear" w:pos="8306"/>
              </w:tabs>
              <w:rPr>
                <w:rFonts w:asciiTheme="minorHAnsi" w:hAnsiTheme="minorHAnsi" w:cstheme="minorHAnsi"/>
                <w:b/>
                <w:bCs/>
                <w:sz w:val="24"/>
                <w:u w:val="single"/>
                <w:lang w:val="en-US"/>
              </w:rPr>
            </w:pPr>
          </w:p>
          <w:p w:rsidR="00967ED4" w:rsidRDefault="00967ED4" w:rsidP="00B25EA8">
            <w:pPr>
              <w:pStyle w:val="Header"/>
              <w:tabs>
                <w:tab w:val="clear" w:pos="4153"/>
                <w:tab w:val="clear" w:pos="8306"/>
              </w:tabs>
              <w:rPr>
                <w:rFonts w:asciiTheme="minorHAnsi" w:hAnsiTheme="minorHAnsi" w:cstheme="minorHAnsi"/>
                <w:b/>
                <w:bCs/>
                <w:sz w:val="24"/>
                <w:u w:val="single"/>
                <w:lang w:val="en-US"/>
              </w:rPr>
            </w:pPr>
          </w:p>
          <w:p w:rsidR="00967ED4" w:rsidRDefault="00967ED4" w:rsidP="00B25EA8">
            <w:pPr>
              <w:pStyle w:val="Header"/>
              <w:tabs>
                <w:tab w:val="clear" w:pos="4153"/>
                <w:tab w:val="clear" w:pos="8306"/>
              </w:tabs>
              <w:rPr>
                <w:rFonts w:asciiTheme="minorHAnsi" w:hAnsiTheme="minorHAnsi" w:cstheme="minorHAnsi"/>
                <w:b/>
                <w:bCs/>
                <w:sz w:val="24"/>
                <w:u w:val="single"/>
                <w:lang w:val="en-US"/>
              </w:rPr>
            </w:pPr>
          </w:p>
          <w:p w:rsidR="00A04D0B" w:rsidRPr="007C0A83" w:rsidRDefault="00A04D0B" w:rsidP="00B25EA8">
            <w:pPr>
              <w:pStyle w:val="Header"/>
              <w:tabs>
                <w:tab w:val="clear" w:pos="4153"/>
                <w:tab w:val="clear" w:pos="8306"/>
              </w:tabs>
              <w:rPr>
                <w:rFonts w:asciiTheme="minorHAnsi" w:hAnsiTheme="minorHAnsi" w:cstheme="minorHAnsi"/>
                <w:b/>
                <w:bCs/>
                <w:sz w:val="24"/>
                <w:u w:val="single"/>
                <w:lang w:val="en-US"/>
              </w:rPr>
            </w:pPr>
            <w:r w:rsidRPr="007C0A83">
              <w:rPr>
                <w:rFonts w:asciiTheme="minorHAnsi" w:hAnsiTheme="minorHAnsi" w:cstheme="minorHAnsi"/>
                <w:b/>
                <w:bCs/>
                <w:sz w:val="24"/>
                <w:u w:val="single"/>
                <w:lang w:val="en-US"/>
              </w:rPr>
              <w:lastRenderedPageBreak/>
              <w:t xml:space="preserve">Media and Conflict (3) </w:t>
            </w:r>
          </w:p>
          <w:p w:rsidR="00A04D0B" w:rsidRPr="007C0A83" w:rsidRDefault="00355E6B" w:rsidP="00B25EA8">
            <w:pPr>
              <w:pStyle w:val="Header"/>
              <w:tabs>
                <w:tab w:val="clear" w:pos="4153"/>
                <w:tab w:val="clear" w:pos="8306"/>
              </w:tabs>
              <w:rPr>
                <w:rFonts w:asciiTheme="minorHAnsi" w:hAnsiTheme="minorHAnsi" w:cstheme="minorHAnsi"/>
                <w:sz w:val="22"/>
                <w:szCs w:val="22"/>
                <w:lang w:val="en-US"/>
              </w:rPr>
            </w:pPr>
            <w:r>
              <w:rPr>
                <w:rFonts w:asciiTheme="minorHAnsi" w:hAnsiTheme="minorHAnsi" w:cstheme="minorHAnsi"/>
                <w:sz w:val="22"/>
                <w:szCs w:val="22"/>
                <w:lang w:val="en-US"/>
              </w:rPr>
              <w:t xml:space="preserve">The </w:t>
            </w:r>
            <w:r w:rsidR="00A04D0B" w:rsidRPr="007C0A83">
              <w:rPr>
                <w:rFonts w:asciiTheme="minorHAnsi" w:hAnsiTheme="minorHAnsi" w:cstheme="minorHAnsi"/>
                <w:sz w:val="22"/>
                <w:szCs w:val="22"/>
                <w:lang w:val="en-US"/>
              </w:rPr>
              <w:t xml:space="preserve">training </w:t>
            </w:r>
            <w:r>
              <w:rPr>
                <w:rFonts w:asciiTheme="minorHAnsi" w:hAnsiTheme="minorHAnsi" w:cstheme="minorHAnsi"/>
                <w:sz w:val="22"/>
                <w:szCs w:val="22"/>
                <w:lang w:val="en-US"/>
              </w:rPr>
              <w:t>took place at the</w:t>
            </w:r>
            <w:r w:rsidR="00A04D0B" w:rsidRPr="007C0A83">
              <w:rPr>
                <w:rFonts w:asciiTheme="minorHAnsi" w:hAnsiTheme="minorHAnsi" w:cstheme="minorHAnsi"/>
                <w:sz w:val="22"/>
                <w:szCs w:val="22"/>
                <w:lang w:val="en-US"/>
              </w:rPr>
              <w:t xml:space="preserve"> Fairmont Nile City Hotel from 31August to 4September, 2014. </w:t>
            </w:r>
          </w:p>
          <w:p w:rsidR="00A04D0B" w:rsidRPr="007C0A83" w:rsidRDefault="00A04D0B" w:rsidP="00B25EA8">
            <w:pPr>
              <w:pStyle w:val="Header"/>
              <w:tabs>
                <w:tab w:val="clear" w:pos="4153"/>
                <w:tab w:val="clear" w:pos="8306"/>
              </w:tabs>
              <w:rPr>
                <w:rFonts w:asciiTheme="minorHAnsi" w:hAnsiTheme="minorHAnsi" w:cstheme="minorHAnsi"/>
                <w:sz w:val="22"/>
                <w:lang w:val="en-US"/>
              </w:rPr>
            </w:pPr>
          </w:p>
          <w:p w:rsidR="00A04D0B" w:rsidRPr="007C0A83" w:rsidRDefault="00733B1D" w:rsidP="00733B1D">
            <w:pPr>
              <w:spacing w:after="60"/>
              <w:jc w:val="center"/>
              <w:rPr>
                <w:rFonts w:asciiTheme="minorHAnsi" w:hAnsiTheme="minorHAnsi" w:cstheme="minorHAnsi"/>
                <w:b/>
                <w:bCs/>
                <w:sz w:val="22"/>
                <w:szCs w:val="22"/>
                <w:lang w:val="en-US"/>
              </w:rPr>
            </w:pPr>
            <w:r>
              <w:rPr>
                <w:rFonts w:asciiTheme="minorHAnsi" w:hAnsiTheme="minorHAnsi" w:cstheme="minorHAnsi"/>
                <w:b/>
                <w:bCs/>
                <w:noProof/>
                <w:sz w:val="22"/>
                <w:szCs w:val="22"/>
                <w:lang w:val="en-US"/>
              </w:rPr>
              <w:drawing>
                <wp:inline distT="0" distB="0" distL="0" distR="0">
                  <wp:extent cx="4946904" cy="3465576"/>
                  <wp:effectExtent l="0" t="0" r="635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3">
                            <a:extLst>
                              <a:ext uri="{28A0092B-C50C-407E-A947-70E740481C1C}">
                                <a14:useLocalDpi xmlns:a14="http://schemas.microsoft.com/office/drawing/2010/main" val="0"/>
                              </a:ext>
                            </a:extLst>
                          </a:blip>
                          <a:srcRect r="44972" b="31405"/>
                          <a:stretch/>
                        </pic:blipFill>
                        <pic:spPr bwMode="auto">
                          <a:xfrm>
                            <a:off x="0" y="0"/>
                            <a:ext cx="4946904" cy="34655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4"/>
              <w:gridCol w:w="4835"/>
            </w:tblGrid>
            <w:tr w:rsidR="00A04D0B" w:rsidRPr="007C0A83" w:rsidTr="001B4060">
              <w:tc>
                <w:tcPr>
                  <w:tcW w:w="4834" w:type="dxa"/>
                </w:tcPr>
                <w:p w:rsidR="00A04D0B" w:rsidRPr="007C0A83" w:rsidRDefault="00733B1D" w:rsidP="005C516B">
                  <w:pPr>
                    <w:spacing w:after="60"/>
                    <w:rPr>
                      <w:rFonts w:asciiTheme="minorHAnsi" w:hAnsiTheme="minorHAnsi" w:cstheme="minorHAnsi"/>
                      <w:b/>
                      <w:bCs/>
                      <w:sz w:val="22"/>
                      <w:szCs w:val="22"/>
                      <w:lang w:val="en-US"/>
                    </w:rPr>
                  </w:pPr>
                  <w:r>
                    <w:rPr>
                      <w:rFonts w:asciiTheme="minorHAnsi" w:hAnsiTheme="minorHAnsi" w:cstheme="minorHAnsi"/>
                      <w:b/>
                      <w:bCs/>
                      <w:noProof/>
                      <w:sz w:val="22"/>
                      <w:szCs w:val="22"/>
                      <w:lang w:val="en-US"/>
                    </w:rPr>
                    <w:drawing>
                      <wp:inline distT="0" distB="0" distL="0" distR="0">
                        <wp:extent cx="2871216" cy="2267712"/>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4">
                                  <a:extLst>
                                    <a:ext uri="{28A0092B-C50C-407E-A947-70E740481C1C}">
                                      <a14:useLocalDpi xmlns:a14="http://schemas.microsoft.com/office/drawing/2010/main" val="0"/>
                                    </a:ext>
                                  </a:extLst>
                                </a:blip>
                                <a:srcRect r="73334" b="62428"/>
                                <a:stretch/>
                              </pic:blipFill>
                              <pic:spPr bwMode="auto">
                                <a:xfrm>
                                  <a:off x="0" y="0"/>
                                  <a:ext cx="2871216" cy="2267712"/>
                                </a:xfrm>
                                <a:prstGeom prst="rect">
                                  <a:avLst/>
                                </a:prstGeom>
                                <a:ln>
                                  <a:noFill/>
                                </a:ln>
                                <a:extLst>
                                  <a:ext uri="{53640926-AAD7-44D8-BBD7-CCE9431645EC}">
                                    <a14:shadowObscured xmlns:a14="http://schemas.microsoft.com/office/drawing/2010/main"/>
                                  </a:ext>
                                </a:extLst>
                              </pic:spPr>
                            </pic:pic>
                          </a:graphicData>
                        </a:graphic>
                      </wp:inline>
                    </w:drawing>
                  </w:r>
                </w:p>
              </w:tc>
              <w:tc>
                <w:tcPr>
                  <w:tcW w:w="4835" w:type="dxa"/>
                </w:tcPr>
                <w:p w:rsidR="00A04D0B" w:rsidRPr="007C0A83" w:rsidRDefault="00733B1D" w:rsidP="005C516B">
                  <w:pPr>
                    <w:spacing w:after="60"/>
                    <w:rPr>
                      <w:rFonts w:asciiTheme="minorHAnsi" w:hAnsiTheme="minorHAnsi" w:cstheme="minorHAnsi"/>
                      <w:b/>
                      <w:bCs/>
                      <w:sz w:val="22"/>
                      <w:szCs w:val="22"/>
                      <w:lang w:val="en-US"/>
                    </w:rPr>
                  </w:pPr>
                  <w:r>
                    <w:rPr>
                      <w:rFonts w:asciiTheme="minorHAnsi" w:hAnsiTheme="minorHAnsi" w:cstheme="minorHAnsi"/>
                      <w:b/>
                      <w:bCs/>
                      <w:noProof/>
                      <w:sz w:val="22"/>
                      <w:szCs w:val="22"/>
                      <w:lang w:val="en-US"/>
                    </w:rPr>
                    <w:drawing>
                      <wp:inline distT="0" distB="0" distL="0" distR="0">
                        <wp:extent cx="2862072" cy="2276856"/>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25">
                                  <a:extLst>
                                    <a:ext uri="{28A0092B-C50C-407E-A947-70E740481C1C}">
                                      <a14:useLocalDpi xmlns:a14="http://schemas.microsoft.com/office/drawing/2010/main" val="0"/>
                                    </a:ext>
                                  </a:extLst>
                                </a:blip>
                                <a:srcRect r="73004" b="61850"/>
                                <a:stretch/>
                              </pic:blipFill>
                              <pic:spPr bwMode="auto">
                                <a:xfrm>
                                  <a:off x="0" y="0"/>
                                  <a:ext cx="2862072" cy="2276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A04D0B" w:rsidRPr="007C0A83" w:rsidRDefault="00A04D0B" w:rsidP="005C516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355E6B" w:rsidRDefault="00A04D0B" w:rsidP="008D6109">
            <w:pPr>
              <w:pStyle w:val="Header"/>
              <w:numPr>
                <w:ilvl w:val="0"/>
                <w:numId w:val="5"/>
              </w:numPr>
              <w:tabs>
                <w:tab w:val="clear" w:pos="4153"/>
                <w:tab w:val="clear" w:pos="8306"/>
              </w:tabs>
              <w:jc w:val="both"/>
              <w:rPr>
                <w:rFonts w:asciiTheme="minorHAnsi" w:hAnsiTheme="minorHAnsi" w:cstheme="minorHAnsi"/>
                <w:i/>
                <w:sz w:val="22"/>
                <w:szCs w:val="22"/>
                <w:lang w:val="en-US"/>
              </w:rPr>
            </w:pPr>
            <w:r w:rsidRPr="00355E6B">
              <w:rPr>
                <w:rFonts w:asciiTheme="minorHAnsi" w:hAnsiTheme="minorHAnsi" w:cstheme="minorHAnsi"/>
                <w:i/>
                <w:sz w:val="22"/>
                <w:szCs w:val="22"/>
                <w:lang w:val="en-US"/>
              </w:rPr>
              <w:t xml:space="preserve">Number </w:t>
            </w:r>
            <w:r w:rsidR="00355E6B">
              <w:rPr>
                <w:rFonts w:asciiTheme="minorHAnsi" w:hAnsiTheme="minorHAnsi" w:cstheme="minorHAnsi"/>
                <w:i/>
                <w:sz w:val="22"/>
                <w:szCs w:val="22"/>
                <w:lang w:val="en-US"/>
              </w:rPr>
              <w:t>of Participants Trained in Conflict Resolution and Crisis Management (Gender a</w:t>
            </w:r>
            <w:r w:rsidR="00355E6B" w:rsidRPr="00355E6B">
              <w:rPr>
                <w:rFonts w:asciiTheme="minorHAnsi" w:hAnsiTheme="minorHAnsi" w:cstheme="minorHAnsi"/>
                <w:i/>
                <w:sz w:val="22"/>
                <w:szCs w:val="22"/>
                <w:lang w:val="en-US"/>
              </w:rPr>
              <w:t>nd Country Disaggregated)</w:t>
            </w:r>
          </w:p>
          <w:p w:rsidR="00A04D0B" w:rsidRPr="007C0A83" w:rsidRDefault="00A04D0B" w:rsidP="00083C96">
            <w:pPr>
              <w:pStyle w:val="Header"/>
              <w:tabs>
                <w:tab w:val="clear" w:pos="4153"/>
                <w:tab w:val="clear" w:pos="8306"/>
              </w:tabs>
              <w:jc w:val="both"/>
              <w:rPr>
                <w:rFonts w:asciiTheme="minorHAnsi" w:hAnsiTheme="minorHAnsi" w:cstheme="minorHAnsi"/>
                <w:sz w:val="22"/>
                <w:szCs w:val="22"/>
                <w:lang w:val="en-US"/>
              </w:rPr>
            </w:pPr>
          </w:p>
          <w:tbl>
            <w:tblPr>
              <w:tblW w:w="3620" w:type="dxa"/>
              <w:tblLayout w:type="fixed"/>
              <w:tblLook w:val="04A0" w:firstRow="1" w:lastRow="0" w:firstColumn="1" w:lastColumn="0" w:noHBand="0" w:noVBand="1"/>
            </w:tblPr>
            <w:tblGrid>
              <w:gridCol w:w="1684"/>
              <w:gridCol w:w="968"/>
              <w:gridCol w:w="968"/>
            </w:tblGrid>
            <w:tr w:rsidR="00A04D0B" w:rsidRPr="007C0A83" w:rsidTr="001C210F">
              <w:trPr>
                <w:trHeight w:val="630"/>
              </w:trPr>
              <w:tc>
                <w:tcPr>
                  <w:tcW w:w="1684" w:type="dxa"/>
                  <w:tcBorders>
                    <w:top w:val="single" w:sz="12" w:space="0" w:color="008080"/>
                    <w:left w:val="single" w:sz="8" w:space="0" w:color="008080"/>
                    <w:bottom w:val="single" w:sz="8" w:space="0" w:color="000000"/>
                    <w:right w:val="nil"/>
                  </w:tcBorders>
                  <w:shd w:val="clear" w:color="000000" w:fill="C0C0C0"/>
                  <w:hideMark/>
                </w:tcPr>
                <w:p w:rsidR="00A04D0B" w:rsidRPr="007C0A83" w:rsidRDefault="00A04D0B" w:rsidP="001C210F">
                  <w:pPr>
                    <w:jc w:val="center"/>
                    <w:rPr>
                      <w:rFonts w:ascii="Calibri" w:hAnsi="Calibri" w:cs="Calibri"/>
                      <w:b/>
                      <w:bCs/>
                      <w:i/>
                      <w:iCs/>
                      <w:color w:val="000000"/>
                      <w:sz w:val="22"/>
                      <w:szCs w:val="22"/>
                      <w:lang w:val="en-US"/>
                    </w:rPr>
                  </w:pPr>
                  <w:r w:rsidRPr="007C0A83">
                    <w:rPr>
                      <w:rFonts w:ascii="Calibri" w:hAnsi="Calibri" w:cs="Calibri"/>
                      <w:b/>
                      <w:bCs/>
                      <w:i/>
                      <w:iCs/>
                      <w:color w:val="000000"/>
                      <w:sz w:val="22"/>
                      <w:szCs w:val="22"/>
                      <w:lang w:val="en-US"/>
                    </w:rPr>
                    <w:t>Total Participants</w:t>
                  </w:r>
                </w:p>
              </w:tc>
              <w:tc>
                <w:tcPr>
                  <w:tcW w:w="968" w:type="dxa"/>
                  <w:tcBorders>
                    <w:top w:val="single" w:sz="12" w:space="0" w:color="008080"/>
                    <w:left w:val="nil"/>
                    <w:bottom w:val="single" w:sz="8" w:space="0" w:color="000000"/>
                    <w:right w:val="nil"/>
                  </w:tcBorders>
                  <w:shd w:val="clear" w:color="000000" w:fill="C0C0C0"/>
                  <w:noWrap/>
                  <w:hideMark/>
                </w:tcPr>
                <w:p w:rsidR="00A04D0B" w:rsidRPr="007C0A83" w:rsidRDefault="00A04D0B" w:rsidP="001C210F">
                  <w:pPr>
                    <w:jc w:val="center"/>
                    <w:rPr>
                      <w:rFonts w:ascii="Calibri" w:hAnsi="Calibri" w:cs="Calibri"/>
                      <w:b/>
                      <w:bCs/>
                      <w:i/>
                      <w:iCs/>
                      <w:color w:val="000000"/>
                      <w:sz w:val="22"/>
                      <w:szCs w:val="22"/>
                      <w:lang w:val="en-US"/>
                    </w:rPr>
                  </w:pPr>
                  <w:r w:rsidRPr="007C0A83">
                    <w:rPr>
                      <w:rFonts w:ascii="Calibri" w:hAnsi="Calibri" w:cs="Calibri"/>
                      <w:b/>
                      <w:bCs/>
                      <w:i/>
                      <w:iCs/>
                      <w:color w:val="000000"/>
                      <w:sz w:val="22"/>
                      <w:szCs w:val="22"/>
                      <w:lang w:val="en-US"/>
                    </w:rPr>
                    <w:t>Men</w:t>
                  </w:r>
                </w:p>
              </w:tc>
              <w:tc>
                <w:tcPr>
                  <w:tcW w:w="968" w:type="dxa"/>
                  <w:tcBorders>
                    <w:top w:val="single" w:sz="12" w:space="0" w:color="008080"/>
                    <w:left w:val="nil"/>
                    <w:bottom w:val="single" w:sz="8" w:space="0" w:color="000000"/>
                    <w:right w:val="single" w:sz="8" w:space="0" w:color="008080"/>
                  </w:tcBorders>
                  <w:shd w:val="clear" w:color="000000" w:fill="C0C0C0"/>
                  <w:noWrap/>
                  <w:hideMark/>
                </w:tcPr>
                <w:p w:rsidR="00A04D0B" w:rsidRPr="007C0A83" w:rsidRDefault="00A04D0B" w:rsidP="001C210F">
                  <w:pPr>
                    <w:jc w:val="center"/>
                    <w:rPr>
                      <w:rFonts w:ascii="Calibri" w:hAnsi="Calibri" w:cs="Calibri"/>
                      <w:b/>
                      <w:bCs/>
                      <w:i/>
                      <w:iCs/>
                      <w:color w:val="000000"/>
                      <w:sz w:val="22"/>
                      <w:szCs w:val="22"/>
                      <w:lang w:val="en-US"/>
                    </w:rPr>
                  </w:pPr>
                  <w:r w:rsidRPr="007C0A83">
                    <w:rPr>
                      <w:rFonts w:ascii="Calibri" w:hAnsi="Calibri" w:cs="Calibri"/>
                      <w:b/>
                      <w:bCs/>
                      <w:i/>
                      <w:iCs/>
                      <w:color w:val="000000"/>
                      <w:sz w:val="22"/>
                      <w:szCs w:val="22"/>
                      <w:lang w:val="en-US"/>
                    </w:rPr>
                    <w:t>Women</w:t>
                  </w:r>
                </w:p>
              </w:tc>
            </w:tr>
            <w:tr w:rsidR="00A04D0B" w:rsidRPr="007C0A83" w:rsidTr="001C210F">
              <w:trPr>
                <w:trHeight w:val="315"/>
              </w:trPr>
              <w:tc>
                <w:tcPr>
                  <w:tcW w:w="1684" w:type="dxa"/>
                  <w:tcBorders>
                    <w:top w:val="nil"/>
                    <w:left w:val="single" w:sz="8" w:space="0" w:color="008080"/>
                    <w:bottom w:val="single" w:sz="12" w:space="0" w:color="008080"/>
                    <w:right w:val="nil"/>
                  </w:tcBorders>
                  <w:shd w:val="clear" w:color="000000" w:fill="C0C0C0"/>
                  <w:noWrap/>
                  <w:hideMark/>
                </w:tcPr>
                <w:p w:rsidR="00A04D0B" w:rsidRPr="007C0A83" w:rsidRDefault="00A04D0B" w:rsidP="001C210F">
                  <w:pPr>
                    <w:jc w:val="center"/>
                    <w:rPr>
                      <w:rFonts w:ascii="Calibri" w:hAnsi="Calibri" w:cs="Calibri"/>
                      <w:color w:val="000000"/>
                      <w:sz w:val="22"/>
                      <w:szCs w:val="22"/>
                      <w:lang w:val="en-US"/>
                    </w:rPr>
                  </w:pPr>
                  <w:r w:rsidRPr="007C0A83">
                    <w:rPr>
                      <w:rFonts w:ascii="Calibri" w:hAnsi="Calibri" w:cs="Calibri"/>
                      <w:color w:val="000000"/>
                      <w:sz w:val="22"/>
                      <w:szCs w:val="22"/>
                      <w:lang w:val="en-US"/>
                    </w:rPr>
                    <w:t>70</w:t>
                  </w:r>
                </w:p>
              </w:tc>
              <w:tc>
                <w:tcPr>
                  <w:tcW w:w="968" w:type="dxa"/>
                  <w:tcBorders>
                    <w:top w:val="nil"/>
                    <w:left w:val="nil"/>
                    <w:bottom w:val="single" w:sz="12" w:space="0" w:color="008080"/>
                    <w:right w:val="nil"/>
                  </w:tcBorders>
                  <w:shd w:val="clear" w:color="000000" w:fill="C0C0C0"/>
                  <w:noWrap/>
                  <w:hideMark/>
                </w:tcPr>
                <w:p w:rsidR="00A04D0B" w:rsidRPr="007C0A83" w:rsidRDefault="00A04D0B" w:rsidP="001C210F">
                  <w:pPr>
                    <w:jc w:val="center"/>
                    <w:rPr>
                      <w:rFonts w:ascii="Calibri" w:hAnsi="Calibri" w:cs="Calibri"/>
                      <w:color w:val="000000"/>
                      <w:sz w:val="22"/>
                      <w:szCs w:val="22"/>
                      <w:lang w:val="en-US"/>
                    </w:rPr>
                  </w:pPr>
                  <w:r w:rsidRPr="007C0A83">
                    <w:rPr>
                      <w:rFonts w:ascii="Calibri" w:hAnsi="Calibri" w:cs="Calibri"/>
                      <w:color w:val="000000"/>
                      <w:sz w:val="22"/>
                      <w:szCs w:val="22"/>
                      <w:lang w:val="en-US"/>
                    </w:rPr>
                    <w:t>36</w:t>
                  </w:r>
                </w:p>
              </w:tc>
              <w:tc>
                <w:tcPr>
                  <w:tcW w:w="968" w:type="dxa"/>
                  <w:tcBorders>
                    <w:top w:val="nil"/>
                    <w:left w:val="nil"/>
                    <w:bottom w:val="single" w:sz="12" w:space="0" w:color="008080"/>
                    <w:right w:val="single" w:sz="8" w:space="0" w:color="008080"/>
                  </w:tcBorders>
                  <w:shd w:val="clear" w:color="000000" w:fill="C0C0C0"/>
                  <w:noWrap/>
                  <w:hideMark/>
                </w:tcPr>
                <w:p w:rsidR="00A04D0B" w:rsidRPr="007C0A83" w:rsidRDefault="00A04D0B" w:rsidP="001C210F">
                  <w:pPr>
                    <w:jc w:val="center"/>
                    <w:rPr>
                      <w:rFonts w:ascii="Calibri" w:hAnsi="Calibri" w:cs="Calibri"/>
                      <w:color w:val="000000"/>
                      <w:sz w:val="22"/>
                      <w:szCs w:val="22"/>
                      <w:lang w:val="en-US"/>
                    </w:rPr>
                  </w:pPr>
                  <w:r w:rsidRPr="007C0A83">
                    <w:rPr>
                      <w:rFonts w:ascii="Calibri" w:hAnsi="Calibri" w:cs="Calibri"/>
                      <w:color w:val="000000"/>
                      <w:sz w:val="22"/>
                      <w:szCs w:val="22"/>
                      <w:lang w:val="en-US"/>
                    </w:rPr>
                    <w:t>34</w:t>
                  </w:r>
                </w:p>
              </w:tc>
            </w:tr>
          </w:tbl>
          <w:p w:rsidR="00A04D0B" w:rsidRPr="007C0A83" w:rsidRDefault="00A04D0B" w:rsidP="00083C96">
            <w:pPr>
              <w:pStyle w:val="Header"/>
              <w:tabs>
                <w:tab w:val="clear" w:pos="4153"/>
                <w:tab w:val="clear" w:pos="8306"/>
              </w:tabs>
              <w:jc w:val="both"/>
              <w:rPr>
                <w:rFonts w:asciiTheme="minorHAnsi" w:hAnsiTheme="minorHAnsi" w:cstheme="minorHAnsi"/>
                <w:sz w:val="22"/>
                <w:szCs w:val="22"/>
                <w:lang w:val="en-US"/>
              </w:rPr>
            </w:pPr>
          </w:p>
          <w:p w:rsidR="00A04D0B" w:rsidRPr="007C0A83" w:rsidRDefault="00A04D0B" w:rsidP="00083C96">
            <w:pPr>
              <w:pStyle w:val="Header"/>
              <w:tabs>
                <w:tab w:val="clear" w:pos="4153"/>
                <w:tab w:val="clear" w:pos="8306"/>
              </w:tabs>
              <w:jc w:val="both"/>
              <w:rPr>
                <w:rFonts w:asciiTheme="minorHAnsi" w:hAnsiTheme="minorHAnsi" w:cstheme="minorHAnsi"/>
                <w:sz w:val="22"/>
                <w:szCs w:val="22"/>
                <w:lang w:val="en-US"/>
              </w:rPr>
            </w:pPr>
          </w:p>
          <w:p w:rsidR="00A04D0B" w:rsidRPr="007C0A83" w:rsidRDefault="00A04D0B" w:rsidP="00E63D51">
            <w:pPr>
              <w:pStyle w:val="Header"/>
              <w:tabs>
                <w:tab w:val="clear" w:pos="4153"/>
                <w:tab w:val="clear" w:pos="8306"/>
              </w:tabs>
              <w:jc w:val="center"/>
              <w:rPr>
                <w:rFonts w:asciiTheme="minorHAnsi" w:hAnsiTheme="minorHAnsi" w:cstheme="minorHAnsi"/>
                <w:sz w:val="22"/>
                <w:szCs w:val="22"/>
                <w:lang w:val="en-US"/>
              </w:rPr>
            </w:pPr>
            <w:r w:rsidRPr="007C0A83">
              <w:rPr>
                <w:rFonts w:asciiTheme="minorHAnsi" w:hAnsiTheme="minorHAnsi" w:cstheme="minorHAnsi"/>
                <w:noProof/>
                <w:sz w:val="22"/>
                <w:szCs w:val="22"/>
                <w:lang w:val="en-US"/>
              </w:rPr>
              <w:drawing>
                <wp:inline distT="0" distB="0" distL="0" distR="0">
                  <wp:extent cx="4572000" cy="2743200"/>
                  <wp:effectExtent l="0" t="0" r="0" b="0"/>
                  <wp:docPr id="28"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1232" w:rsidRPr="007C0A83" w:rsidRDefault="000F1232" w:rsidP="00E63D51">
            <w:pPr>
              <w:pStyle w:val="Header"/>
              <w:tabs>
                <w:tab w:val="clear" w:pos="4153"/>
                <w:tab w:val="clear" w:pos="8306"/>
              </w:tabs>
              <w:jc w:val="center"/>
              <w:rPr>
                <w:rFonts w:asciiTheme="minorHAnsi" w:hAnsiTheme="minorHAnsi" w:cstheme="minorHAnsi"/>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3"/>
              <w:gridCol w:w="3223"/>
              <w:gridCol w:w="3223"/>
            </w:tblGrid>
            <w:tr w:rsidR="000F1232" w:rsidRPr="007C0A83" w:rsidTr="0082728D">
              <w:tc>
                <w:tcPr>
                  <w:tcW w:w="3223" w:type="dxa"/>
                </w:tcPr>
                <w:p w:rsidR="000F1232" w:rsidRPr="007C0A83" w:rsidRDefault="000F1232" w:rsidP="00E63D51">
                  <w:pPr>
                    <w:pStyle w:val="Header"/>
                    <w:tabs>
                      <w:tab w:val="clear" w:pos="4153"/>
                      <w:tab w:val="clear" w:pos="8306"/>
                    </w:tabs>
                    <w:jc w:val="center"/>
                    <w:rPr>
                      <w:rFonts w:asciiTheme="minorHAnsi" w:hAnsiTheme="minorHAnsi" w:cstheme="minorHAnsi"/>
                      <w:sz w:val="22"/>
                      <w:szCs w:val="22"/>
                      <w:lang w:val="en-US"/>
                    </w:rPr>
                  </w:pPr>
                  <w:r w:rsidRPr="007C0A83">
                    <w:rPr>
                      <w:rFonts w:asciiTheme="minorHAnsi" w:hAnsiTheme="minorHAnsi" w:cstheme="minorHAnsi"/>
                      <w:noProof/>
                      <w:sz w:val="22"/>
                      <w:szCs w:val="22"/>
                      <w:lang w:val="en-US"/>
                    </w:rPr>
                    <w:drawing>
                      <wp:inline distT="0" distB="0" distL="0" distR="0">
                        <wp:extent cx="1878761" cy="2301983"/>
                        <wp:effectExtent l="0" t="0" r="0" b="0"/>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223" w:type="dxa"/>
                </w:tcPr>
                <w:p w:rsidR="000F1232" w:rsidRPr="007C0A83" w:rsidRDefault="0082728D" w:rsidP="00E63D51">
                  <w:pPr>
                    <w:pStyle w:val="Header"/>
                    <w:tabs>
                      <w:tab w:val="clear" w:pos="4153"/>
                      <w:tab w:val="clear" w:pos="8306"/>
                    </w:tabs>
                    <w:jc w:val="center"/>
                    <w:rPr>
                      <w:rFonts w:asciiTheme="minorHAnsi" w:hAnsiTheme="minorHAnsi" w:cstheme="minorHAnsi"/>
                      <w:sz w:val="22"/>
                      <w:szCs w:val="22"/>
                      <w:lang w:val="en-US"/>
                    </w:rPr>
                  </w:pPr>
                  <w:r w:rsidRPr="007C0A83">
                    <w:rPr>
                      <w:rFonts w:asciiTheme="minorHAnsi" w:hAnsiTheme="minorHAnsi" w:cstheme="minorHAnsi"/>
                      <w:noProof/>
                      <w:sz w:val="22"/>
                      <w:szCs w:val="22"/>
                      <w:lang w:val="en-US"/>
                    </w:rPr>
                    <w:drawing>
                      <wp:inline distT="0" distB="0" distL="0" distR="0">
                        <wp:extent cx="1942166" cy="2251494"/>
                        <wp:effectExtent l="0" t="0" r="0" b="0"/>
                        <wp:docPr id="4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3223" w:type="dxa"/>
                </w:tcPr>
                <w:p w:rsidR="000F1232" w:rsidRPr="007C0A83" w:rsidRDefault="0082728D" w:rsidP="00E63D51">
                  <w:pPr>
                    <w:pStyle w:val="Header"/>
                    <w:tabs>
                      <w:tab w:val="clear" w:pos="4153"/>
                      <w:tab w:val="clear" w:pos="8306"/>
                    </w:tabs>
                    <w:jc w:val="center"/>
                    <w:rPr>
                      <w:rFonts w:asciiTheme="minorHAnsi" w:hAnsiTheme="minorHAnsi" w:cstheme="minorHAnsi"/>
                      <w:sz w:val="22"/>
                      <w:szCs w:val="22"/>
                      <w:lang w:val="en-US"/>
                    </w:rPr>
                  </w:pPr>
                  <w:r w:rsidRPr="007C0A83">
                    <w:rPr>
                      <w:rFonts w:asciiTheme="minorHAnsi" w:hAnsiTheme="minorHAnsi" w:cstheme="minorHAnsi"/>
                      <w:noProof/>
                      <w:sz w:val="22"/>
                      <w:szCs w:val="22"/>
                      <w:lang w:val="en-US"/>
                    </w:rPr>
                    <w:drawing>
                      <wp:inline distT="0" distB="0" distL="0" distR="0">
                        <wp:extent cx="1887495" cy="2251494"/>
                        <wp:effectExtent l="0" t="0" r="0" b="0"/>
                        <wp:docPr id="4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0F1232" w:rsidRPr="007C0A83" w:rsidRDefault="000F1232" w:rsidP="00E63D51">
            <w:pPr>
              <w:pStyle w:val="Header"/>
              <w:tabs>
                <w:tab w:val="clear" w:pos="4153"/>
                <w:tab w:val="clear" w:pos="8306"/>
              </w:tabs>
              <w:jc w:val="center"/>
              <w:rPr>
                <w:rFonts w:asciiTheme="minorHAnsi" w:hAnsiTheme="minorHAnsi" w:cstheme="minorHAnsi"/>
                <w:sz w:val="22"/>
                <w:szCs w:val="22"/>
                <w:lang w:val="en-US"/>
              </w:rPr>
            </w:pPr>
          </w:p>
          <w:p w:rsidR="00A04D0B" w:rsidRDefault="00A04D0B" w:rsidP="00E63D51">
            <w:pPr>
              <w:pStyle w:val="Header"/>
              <w:tabs>
                <w:tab w:val="clear" w:pos="4153"/>
                <w:tab w:val="clear" w:pos="8306"/>
              </w:tabs>
              <w:jc w:val="center"/>
              <w:rPr>
                <w:rFonts w:asciiTheme="minorHAnsi" w:hAnsiTheme="minorHAnsi" w:cstheme="minorHAnsi"/>
                <w:sz w:val="22"/>
                <w:szCs w:val="22"/>
                <w:lang w:val="en-US"/>
              </w:rPr>
            </w:pPr>
          </w:p>
          <w:p w:rsidR="00967ED4" w:rsidRDefault="00967ED4" w:rsidP="00E63D51">
            <w:pPr>
              <w:pStyle w:val="Header"/>
              <w:tabs>
                <w:tab w:val="clear" w:pos="4153"/>
                <w:tab w:val="clear" w:pos="8306"/>
              </w:tabs>
              <w:jc w:val="center"/>
              <w:rPr>
                <w:rFonts w:asciiTheme="minorHAnsi" w:hAnsiTheme="minorHAnsi" w:cstheme="minorHAnsi"/>
                <w:sz w:val="22"/>
                <w:szCs w:val="22"/>
                <w:lang w:val="en-US"/>
              </w:rPr>
            </w:pPr>
          </w:p>
          <w:p w:rsidR="00967ED4" w:rsidRDefault="00967ED4" w:rsidP="00E63D51">
            <w:pPr>
              <w:pStyle w:val="Header"/>
              <w:tabs>
                <w:tab w:val="clear" w:pos="4153"/>
                <w:tab w:val="clear" w:pos="8306"/>
              </w:tabs>
              <w:jc w:val="center"/>
              <w:rPr>
                <w:rFonts w:asciiTheme="minorHAnsi" w:hAnsiTheme="minorHAnsi" w:cstheme="minorHAnsi"/>
                <w:sz w:val="22"/>
                <w:szCs w:val="22"/>
                <w:lang w:val="en-US"/>
              </w:rPr>
            </w:pPr>
          </w:p>
          <w:p w:rsidR="00967ED4" w:rsidRDefault="00967ED4" w:rsidP="00E63D51">
            <w:pPr>
              <w:pStyle w:val="Header"/>
              <w:tabs>
                <w:tab w:val="clear" w:pos="4153"/>
                <w:tab w:val="clear" w:pos="8306"/>
              </w:tabs>
              <w:jc w:val="center"/>
              <w:rPr>
                <w:rFonts w:asciiTheme="minorHAnsi" w:hAnsiTheme="minorHAnsi" w:cstheme="minorHAnsi"/>
                <w:sz w:val="22"/>
                <w:szCs w:val="22"/>
                <w:lang w:val="en-US"/>
              </w:rPr>
            </w:pPr>
          </w:p>
          <w:p w:rsidR="00967ED4" w:rsidRDefault="00967ED4" w:rsidP="00E63D51">
            <w:pPr>
              <w:pStyle w:val="Header"/>
              <w:tabs>
                <w:tab w:val="clear" w:pos="4153"/>
                <w:tab w:val="clear" w:pos="8306"/>
              </w:tabs>
              <w:jc w:val="center"/>
              <w:rPr>
                <w:rFonts w:asciiTheme="minorHAnsi" w:hAnsiTheme="minorHAnsi" w:cstheme="minorHAnsi"/>
                <w:sz w:val="22"/>
                <w:szCs w:val="22"/>
                <w:lang w:val="en-US"/>
              </w:rPr>
            </w:pPr>
          </w:p>
          <w:p w:rsidR="00967ED4" w:rsidRDefault="00967ED4" w:rsidP="00E63D51">
            <w:pPr>
              <w:pStyle w:val="Header"/>
              <w:tabs>
                <w:tab w:val="clear" w:pos="4153"/>
                <w:tab w:val="clear" w:pos="8306"/>
              </w:tabs>
              <w:jc w:val="center"/>
              <w:rPr>
                <w:rFonts w:asciiTheme="minorHAnsi" w:hAnsiTheme="minorHAnsi" w:cstheme="minorHAnsi"/>
                <w:sz w:val="22"/>
                <w:szCs w:val="22"/>
                <w:lang w:val="en-US"/>
              </w:rPr>
            </w:pPr>
          </w:p>
          <w:p w:rsidR="00967ED4" w:rsidRDefault="00967ED4" w:rsidP="00E63D51">
            <w:pPr>
              <w:pStyle w:val="Header"/>
              <w:tabs>
                <w:tab w:val="clear" w:pos="4153"/>
                <w:tab w:val="clear" w:pos="8306"/>
              </w:tabs>
              <w:jc w:val="center"/>
              <w:rPr>
                <w:rFonts w:asciiTheme="minorHAnsi" w:hAnsiTheme="minorHAnsi" w:cstheme="minorHAnsi"/>
                <w:sz w:val="22"/>
                <w:szCs w:val="22"/>
                <w:lang w:val="en-US"/>
              </w:rPr>
            </w:pPr>
          </w:p>
          <w:p w:rsidR="00967ED4" w:rsidRDefault="00967ED4" w:rsidP="00E63D51">
            <w:pPr>
              <w:pStyle w:val="Header"/>
              <w:tabs>
                <w:tab w:val="clear" w:pos="4153"/>
                <w:tab w:val="clear" w:pos="8306"/>
              </w:tabs>
              <w:jc w:val="center"/>
              <w:rPr>
                <w:rFonts w:asciiTheme="minorHAnsi" w:hAnsiTheme="minorHAnsi" w:cstheme="minorHAnsi"/>
                <w:sz w:val="22"/>
                <w:szCs w:val="22"/>
                <w:lang w:val="en-US"/>
              </w:rPr>
            </w:pPr>
          </w:p>
          <w:p w:rsidR="00967ED4" w:rsidRDefault="00967ED4" w:rsidP="00E63D51">
            <w:pPr>
              <w:pStyle w:val="Header"/>
              <w:tabs>
                <w:tab w:val="clear" w:pos="4153"/>
                <w:tab w:val="clear" w:pos="8306"/>
              </w:tabs>
              <w:jc w:val="center"/>
              <w:rPr>
                <w:rFonts w:asciiTheme="minorHAnsi" w:hAnsiTheme="minorHAnsi" w:cstheme="minorHAnsi"/>
                <w:sz w:val="22"/>
                <w:szCs w:val="22"/>
                <w:lang w:val="en-US"/>
              </w:rPr>
            </w:pPr>
          </w:p>
          <w:p w:rsidR="00967ED4" w:rsidRDefault="00967ED4" w:rsidP="00E63D51">
            <w:pPr>
              <w:pStyle w:val="Header"/>
              <w:tabs>
                <w:tab w:val="clear" w:pos="4153"/>
                <w:tab w:val="clear" w:pos="8306"/>
              </w:tabs>
              <w:jc w:val="center"/>
              <w:rPr>
                <w:rFonts w:asciiTheme="minorHAnsi" w:hAnsiTheme="minorHAnsi" w:cstheme="minorHAnsi"/>
                <w:sz w:val="22"/>
                <w:szCs w:val="22"/>
                <w:lang w:val="en-US"/>
              </w:rPr>
            </w:pPr>
          </w:p>
          <w:p w:rsidR="00967ED4" w:rsidRDefault="00967ED4" w:rsidP="00E63D51">
            <w:pPr>
              <w:pStyle w:val="Header"/>
              <w:tabs>
                <w:tab w:val="clear" w:pos="4153"/>
                <w:tab w:val="clear" w:pos="8306"/>
              </w:tabs>
              <w:jc w:val="center"/>
              <w:rPr>
                <w:rFonts w:asciiTheme="minorHAnsi" w:hAnsiTheme="minorHAnsi" w:cstheme="minorHAnsi"/>
                <w:sz w:val="22"/>
                <w:szCs w:val="22"/>
                <w:lang w:val="en-US"/>
              </w:rPr>
            </w:pPr>
          </w:p>
          <w:p w:rsidR="006A5306" w:rsidRPr="007C0A83" w:rsidRDefault="006A5306" w:rsidP="00E63D51">
            <w:pPr>
              <w:pStyle w:val="Header"/>
              <w:tabs>
                <w:tab w:val="clear" w:pos="4153"/>
                <w:tab w:val="clear" w:pos="8306"/>
              </w:tabs>
              <w:jc w:val="center"/>
              <w:rPr>
                <w:rFonts w:asciiTheme="minorHAnsi" w:hAnsiTheme="minorHAnsi" w:cstheme="minorHAnsi"/>
                <w:sz w:val="22"/>
                <w:szCs w:val="22"/>
                <w:lang w:val="en-US"/>
              </w:rPr>
            </w:pPr>
          </w:p>
          <w:tbl>
            <w:tblPr>
              <w:tblStyle w:val="TableList7"/>
              <w:tblW w:w="3220" w:type="dxa"/>
              <w:jc w:val="center"/>
              <w:tblLayout w:type="fixed"/>
              <w:tblLook w:val="04A0" w:firstRow="1" w:lastRow="0" w:firstColumn="1" w:lastColumn="0" w:noHBand="0" w:noVBand="1"/>
            </w:tblPr>
            <w:tblGrid>
              <w:gridCol w:w="2260"/>
              <w:gridCol w:w="960"/>
            </w:tblGrid>
            <w:tr w:rsidR="00A04D0B" w:rsidRPr="007C0A83" w:rsidTr="00F671C7">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jc w:val="center"/>
                    <w:rPr>
                      <w:rFonts w:ascii="Calibri" w:hAnsi="Calibri" w:cs="Calibri"/>
                      <w:color w:val="000000"/>
                      <w:sz w:val="16"/>
                      <w:szCs w:val="16"/>
                      <w:lang w:val="en-US"/>
                    </w:rPr>
                  </w:pPr>
                  <w:r w:rsidRPr="007C0A83">
                    <w:rPr>
                      <w:rFonts w:ascii="Calibri" w:hAnsi="Calibri" w:cs="Calibri"/>
                      <w:color w:val="000000"/>
                      <w:sz w:val="16"/>
                      <w:szCs w:val="16"/>
                      <w:lang w:val="en-US"/>
                    </w:rPr>
                    <w:lastRenderedPageBreak/>
                    <w:t>Country</w:t>
                  </w:r>
                </w:p>
              </w:tc>
              <w:tc>
                <w:tcPr>
                  <w:tcW w:w="960" w:type="dxa"/>
                  <w:noWrap/>
                  <w:hideMark/>
                </w:tcPr>
                <w:p w:rsidR="00A04D0B" w:rsidRPr="007C0A83" w:rsidRDefault="00A04D0B" w:rsidP="005E0A5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 xml:space="preserve">Total </w:t>
                  </w:r>
                </w:p>
              </w:tc>
            </w:tr>
            <w:tr w:rsidR="00A04D0B" w:rsidRPr="007C0A83" w:rsidTr="00F671C7">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 xml:space="preserve">Egyptian </w:t>
                  </w:r>
                </w:p>
              </w:tc>
              <w:tc>
                <w:tcPr>
                  <w:tcW w:w="960" w:type="dxa"/>
                  <w:noWrap/>
                  <w:hideMark/>
                </w:tcPr>
                <w:p w:rsidR="00A04D0B" w:rsidRPr="007C0A83" w:rsidRDefault="00A04D0B" w:rsidP="005E0A5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37</w:t>
                  </w:r>
                </w:p>
              </w:tc>
            </w:tr>
            <w:tr w:rsidR="00A04D0B" w:rsidRPr="007C0A83" w:rsidTr="00F671C7">
              <w:trPr>
                <w:cnfStyle w:val="000000010000" w:firstRow="0" w:lastRow="0" w:firstColumn="0" w:lastColumn="0" w:oddVBand="0" w:evenVBand="0" w:oddHBand="0" w:evenHBand="1"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 xml:space="preserve">Ugandan </w:t>
                  </w:r>
                </w:p>
              </w:tc>
              <w:tc>
                <w:tcPr>
                  <w:tcW w:w="960" w:type="dxa"/>
                  <w:noWrap/>
                  <w:hideMark/>
                </w:tcPr>
                <w:p w:rsidR="00A04D0B" w:rsidRPr="007C0A83" w:rsidRDefault="00A04D0B" w:rsidP="005E0A5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7</w:t>
                  </w:r>
                </w:p>
              </w:tc>
            </w:tr>
            <w:tr w:rsidR="00A04D0B" w:rsidRPr="007C0A83" w:rsidTr="00F671C7">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Malian</w:t>
                  </w:r>
                </w:p>
              </w:tc>
              <w:tc>
                <w:tcPr>
                  <w:tcW w:w="960" w:type="dxa"/>
                  <w:noWrap/>
                  <w:hideMark/>
                </w:tcPr>
                <w:p w:rsidR="00A04D0B" w:rsidRPr="007C0A83" w:rsidRDefault="00A04D0B" w:rsidP="005E0A5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5</w:t>
                  </w:r>
                </w:p>
              </w:tc>
            </w:tr>
            <w:tr w:rsidR="00A04D0B" w:rsidRPr="007C0A83" w:rsidTr="00F671C7">
              <w:trPr>
                <w:cnfStyle w:val="000000010000" w:firstRow="0" w:lastRow="0" w:firstColumn="0" w:lastColumn="0" w:oddVBand="0" w:evenVBand="0" w:oddHBand="0" w:evenHBand="1"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 xml:space="preserve">Zambian </w:t>
                  </w:r>
                </w:p>
              </w:tc>
              <w:tc>
                <w:tcPr>
                  <w:tcW w:w="960" w:type="dxa"/>
                  <w:noWrap/>
                  <w:hideMark/>
                </w:tcPr>
                <w:p w:rsidR="00A04D0B" w:rsidRPr="007C0A83" w:rsidRDefault="00A04D0B" w:rsidP="005E0A5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5</w:t>
                  </w:r>
                </w:p>
              </w:tc>
            </w:tr>
            <w:tr w:rsidR="00A04D0B" w:rsidRPr="007C0A83" w:rsidTr="00F671C7">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Congolese</w:t>
                  </w:r>
                </w:p>
              </w:tc>
              <w:tc>
                <w:tcPr>
                  <w:tcW w:w="960" w:type="dxa"/>
                  <w:noWrap/>
                  <w:hideMark/>
                </w:tcPr>
                <w:p w:rsidR="00A04D0B" w:rsidRPr="007C0A83" w:rsidRDefault="00A04D0B" w:rsidP="005E0A5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4</w:t>
                  </w:r>
                </w:p>
              </w:tc>
            </w:tr>
            <w:tr w:rsidR="00A04D0B" w:rsidRPr="007C0A83" w:rsidTr="00F671C7">
              <w:trPr>
                <w:cnfStyle w:val="000000010000" w:firstRow="0" w:lastRow="0" w:firstColumn="0" w:lastColumn="0" w:oddVBand="0" w:evenVBand="0" w:oddHBand="0" w:evenHBand="1"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Burundian</w:t>
                  </w:r>
                </w:p>
              </w:tc>
              <w:tc>
                <w:tcPr>
                  <w:tcW w:w="960" w:type="dxa"/>
                  <w:noWrap/>
                  <w:hideMark/>
                </w:tcPr>
                <w:p w:rsidR="00A04D0B" w:rsidRPr="007C0A83" w:rsidRDefault="00A04D0B" w:rsidP="005E0A5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3</w:t>
                  </w:r>
                </w:p>
              </w:tc>
            </w:tr>
            <w:tr w:rsidR="00A04D0B" w:rsidRPr="007C0A83" w:rsidTr="00F671C7">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 xml:space="preserve">Togolese </w:t>
                  </w:r>
                </w:p>
              </w:tc>
              <w:tc>
                <w:tcPr>
                  <w:tcW w:w="960" w:type="dxa"/>
                  <w:noWrap/>
                  <w:hideMark/>
                </w:tcPr>
                <w:p w:rsidR="00A04D0B" w:rsidRPr="007C0A83" w:rsidRDefault="00A04D0B" w:rsidP="005E0A5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2</w:t>
                  </w:r>
                </w:p>
              </w:tc>
            </w:tr>
            <w:tr w:rsidR="00A04D0B" w:rsidRPr="007C0A83" w:rsidTr="00F671C7">
              <w:trPr>
                <w:cnfStyle w:val="000000010000" w:firstRow="0" w:lastRow="0" w:firstColumn="0" w:lastColumn="0" w:oddVBand="0" w:evenVBand="0" w:oddHBand="0" w:evenHBand="1"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Nigerian</w:t>
                  </w:r>
                </w:p>
              </w:tc>
              <w:tc>
                <w:tcPr>
                  <w:tcW w:w="960" w:type="dxa"/>
                  <w:noWrap/>
                  <w:hideMark/>
                </w:tcPr>
                <w:p w:rsidR="00A04D0B" w:rsidRPr="007C0A83" w:rsidRDefault="00A04D0B" w:rsidP="005E0A5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2</w:t>
                  </w:r>
                </w:p>
              </w:tc>
            </w:tr>
            <w:tr w:rsidR="00A04D0B" w:rsidRPr="007C0A83" w:rsidTr="00F671C7">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 xml:space="preserve">Sudanese </w:t>
                  </w:r>
                </w:p>
              </w:tc>
              <w:tc>
                <w:tcPr>
                  <w:tcW w:w="960" w:type="dxa"/>
                  <w:noWrap/>
                  <w:hideMark/>
                </w:tcPr>
                <w:p w:rsidR="00A04D0B" w:rsidRPr="007C0A83" w:rsidRDefault="00A04D0B" w:rsidP="005E0A5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2</w:t>
                  </w:r>
                </w:p>
              </w:tc>
            </w:tr>
            <w:tr w:rsidR="00A04D0B" w:rsidRPr="007C0A83" w:rsidTr="00F671C7">
              <w:trPr>
                <w:cnfStyle w:val="000000010000" w:firstRow="0" w:lastRow="0" w:firstColumn="0" w:lastColumn="0" w:oddVBand="0" w:evenVBand="0" w:oddHBand="0" w:evenHBand="1"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 xml:space="preserve">Gambian </w:t>
                  </w:r>
                </w:p>
              </w:tc>
              <w:tc>
                <w:tcPr>
                  <w:tcW w:w="960" w:type="dxa"/>
                  <w:noWrap/>
                  <w:hideMark/>
                </w:tcPr>
                <w:p w:rsidR="00A04D0B" w:rsidRPr="007C0A83" w:rsidRDefault="00A04D0B" w:rsidP="005E0A5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2</w:t>
                  </w:r>
                </w:p>
              </w:tc>
            </w:tr>
            <w:tr w:rsidR="00A04D0B" w:rsidRPr="007C0A83" w:rsidTr="00F671C7">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 xml:space="preserve">South Sudanese </w:t>
                  </w:r>
                </w:p>
              </w:tc>
              <w:tc>
                <w:tcPr>
                  <w:tcW w:w="960" w:type="dxa"/>
                  <w:noWrap/>
                  <w:hideMark/>
                </w:tcPr>
                <w:p w:rsidR="00A04D0B" w:rsidRPr="007C0A83" w:rsidRDefault="00A04D0B" w:rsidP="005E0A5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1</w:t>
                  </w:r>
                </w:p>
              </w:tc>
            </w:tr>
            <w:tr w:rsidR="00A04D0B" w:rsidRPr="007C0A83" w:rsidTr="00F671C7">
              <w:trPr>
                <w:cnfStyle w:val="000000010000" w:firstRow="0" w:lastRow="0" w:firstColumn="0" w:lastColumn="0" w:oddVBand="0" w:evenVBand="0" w:oddHBand="0" w:evenHBand="1"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0" w:type="dxa"/>
                  <w:noWrap/>
                  <w:hideMark/>
                </w:tcPr>
                <w:p w:rsidR="00A04D0B" w:rsidRPr="007C0A83" w:rsidRDefault="00A04D0B" w:rsidP="005E0A50">
                  <w:pPr>
                    <w:rPr>
                      <w:rFonts w:ascii="Calibri" w:hAnsi="Calibri" w:cs="Calibri"/>
                      <w:color w:val="000000"/>
                      <w:sz w:val="16"/>
                      <w:szCs w:val="16"/>
                      <w:lang w:val="en-US"/>
                    </w:rPr>
                  </w:pPr>
                  <w:r w:rsidRPr="007C0A83">
                    <w:rPr>
                      <w:rFonts w:ascii="Calibri" w:hAnsi="Calibri" w:cs="Calibri"/>
                      <w:color w:val="000000"/>
                      <w:sz w:val="16"/>
                      <w:szCs w:val="16"/>
                      <w:lang w:val="en-US"/>
                    </w:rPr>
                    <w:t xml:space="preserve">Total </w:t>
                  </w:r>
                </w:p>
              </w:tc>
              <w:tc>
                <w:tcPr>
                  <w:tcW w:w="960" w:type="dxa"/>
                  <w:noWrap/>
                  <w:hideMark/>
                </w:tcPr>
                <w:p w:rsidR="00A04D0B" w:rsidRPr="007C0A83" w:rsidRDefault="00A04D0B" w:rsidP="005E0A50">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6"/>
                      <w:szCs w:val="16"/>
                      <w:lang w:val="en-US"/>
                    </w:rPr>
                  </w:pPr>
                  <w:r w:rsidRPr="007C0A83">
                    <w:rPr>
                      <w:rFonts w:ascii="Calibri" w:hAnsi="Calibri" w:cs="Calibri"/>
                      <w:color w:val="000000"/>
                      <w:sz w:val="16"/>
                      <w:szCs w:val="16"/>
                      <w:lang w:val="en-US"/>
                    </w:rPr>
                    <w:t>70</w:t>
                  </w:r>
                </w:p>
              </w:tc>
            </w:tr>
          </w:tbl>
          <w:p w:rsidR="00A04D0B" w:rsidRPr="007C0A83" w:rsidRDefault="00A04D0B" w:rsidP="00083C96">
            <w:pPr>
              <w:pStyle w:val="Header"/>
              <w:tabs>
                <w:tab w:val="clear" w:pos="4153"/>
                <w:tab w:val="clear" w:pos="8306"/>
              </w:tabs>
              <w:jc w:val="both"/>
              <w:rPr>
                <w:rFonts w:asciiTheme="minorHAnsi" w:hAnsiTheme="minorHAnsi" w:cstheme="minorHAnsi"/>
                <w:sz w:val="22"/>
                <w:szCs w:val="22"/>
                <w:lang w:val="en-US"/>
              </w:rPr>
            </w:pPr>
          </w:p>
          <w:p w:rsidR="00F671C7" w:rsidRPr="007C0A83" w:rsidRDefault="009138BD" w:rsidP="002A58E0">
            <w:pPr>
              <w:pStyle w:val="Header"/>
              <w:tabs>
                <w:tab w:val="clear" w:pos="4153"/>
                <w:tab w:val="clear" w:pos="8306"/>
              </w:tabs>
              <w:jc w:val="center"/>
              <w:rPr>
                <w:rFonts w:asciiTheme="minorHAnsi" w:hAnsiTheme="minorHAnsi" w:cstheme="minorHAnsi"/>
                <w:sz w:val="22"/>
                <w:szCs w:val="22"/>
                <w:lang w:val="en-US"/>
              </w:rPr>
            </w:pPr>
            <w:r w:rsidRPr="009138BD">
              <w:rPr>
                <w:rFonts w:asciiTheme="minorHAnsi" w:hAnsiTheme="minorHAnsi" w:cstheme="minorHAnsi"/>
                <w:noProof/>
                <w:sz w:val="22"/>
                <w:szCs w:val="22"/>
                <w:lang w:val="en-US"/>
              </w:rPr>
              <w:drawing>
                <wp:inline distT="0" distB="0" distL="0" distR="0">
                  <wp:extent cx="4572000" cy="2476500"/>
                  <wp:effectExtent l="19050" t="0" r="0" b="0"/>
                  <wp:docPr id="4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671C7" w:rsidRPr="007C0A83" w:rsidRDefault="00F671C7" w:rsidP="002A58E0">
            <w:pPr>
              <w:pStyle w:val="Header"/>
              <w:tabs>
                <w:tab w:val="clear" w:pos="4153"/>
                <w:tab w:val="clear" w:pos="8306"/>
              </w:tabs>
              <w:jc w:val="center"/>
              <w:rPr>
                <w:rFonts w:asciiTheme="minorHAnsi" w:hAnsiTheme="minorHAnsi" w:cstheme="minorHAnsi"/>
                <w:sz w:val="22"/>
                <w:szCs w:val="22"/>
                <w:lang w:val="en-US"/>
              </w:rPr>
            </w:pPr>
          </w:p>
          <w:p w:rsidR="00F671C7" w:rsidRPr="007C0A83" w:rsidRDefault="00F671C7" w:rsidP="002A58E0">
            <w:pPr>
              <w:pStyle w:val="Header"/>
              <w:tabs>
                <w:tab w:val="clear" w:pos="4153"/>
                <w:tab w:val="clear" w:pos="8306"/>
              </w:tabs>
              <w:jc w:val="center"/>
              <w:rPr>
                <w:rFonts w:asciiTheme="minorHAnsi" w:hAnsiTheme="minorHAnsi" w:cstheme="minorHAnsi"/>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3"/>
              <w:gridCol w:w="3223"/>
              <w:gridCol w:w="3223"/>
            </w:tblGrid>
            <w:tr w:rsidR="00F671C7" w:rsidRPr="007C0A83" w:rsidTr="001C25D7">
              <w:tc>
                <w:tcPr>
                  <w:tcW w:w="3223" w:type="dxa"/>
                </w:tcPr>
                <w:p w:rsidR="00F671C7" w:rsidRPr="007C0A83" w:rsidRDefault="00F671C7" w:rsidP="002A58E0">
                  <w:pPr>
                    <w:pStyle w:val="Header"/>
                    <w:tabs>
                      <w:tab w:val="clear" w:pos="4153"/>
                      <w:tab w:val="clear" w:pos="8306"/>
                    </w:tabs>
                    <w:jc w:val="center"/>
                    <w:rPr>
                      <w:rFonts w:asciiTheme="minorHAnsi" w:hAnsiTheme="minorHAnsi" w:cstheme="minorHAnsi"/>
                      <w:sz w:val="22"/>
                      <w:szCs w:val="22"/>
                      <w:lang w:val="en-US"/>
                    </w:rPr>
                  </w:pPr>
                  <w:r w:rsidRPr="007C0A83">
                    <w:rPr>
                      <w:rFonts w:asciiTheme="minorHAnsi" w:hAnsiTheme="minorHAnsi" w:cstheme="minorHAnsi"/>
                      <w:noProof/>
                      <w:sz w:val="22"/>
                      <w:szCs w:val="22"/>
                      <w:lang w:val="en-US"/>
                    </w:rPr>
                    <w:drawing>
                      <wp:inline distT="0" distB="0" distL="0" distR="0">
                        <wp:extent cx="1924050" cy="1962150"/>
                        <wp:effectExtent l="19050" t="0" r="0" b="0"/>
                        <wp:docPr id="4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3223" w:type="dxa"/>
                </w:tcPr>
                <w:p w:rsidR="00F671C7" w:rsidRPr="007C0A83" w:rsidRDefault="001C25D7" w:rsidP="002A58E0">
                  <w:pPr>
                    <w:pStyle w:val="Header"/>
                    <w:tabs>
                      <w:tab w:val="clear" w:pos="4153"/>
                      <w:tab w:val="clear" w:pos="8306"/>
                    </w:tabs>
                    <w:jc w:val="center"/>
                    <w:rPr>
                      <w:rFonts w:asciiTheme="minorHAnsi" w:hAnsiTheme="minorHAnsi" w:cstheme="minorHAnsi"/>
                      <w:sz w:val="22"/>
                      <w:szCs w:val="22"/>
                      <w:lang w:val="en-US"/>
                    </w:rPr>
                  </w:pPr>
                  <w:r w:rsidRPr="007C0A83">
                    <w:rPr>
                      <w:rFonts w:asciiTheme="minorHAnsi" w:hAnsiTheme="minorHAnsi" w:cstheme="minorHAnsi"/>
                      <w:noProof/>
                      <w:sz w:val="22"/>
                      <w:szCs w:val="22"/>
                      <w:lang w:val="en-US"/>
                    </w:rPr>
                    <w:drawing>
                      <wp:inline distT="0" distB="0" distL="0" distR="0">
                        <wp:extent cx="1971675" cy="2019300"/>
                        <wp:effectExtent l="19050" t="0" r="0" b="0"/>
                        <wp:docPr id="4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3223" w:type="dxa"/>
                </w:tcPr>
                <w:p w:rsidR="00F671C7" w:rsidRPr="007C0A83" w:rsidRDefault="009138BD" w:rsidP="002A58E0">
                  <w:pPr>
                    <w:pStyle w:val="Header"/>
                    <w:tabs>
                      <w:tab w:val="clear" w:pos="4153"/>
                      <w:tab w:val="clear" w:pos="8306"/>
                    </w:tabs>
                    <w:jc w:val="center"/>
                    <w:rPr>
                      <w:rFonts w:asciiTheme="minorHAnsi" w:hAnsiTheme="minorHAnsi" w:cstheme="minorHAnsi"/>
                      <w:sz w:val="22"/>
                      <w:szCs w:val="22"/>
                      <w:lang w:val="en-US"/>
                    </w:rPr>
                  </w:pPr>
                  <w:r w:rsidRPr="009138BD">
                    <w:rPr>
                      <w:rFonts w:asciiTheme="minorHAnsi" w:hAnsiTheme="minorHAnsi" w:cstheme="minorHAnsi"/>
                      <w:noProof/>
                      <w:sz w:val="22"/>
                      <w:szCs w:val="22"/>
                      <w:lang w:val="en-US"/>
                    </w:rPr>
                    <w:drawing>
                      <wp:inline distT="0" distB="0" distL="0" distR="0">
                        <wp:extent cx="1924050" cy="2066925"/>
                        <wp:effectExtent l="19050" t="0" r="0" b="0"/>
                        <wp:docPr id="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CE0FBA" w:rsidRDefault="00A04D0B" w:rsidP="00CE0FBA">
            <w:pPr>
              <w:numPr>
                <w:ilvl w:val="0"/>
                <w:numId w:val="5"/>
              </w:numPr>
              <w:rPr>
                <w:rFonts w:asciiTheme="minorHAnsi" w:hAnsiTheme="minorHAnsi" w:cstheme="minorHAnsi"/>
                <w:i/>
                <w:sz w:val="22"/>
                <w:szCs w:val="22"/>
                <w:lang w:val="en-US"/>
              </w:rPr>
            </w:pPr>
            <w:r w:rsidRPr="00CE0FBA">
              <w:rPr>
                <w:rFonts w:asciiTheme="minorHAnsi" w:hAnsiTheme="minorHAnsi" w:cstheme="minorHAnsi"/>
                <w:i/>
                <w:sz w:val="22"/>
                <w:szCs w:val="22"/>
                <w:lang w:val="en-US"/>
              </w:rPr>
              <w:t xml:space="preserve">Number </w:t>
            </w:r>
            <w:r w:rsidR="00CE0FBA">
              <w:rPr>
                <w:rFonts w:asciiTheme="minorHAnsi" w:hAnsiTheme="minorHAnsi" w:cstheme="minorHAnsi"/>
                <w:i/>
                <w:sz w:val="22"/>
                <w:szCs w:val="22"/>
                <w:lang w:val="en-US"/>
              </w:rPr>
              <w:t>of Trainings Conducted in Conflict Resolution a</w:t>
            </w:r>
            <w:r w:rsidR="00CE0FBA" w:rsidRPr="00CE0FBA">
              <w:rPr>
                <w:rFonts w:asciiTheme="minorHAnsi" w:hAnsiTheme="minorHAnsi" w:cstheme="minorHAnsi"/>
                <w:i/>
                <w:sz w:val="22"/>
                <w:szCs w:val="22"/>
                <w:lang w:val="en-US"/>
              </w:rPr>
              <w:t>nd Crisis Management</w:t>
            </w:r>
          </w:p>
          <w:p w:rsidR="00A04D0B" w:rsidRPr="00CE0FBA" w:rsidRDefault="00CE0FBA" w:rsidP="00CE0FBA">
            <w:pPr>
              <w:ind w:left="360"/>
              <w:rPr>
                <w:rFonts w:asciiTheme="minorHAnsi" w:hAnsiTheme="minorHAnsi" w:cstheme="minorHAnsi"/>
                <w:i/>
                <w:sz w:val="22"/>
                <w:szCs w:val="22"/>
                <w:lang w:val="en-US"/>
              </w:rPr>
            </w:pPr>
            <w:r w:rsidRPr="00066716">
              <w:rPr>
                <w:rFonts w:asciiTheme="minorHAnsi" w:hAnsiTheme="minorHAnsi" w:cstheme="minorHAnsi"/>
                <w:b/>
                <w:bCs/>
                <w:sz w:val="22"/>
                <w:szCs w:val="22"/>
                <w:lang w:val="en-US"/>
              </w:rPr>
              <w:t>Three</w:t>
            </w:r>
            <w:r>
              <w:rPr>
                <w:rFonts w:asciiTheme="minorHAnsi" w:hAnsiTheme="minorHAnsi" w:cstheme="minorHAnsi"/>
                <w:sz w:val="22"/>
                <w:szCs w:val="22"/>
                <w:lang w:val="en-US"/>
              </w:rPr>
              <w:t xml:space="preserve"> </w:t>
            </w:r>
            <w:r w:rsidR="00A04D0B" w:rsidRPr="00CE0FBA">
              <w:rPr>
                <w:rFonts w:asciiTheme="minorHAnsi" w:hAnsiTheme="minorHAnsi" w:cstheme="minorHAnsi"/>
                <w:sz w:val="22"/>
                <w:szCs w:val="22"/>
                <w:lang w:val="en-US"/>
              </w:rPr>
              <w:t>training</w:t>
            </w:r>
            <w:r w:rsidR="00F425F6">
              <w:rPr>
                <w:rFonts w:asciiTheme="minorHAnsi" w:hAnsiTheme="minorHAnsi" w:cstheme="minorHAnsi"/>
                <w:sz w:val="22"/>
                <w:szCs w:val="22"/>
                <w:lang w:val="en-US"/>
              </w:rPr>
              <w:t>s</w:t>
            </w:r>
            <w:r w:rsidR="00A04D0B" w:rsidRPr="00CE0FBA">
              <w:rPr>
                <w:rFonts w:asciiTheme="minorHAnsi" w:hAnsiTheme="minorHAnsi" w:cstheme="minorHAnsi"/>
                <w:sz w:val="22"/>
                <w:szCs w:val="22"/>
                <w:lang w:val="en-US"/>
              </w:rPr>
              <w:t xml:space="preserve"> were conducted </w:t>
            </w:r>
            <w:r>
              <w:rPr>
                <w:rFonts w:asciiTheme="minorHAnsi" w:hAnsiTheme="minorHAnsi" w:cstheme="minorHAnsi"/>
                <w:sz w:val="22"/>
                <w:szCs w:val="22"/>
                <w:lang w:val="en-US"/>
              </w:rPr>
              <w:t>o</w:t>
            </w:r>
            <w:r w:rsidR="00985B98">
              <w:rPr>
                <w:rFonts w:asciiTheme="minorHAnsi" w:hAnsiTheme="minorHAnsi" w:cstheme="minorHAnsi"/>
                <w:sz w:val="22"/>
                <w:szCs w:val="22"/>
                <w:lang w:val="en-US"/>
              </w:rPr>
              <w:t>n</w:t>
            </w:r>
            <w:r w:rsidR="00A04D0B" w:rsidRPr="00CE0FBA">
              <w:rPr>
                <w:rFonts w:asciiTheme="minorHAnsi" w:hAnsiTheme="minorHAnsi" w:cstheme="minorHAnsi"/>
                <w:sz w:val="22"/>
                <w:szCs w:val="22"/>
                <w:lang w:val="en-US"/>
              </w:rPr>
              <w:t xml:space="preserve"> Media and Conflicts </w:t>
            </w:r>
          </w:p>
          <w:p w:rsidR="00A04D0B" w:rsidRPr="007C0A83" w:rsidRDefault="00A04D0B" w:rsidP="005C516B">
            <w:pPr>
              <w:pStyle w:val="Header"/>
              <w:tabs>
                <w:tab w:val="clear" w:pos="4153"/>
                <w:tab w:val="clear" w:pos="8306"/>
              </w:tabs>
              <w:jc w:val="both"/>
              <w:rPr>
                <w:rFonts w:asciiTheme="minorHAnsi" w:hAnsiTheme="minorHAnsi" w:cstheme="minorHAnsi"/>
                <w:b/>
                <w:bCs/>
                <w:sz w:val="22"/>
                <w:szCs w:val="22"/>
                <w:lang w:val="en-US"/>
              </w:rPr>
            </w:pPr>
          </w:p>
          <w:p w:rsidR="00D07BFB" w:rsidRDefault="00D07BFB" w:rsidP="005C516B">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Start and End Date: </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 Progress to date: Approximately 35% </w:t>
            </w:r>
          </w:p>
        </w:tc>
      </w:tr>
      <w:tr w:rsidR="00A04D0B" w:rsidRPr="007C0A83" w:rsidTr="000D75FB">
        <w:tc>
          <w:tcPr>
            <w:tcW w:w="3578" w:type="dxa"/>
            <w:gridSpan w:val="5"/>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lastRenderedPageBreak/>
              <w:t>Quality Criteria</w:t>
            </w:r>
          </w:p>
        </w:tc>
        <w:tc>
          <w:tcPr>
            <w:tcW w:w="1217" w:type="dxa"/>
            <w:gridSpan w:val="6"/>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Date</w:t>
            </w:r>
          </w:p>
        </w:tc>
        <w:tc>
          <w:tcPr>
            <w:tcW w:w="5105" w:type="dxa"/>
            <w:gridSpan w:val="1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Results of Activities</w:t>
            </w:r>
          </w:p>
        </w:tc>
      </w:tr>
      <w:tr w:rsidR="00A04D0B" w:rsidRPr="007C0A83" w:rsidTr="000D75FB">
        <w:tc>
          <w:tcPr>
            <w:tcW w:w="3578" w:type="dxa"/>
            <w:gridSpan w:val="5"/>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217" w:type="dxa"/>
            <w:gridSpan w:val="6"/>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759"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User Perspective</w:t>
            </w:r>
          </w:p>
        </w:tc>
        <w:tc>
          <w:tcPr>
            <w:tcW w:w="1710"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Resource Status</w:t>
            </w:r>
          </w:p>
        </w:tc>
        <w:tc>
          <w:tcPr>
            <w:tcW w:w="1636"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Timeliness</w:t>
            </w:r>
          </w:p>
        </w:tc>
      </w:tr>
      <w:tr w:rsidR="00A04D0B" w:rsidRPr="007C0A83" w:rsidTr="000D75FB">
        <w:tc>
          <w:tcPr>
            <w:tcW w:w="9900" w:type="dxa"/>
            <w:gridSpan w:val="2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r w:rsidR="00F425F6">
              <w:rPr>
                <w:rFonts w:asciiTheme="minorHAnsi" w:hAnsiTheme="minorHAnsi" w:cstheme="minorHAnsi"/>
                <w:sz w:val="22"/>
                <w:lang w:val="en-US"/>
              </w:rPr>
              <w:t xml:space="preserve"> – in USD</w:t>
            </w:r>
          </w:p>
        </w:tc>
      </w:tr>
      <w:tr w:rsidR="00A04D0B" w:rsidRPr="007C0A83" w:rsidTr="000D75FB">
        <w:tc>
          <w:tcPr>
            <w:tcW w:w="121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781"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530"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726"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0D75FB">
        <w:trPr>
          <w:trHeight w:val="310"/>
        </w:trPr>
        <w:tc>
          <w:tcPr>
            <w:tcW w:w="121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781"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500,000</w:t>
            </w:r>
          </w:p>
        </w:tc>
        <w:tc>
          <w:tcPr>
            <w:tcW w:w="1530" w:type="dxa"/>
            <w:gridSpan w:val="5"/>
            <w:shd w:val="clear" w:color="auto" w:fill="808080" w:themeFill="background1" w:themeFillShade="80"/>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726" w:type="dxa"/>
            <w:gridSpan w:val="2"/>
            <w:shd w:val="clear" w:color="auto" w:fill="auto"/>
          </w:tcPr>
          <w:p w:rsidR="00A04D0B" w:rsidRPr="007C0A83" w:rsidRDefault="00122238" w:rsidP="003D21A4">
            <w:pPr>
              <w:pStyle w:val="Header"/>
              <w:tabs>
                <w:tab w:val="clear" w:pos="4153"/>
                <w:tab w:val="clear" w:pos="8306"/>
              </w:tabs>
              <w:jc w:val="right"/>
              <w:rPr>
                <w:rFonts w:asciiTheme="minorHAnsi" w:hAnsiTheme="minorHAnsi" w:cstheme="minorHAnsi"/>
                <w:sz w:val="22"/>
                <w:lang w:val="en-US"/>
              </w:rPr>
            </w:pPr>
            <w:r>
              <w:rPr>
                <w:rFonts w:asciiTheme="minorHAnsi" w:hAnsiTheme="minorHAnsi" w:cstheme="minorHAnsi"/>
                <w:sz w:val="22"/>
                <w:lang w:val="en-US"/>
              </w:rPr>
              <w:t xml:space="preserve"> 500,000</w:t>
            </w:r>
          </w:p>
        </w:tc>
      </w:tr>
      <w:tr w:rsidR="00A04D0B" w:rsidRPr="007C0A83" w:rsidTr="000D75FB">
        <w:tc>
          <w:tcPr>
            <w:tcW w:w="9900" w:type="dxa"/>
            <w:gridSpan w:val="25"/>
            <w:shd w:val="clear" w:color="auto" w:fill="auto"/>
          </w:tcPr>
          <w:p w:rsidR="00A04D0B" w:rsidRPr="007C0A83" w:rsidRDefault="00A04D0B" w:rsidP="00293940">
            <w:pPr>
              <w:pStyle w:val="ListParagraph"/>
              <w:ind w:left="0"/>
              <w:contextualSpacing/>
              <w:rPr>
                <w:rFonts w:asciiTheme="minorHAnsi" w:hAnsiTheme="minorHAnsi" w:cstheme="minorHAnsi"/>
                <w:sz w:val="22"/>
              </w:rPr>
            </w:pPr>
          </w:p>
          <w:p w:rsidR="00A04D0B" w:rsidRPr="007C0A83" w:rsidRDefault="00A04D0B" w:rsidP="00293940">
            <w:pPr>
              <w:pStyle w:val="ListParagraph"/>
              <w:ind w:left="0"/>
              <w:contextualSpacing/>
              <w:rPr>
                <w:rFonts w:asciiTheme="minorHAnsi" w:hAnsiTheme="minorHAnsi" w:cstheme="minorHAnsi"/>
                <w:b/>
                <w:color w:val="000000"/>
                <w:sz w:val="20"/>
                <w:szCs w:val="20"/>
                <w:u w:val="single"/>
              </w:rPr>
            </w:pPr>
            <w:r w:rsidRPr="007C0A83">
              <w:rPr>
                <w:rFonts w:asciiTheme="minorHAnsi" w:hAnsiTheme="minorHAnsi" w:cstheme="minorHAnsi"/>
                <w:sz w:val="22"/>
              </w:rPr>
              <w:t xml:space="preserve">Activity ID: </w:t>
            </w:r>
            <w:r w:rsidRPr="007C0A83">
              <w:rPr>
                <w:rFonts w:asciiTheme="minorHAnsi" w:hAnsiTheme="minorHAnsi" w:cstheme="minorHAnsi"/>
                <w:b/>
                <w:color w:val="000000"/>
                <w:sz w:val="20"/>
                <w:szCs w:val="20"/>
                <w:u w:val="single"/>
              </w:rPr>
              <w:t xml:space="preserve">Activity Result 3-3: </w:t>
            </w:r>
            <w:r w:rsidR="00F425F6">
              <w:rPr>
                <w:rFonts w:asciiTheme="minorHAnsi" w:hAnsiTheme="minorHAnsi" w:cstheme="minorHAnsi"/>
                <w:b/>
                <w:color w:val="000000"/>
                <w:sz w:val="20"/>
                <w:szCs w:val="20"/>
                <w:u w:val="single"/>
              </w:rPr>
              <w:t>Operational p</w:t>
            </w:r>
            <w:r w:rsidRPr="007C0A83">
              <w:rPr>
                <w:rFonts w:asciiTheme="minorHAnsi" w:hAnsiTheme="minorHAnsi" w:cstheme="minorHAnsi"/>
                <w:b/>
                <w:color w:val="000000"/>
                <w:sz w:val="20"/>
                <w:szCs w:val="20"/>
                <w:u w:val="single"/>
              </w:rPr>
              <w:t>latform an</w:t>
            </w:r>
            <w:r w:rsidR="00FC5672">
              <w:rPr>
                <w:rFonts w:asciiTheme="minorHAnsi" w:hAnsiTheme="minorHAnsi" w:cstheme="minorHAnsi"/>
                <w:b/>
                <w:color w:val="000000"/>
                <w:sz w:val="20"/>
                <w:szCs w:val="20"/>
                <w:u w:val="single"/>
              </w:rPr>
              <w:t>d mechanism to evaluate, follow-</w:t>
            </w:r>
            <w:r w:rsidRPr="007C0A83">
              <w:rPr>
                <w:rFonts w:asciiTheme="minorHAnsi" w:hAnsiTheme="minorHAnsi" w:cstheme="minorHAnsi"/>
                <w:b/>
                <w:color w:val="000000"/>
                <w:sz w:val="20"/>
                <w:szCs w:val="20"/>
                <w:u w:val="single"/>
              </w:rPr>
              <w:t xml:space="preserve">up and outreach with </w:t>
            </w:r>
            <w:r w:rsidR="00F425F6">
              <w:rPr>
                <w:rFonts w:asciiTheme="minorHAnsi" w:hAnsiTheme="minorHAnsi" w:cstheme="minorHAnsi"/>
                <w:b/>
                <w:color w:val="000000"/>
                <w:sz w:val="20"/>
                <w:szCs w:val="20"/>
                <w:u w:val="single"/>
              </w:rPr>
              <w:t xml:space="preserve">training </w:t>
            </w:r>
            <w:r w:rsidRPr="007C0A83">
              <w:rPr>
                <w:rFonts w:asciiTheme="minorHAnsi" w:hAnsiTheme="minorHAnsi" w:cstheme="minorHAnsi"/>
                <w:b/>
                <w:color w:val="000000"/>
                <w:sz w:val="20"/>
                <w:szCs w:val="20"/>
                <w:u w:val="single"/>
              </w:rPr>
              <w:t xml:space="preserve">alumni </w:t>
            </w:r>
          </w:p>
          <w:p w:rsidR="00A04D0B" w:rsidRPr="007C0A83" w:rsidRDefault="00A04D0B" w:rsidP="00134B66">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A04D0B" w:rsidP="008D6109">
            <w:pPr>
              <w:numPr>
                <w:ilvl w:val="0"/>
                <w:numId w:val="4"/>
              </w:numPr>
              <w:spacing w:after="60"/>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Database of participants developed </w:t>
            </w:r>
          </w:p>
          <w:p w:rsidR="00A04D0B" w:rsidRPr="007C0A83" w:rsidRDefault="00AC3F2C" w:rsidP="00F425F6">
            <w:pPr>
              <w:ind w:left="360"/>
              <w:jc w:val="both"/>
              <w:rPr>
                <w:rFonts w:asciiTheme="minorHAnsi" w:hAnsiTheme="minorHAnsi" w:cstheme="minorHAnsi"/>
                <w:sz w:val="22"/>
                <w:szCs w:val="22"/>
                <w:lang w:val="en-US"/>
              </w:rPr>
            </w:pPr>
            <w:r>
              <w:rPr>
                <w:rFonts w:asciiTheme="minorHAnsi" w:hAnsiTheme="minorHAnsi" w:cstheme="minorHAnsi"/>
                <w:noProof/>
                <w:sz w:val="22"/>
                <w:szCs w:val="22"/>
                <w:lang w:val="en-US"/>
              </w:rPr>
              <mc:AlternateContent>
                <mc:Choice Requires="wps">
                  <w:drawing>
                    <wp:anchor distT="0" distB="0" distL="114300" distR="114300" simplePos="0" relativeHeight="251658240" behindDoc="0" locked="0" layoutInCell="1" allowOverlap="1">
                      <wp:simplePos x="0" y="0"/>
                      <wp:positionH relativeFrom="column">
                        <wp:posOffset>4360545</wp:posOffset>
                      </wp:positionH>
                      <wp:positionV relativeFrom="paragraph">
                        <wp:posOffset>137795</wp:posOffset>
                      </wp:positionV>
                      <wp:extent cx="1685925" cy="1313815"/>
                      <wp:effectExtent l="19050" t="166370" r="161925" b="48196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313815"/>
                              </a:xfrm>
                              <a:prstGeom prst="wedgeRoundRectCallout">
                                <a:avLst>
                                  <a:gd name="adj1" fmla="val -44880"/>
                                  <a:gd name="adj2" fmla="val 85282"/>
                                  <a:gd name="adj3" fmla="val 16667"/>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74178" w:rsidRPr="002F0A4C" w:rsidRDefault="00F74178" w:rsidP="002F0A4C">
                                  <w:pPr>
                                    <w:pStyle w:val="Header"/>
                                    <w:tabs>
                                      <w:tab w:val="clear" w:pos="4153"/>
                                      <w:tab w:val="clear" w:pos="8306"/>
                                    </w:tabs>
                                    <w:jc w:val="both"/>
                                    <w:rPr>
                                      <w:rFonts w:asciiTheme="minorHAnsi" w:hAnsiTheme="minorHAnsi" w:cstheme="minorHAnsi"/>
                                      <w:sz w:val="24"/>
                                      <w:lang w:val="en-US"/>
                                    </w:rPr>
                                  </w:pPr>
                                  <w:r w:rsidRPr="002F0A4C">
                                    <w:rPr>
                                      <w:rFonts w:asciiTheme="minorHAnsi" w:hAnsiTheme="minorHAnsi" w:cstheme="minorHAnsi"/>
                                      <w:sz w:val="24"/>
                                      <w:lang w:val="en-US"/>
                                    </w:rPr>
                                    <w:t>“</w:t>
                                  </w:r>
                                  <w:r>
                                    <w:rPr>
                                      <w:rFonts w:asciiTheme="minorHAnsi" w:hAnsiTheme="minorHAnsi" w:cstheme="minorHAnsi"/>
                                      <w:sz w:val="24"/>
                                      <w:lang w:val="en-US"/>
                                    </w:rPr>
                                    <w:t>N</w:t>
                                  </w:r>
                                  <w:r w:rsidRPr="002F0A4C">
                                    <w:rPr>
                                      <w:rFonts w:asciiTheme="minorHAnsi" w:hAnsiTheme="minorHAnsi" w:cstheme="minorHAnsi"/>
                                      <w:sz w:val="24"/>
                                      <w:lang w:val="en-US"/>
                                    </w:rPr>
                                    <w:t>ow I am fully aware of the type of struggle in the Arab Countries” Media and Conflict (1)participant</w:t>
                                  </w:r>
                                </w:p>
                                <w:p w:rsidR="00F74178" w:rsidRDefault="00F74178" w:rsidP="002F0A4C">
                                  <w:pPr>
                                    <w:pStyle w:val="Header"/>
                                    <w:tabs>
                                      <w:tab w:val="clear" w:pos="4153"/>
                                      <w:tab w:val="clear" w:pos="8306"/>
                                    </w:tabs>
                                    <w:jc w:val="both"/>
                                    <w:rPr>
                                      <w:rFonts w:asciiTheme="minorHAnsi" w:hAnsiTheme="minorHAnsi" w:cstheme="minorHAnsi"/>
                                      <w:sz w:val="22"/>
                                      <w:szCs w:val="22"/>
                                      <w:lang w:val="en-US"/>
                                    </w:rPr>
                                  </w:pPr>
                                </w:p>
                                <w:p w:rsidR="00F74178" w:rsidRPr="002F0A4C" w:rsidRDefault="00F7417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type="#_x0000_t62" style="position:absolute;left:0;text-align:left;margin-left:343.35pt;margin-top:10.85pt;width:132.75pt;height:10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" adj="1106,29221">
                      <o:extrusion v:ext="view" color="white" on="t"/>
                      <v:textbox>
                        <w:txbxContent>
                          <w:p w:rsidR="00F74178" w:rsidRPr="002F0A4C" w:rsidRDefault="00F74178" w:rsidP="002F0A4C">
                            <w:pPr>
                              <w:pStyle w:val="Header"/>
                              <w:tabs>
                                <w:tab w:val="clear" w:pos="4153"/>
                                <w:tab w:val="clear" w:pos="8306"/>
                              </w:tabs>
                              <w:jc w:val="both"/>
                              <w:rPr>
                                <w:rFonts w:asciiTheme="minorHAnsi" w:hAnsiTheme="minorHAnsi" w:cstheme="minorHAnsi"/>
                                <w:sz w:val="24"/>
                                <w:lang w:val="en-US"/>
                              </w:rPr>
                            </w:pPr>
                            <w:r w:rsidRPr="002F0A4C">
                              <w:rPr>
                                <w:rFonts w:asciiTheme="minorHAnsi" w:hAnsiTheme="minorHAnsi" w:cstheme="minorHAnsi"/>
                                <w:sz w:val="24"/>
                                <w:lang w:val="en-US"/>
                              </w:rPr>
                              <w:t>“</w:t>
                            </w:r>
                            <w:r>
                              <w:rPr>
                                <w:rFonts w:asciiTheme="minorHAnsi" w:hAnsiTheme="minorHAnsi" w:cstheme="minorHAnsi"/>
                                <w:sz w:val="24"/>
                                <w:lang w:val="en-US"/>
                              </w:rPr>
                              <w:t>N</w:t>
                            </w:r>
                            <w:r w:rsidRPr="002F0A4C">
                              <w:rPr>
                                <w:rFonts w:asciiTheme="minorHAnsi" w:hAnsiTheme="minorHAnsi" w:cstheme="minorHAnsi"/>
                                <w:sz w:val="24"/>
                                <w:lang w:val="en-US"/>
                              </w:rPr>
                              <w:t>ow I am fully aware of the type of struggle in the Arab Countries” Media and Conflict (1)participant</w:t>
                            </w:r>
                          </w:p>
                          <w:p w:rsidR="00F74178" w:rsidRDefault="00F74178" w:rsidP="002F0A4C">
                            <w:pPr>
                              <w:pStyle w:val="Header"/>
                              <w:tabs>
                                <w:tab w:val="clear" w:pos="4153"/>
                                <w:tab w:val="clear" w:pos="8306"/>
                              </w:tabs>
                              <w:jc w:val="both"/>
                              <w:rPr>
                                <w:rFonts w:asciiTheme="minorHAnsi" w:hAnsiTheme="minorHAnsi" w:cstheme="minorHAnsi"/>
                                <w:sz w:val="22"/>
                                <w:szCs w:val="22"/>
                                <w:lang w:val="en-US"/>
                              </w:rPr>
                            </w:pPr>
                          </w:p>
                          <w:p w:rsidR="00F74178" w:rsidRPr="002F0A4C" w:rsidRDefault="00F74178">
                            <w:pPr>
                              <w:rPr>
                                <w:lang w:val="en-US"/>
                              </w:rPr>
                            </w:pPr>
                          </w:p>
                        </w:txbxContent>
                      </v:textbox>
                    </v:shape>
                  </w:pict>
                </mc:Fallback>
              </mc:AlternateContent>
            </w:r>
            <w:r w:rsidR="00A04D0B" w:rsidRPr="007C0A83">
              <w:rPr>
                <w:rFonts w:asciiTheme="minorHAnsi" w:hAnsiTheme="minorHAnsi" w:cstheme="minorHAnsi"/>
                <w:sz w:val="22"/>
                <w:szCs w:val="22"/>
                <w:lang w:val="en-US"/>
              </w:rPr>
              <w:t xml:space="preserve">This indicator was achieved </w:t>
            </w:r>
            <w:r w:rsidR="00F425F6">
              <w:rPr>
                <w:rFonts w:asciiTheme="minorHAnsi" w:hAnsiTheme="minorHAnsi" w:cstheme="minorHAnsi"/>
                <w:sz w:val="22"/>
                <w:szCs w:val="22"/>
                <w:lang w:val="en-US"/>
              </w:rPr>
              <w:t xml:space="preserve">during Q1 of the Project. </w:t>
            </w:r>
          </w:p>
          <w:p w:rsidR="002F0A4C" w:rsidRPr="007C0A83" w:rsidRDefault="002F0A4C" w:rsidP="00134B66">
            <w:pPr>
              <w:ind w:left="720"/>
              <w:jc w:val="both"/>
              <w:rPr>
                <w:rFonts w:asciiTheme="minorHAnsi" w:hAnsiTheme="minorHAnsi" w:cstheme="minorHAnsi"/>
                <w:sz w:val="22"/>
                <w:szCs w:val="22"/>
                <w:lang w:val="en-US" w:bidi="ar-EG"/>
              </w:rPr>
            </w:pPr>
          </w:p>
          <w:p w:rsidR="00F425F6" w:rsidRDefault="00A04D0B" w:rsidP="00F425F6">
            <w:pPr>
              <w:numPr>
                <w:ilvl w:val="0"/>
                <w:numId w:val="4"/>
              </w:numPr>
              <w:spacing w:after="60"/>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Monitoring and evaluation mechanisms developed </w:t>
            </w:r>
          </w:p>
          <w:p w:rsidR="00A04D0B" w:rsidRPr="00F425F6" w:rsidRDefault="00A04D0B" w:rsidP="00F425F6">
            <w:pPr>
              <w:spacing w:after="60"/>
              <w:ind w:left="360"/>
              <w:rPr>
                <w:rFonts w:asciiTheme="minorHAnsi" w:hAnsiTheme="minorHAnsi" w:cstheme="minorHAnsi"/>
                <w:i/>
                <w:iCs/>
                <w:sz w:val="22"/>
                <w:szCs w:val="22"/>
                <w:lang w:val="en-US"/>
              </w:rPr>
            </w:pPr>
            <w:r w:rsidRPr="00F425F6">
              <w:rPr>
                <w:rFonts w:asciiTheme="minorHAnsi" w:hAnsiTheme="minorHAnsi" w:cstheme="minorHAnsi"/>
                <w:sz w:val="22"/>
                <w:szCs w:val="22"/>
                <w:lang w:val="en-US"/>
              </w:rPr>
              <w:t xml:space="preserve">This indicator was achieved </w:t>
            </w:r>
            <w:r w:rsidR="00F425F6">
              <w:rPr>
                <w:rFonts w:asciiTheme="minorHAnsi" w:hAnsiTheme="minorHAnsi" w:cstheme="minorHAnsi"/>
                <w:sz w:val="22"/>
                <w:szCs w:val="22"/>
                <w:lang w:val="en-US"/>
              </w:rPr>
              <w:t>during Q1 of the Project.</w:t>
            </w:r>
          </w:p>
          <w:p w:rsidR="00A04D0B" w:rsidRPr="007C0A83" w:rsidRDefault="00A04D0B" w:rsidP="00134B66">
            <w:pPr>
              <w:pStyle w:val="Header"/>
              <w:tabs>
                <w:tab w:val="clear" w:pos="4153"/>
                <w:tab w:val="clear" w:pos="8306"/>
              </w:tabs>
              <w:jc w:val="both"/>
              <w:rPr>
                <w:rFonts w:asciiTheme="minorHAnsi" w:hAnsiTheme="minorHAnsi" w:cstheme="minorHAnsi"/>
                <w:b/>
                <w:bCs/>
                <w:sz w:val="22"/>
                <w:szCs w:val="22"/>
                <w:lang w:val="en-US"/>
              </w:rPr>
            </w:pPr>
          </w:p>
          <w:p w:rsidR="00F425F6" w:rsidRPr="007C0A83" w:rsidRDefault="00F425F6" w:rsidP="00F425F6">
            <w:pPr>
              <w:pStyle w:val="Header"/>
              <w:numPr>
                <w:ilvl w:val="0"/>
                <w:numId w:val="4"/>
              </w:numPr>
              <w:tabs>
                <w:tab w:val="clear" w:pos="4153"/>
                <w:tab w:val="clear" w:pos="8306"/>
              </w:tabs>
              <w:spacing w:after="60"/>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Knowledge Gained by Participants as Measured (e</w:t>
            </w:r>
            <w:r w:rsidRPr="007C0A83">
              <w:rPr>
                <w:rFonts w:asciiTheme="minorHAnsi" w:hAnsiTheme="minorHAnsi" w:cstheme="minorHAnsi"/>
                <w:i/>
                <w:iCs/>
                <w:sz w:val="22"/>
                <w:szCs w:val="22"/>
                <w:lang w:val="en-US"/>
              </w:rPr>
              <w:t xml:space="preserve">nd of course evaluation) </w:t>
            </w:r>
          </w:p>
          <w:p w:rsidR="00A04D0B" w:rsidRPr="007C0A83" w:rsidRDefault="00D10E62" w:rsidP="00D10E62">
            <w:pPr>
              <w:pStyle w:val="Header"/>
              <w:tabs>
                <w:tab w:val="clear" w:pos="4153"/>
                <w:tab w:val="clear" w:pos="8306"/>
              </w:tabs>
              <w:ind w:left="360" w:right="2952"/>
              <w:jc w:val="both"/>
              <w:rPr>
                <w:rFonts w:asciiTheme="minorHAnsi" w:hAnsiTheme="minorHAnsi" w:cstheme="minorHAnsi"/>
                <w:sz w:val="22"/>
                <w:szCs w:val="22"/>
                <w:lang w:val="en-US"/>
              </w:rPr>
            </w:pPr>
            <w:r>
              <w:rPr>
                <w:rFonts w:asciiTheme="minorHAnsi" w:hAnsiTheme="minorHAnsi" w:cstheme="minorHAnsi"/>
                <w:sz w:val="22"/>
                <w:szCs w:val="22"/>
                <w:lang w:val="en-US"/>
              </w:rPr>
              <w:t>Through participation in the</w:t>
            </w:r>
            <w:r w:rsidR="00A04D0B" w:rsidRPr="007C0A83">
              <w:rPr>
                <w:rFonts w:asciiTheme="minorHAnsi" w:hAnsiTheme="minorHAnsi" w:cstheme="minorHAnsi"/>
                <w:sz w:val="22"/>
                <w:szCs w:val="22"/>
                <w:lang w:val="en-US"/>
              </w:rPr>
              <w:t xml:space="preserve">se training workshops, the participants have gained knowledge and skills in the various aspects of Media and Conflict. Almost all participants think that the course will assist them in their future work and that they will be able to use any of the new procedures learnt. 100% of the participants demonstrate or perceive their improved knowledge. </w:t>
            </w:r>
          </w:p>
          <w:p w:rsidR="00A04D0B" w:rsidRPr="007C0A83" w:rsidRDefault="00D10E62" w:rsidP="004B3D05">
            <w:pPr>
              <w:pStyle w:val="Heading1"/>
              <w:rPr>
                <w:rFonts w:ascii="Calibri" w:hAnsi="Calibri"/>
                <w:sz w:val="28"/>
                <w:szCs w:val="28"/>
                <w:lang w:val="en-US"/>
              </w:rPr>
            </w:pPr>
            <w:r>
              <w:rPr>
                <w:rFonts w:ascii="Calibri" w:hAnsi="Calibri"/>
                <w:sz w:val="28"/>
                <w:szCs w:val="28"/>
                <w:lang w:val="en-US"/>
              </w:rPr>
              <w:t xml:space="preserve">Participant </w:t>
            </w:r>
            <w:r w:rsidR="00A04D0B" w:rsidRPr="007C0A83">
              <w:rPr>
                <w:rFonts w:ascii="Calibri" w:hAnsi="Calibri"/>
                <w:sz w:val="28"/>
                <w:szCs w:val="28"/>
                <w:lang w:val="en-US"/>
              </w:rPr>
              <w:t>Perception Questionnaire (Level 1)</w:t>
            </w:r>
          </w:p>
          <w:p w:rsidR="00D65A22" w:rsidRDefault="00D65A22" w:rsidP="00437F6B">
            <w:pPr>
              <w:ind w:right="297"/>
              <w:rPr>
                <w:rFonts w:ascii="Calibri" w:hAnsi="Calibri"/>
                <w:b/>
                <w:bCs/>
                <w:sz w:val="24"/>
                <w:lang w:val="en-US"/>
              </w:rPr>
            </w:pPr>
          </w:p>
          <w:p w:rsidR="00A04D0B" w:rsidRPr="007C0A83" w:rsidRDefault="00A04D0B" w:rsidP="00437F6B">
            <w:pPr>
              <w:ind w:right="297"/>
              <w:rPr>
                <w:rFonts w:ascii="Calibri" w:hAnsi="Calibri"/>
                <w:b/>
                <w:bCs/>
                <w:sz w:val="24"/>
                <w:lang w:val="en-US"/>
              </w:rPr>
            </w:pPr>
            <w:r w:rsidRPr="007C0A83">
              <w:rPr>
                <w:rFonts w:ascii="Calibri" w:hAnsi="Calibri"/>
                <w:b/>
                <w:bCs/>
                <w:sz w:val="24"/>
                <w:lang w:val="en-US"/>
              </w:rPr>
              <w:t xml:space="preserve">Media and Conflict (1)  </w:t>
            </w:r>
          </w:p>
          <w:p w:rsidR="00A04D0B" w:rsidRPr="007C0A83" w:rsidRDefault="00A04D0B" w:rsidP="00134B66">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Only Slightly   </w:t>
            </w:r>
            <w:r w:rsidRPr="007C0A83">
              <w:rPr>
                <w:rFonts w:ascii="Calibri" w:hAnsi="Calibri"/>
                <w:b/>
                <w:sz w:val="16"/>
                <w:szCs w:val="16"/>
                <w:lang w:val="en-US"/>
              </w:rPr>
              <w:t>1</w:t>
            </w:r>
            <w:r w:rsidRPr="007C0A83">
              <w:rPr>
                <w:rFonts w:ascii="Calibri" w:hAnsi="Calibri"/>
                <w:sz w:val="16"/>
                <w:szCs w:val="16"/>
                <w:lang w:val="en-US"/>
              </w:rPr>
              <w:t>=Disagree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2610"/>
            </w:tblGrid>
            <w:tr w:rsidR="00A04D0B" w:rsidRPr="007C0A83" w:rsidTr="00DA71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21" w:type="dxa"/>
                  <w:tcBorders>
                    <w:bottom w:val="none" w:sz="0" w:space="0" w:color="auto"/>
                  </w:tcBorders>
                </w:tcPr>
                <w:p w:rsidR="00A04D0B" w:rsidRPr="007C0A83" w:rsidRDefault="00A04D0B" w:rsidP="00DA7148">
                  <w:pPr>
                    <w:ind w:right="-90"/>
                    <w:rPr>
                      <w:rFonts w:ascii="Calibri" w:hAnsi="Calibri"/>
                      <w:bCs w:val="0"/>
                      <w:sz w:val="22"/>
                      <w:szCs w:val="22"/>
                      <w:lang w:val="en-US"/>
                    </w:rPr>
                  </w:pPr>
                  <w:r w:rsidRPr="007C0A83">
                    <w:rPr>
                      <w:rFonts w:ascii="Calibri" w:hAnsi="Calibri"/>
                      <w:bCs w:val="0"/>
                      <w:sz w:val="22"/>
                      <w:szCs w:val="22"/>
                      <w:lang w:val="en-US"/>
                    </w:rPr>
                    <w:t xml:space="preserve">Evaluation </w:t>
                  </w:r>
                </w:p>
              </w:tc>
              <w:tc>
                <w:tcPr>
                  <w:tcW w:w="2610" w:type="dxa"/>
                  <w:tcBorders>
                    <w:bottom w:val="none" w:sz="0" w:space="0" w:color="auto"/>
                  </w:tcBorders>
                </w:tcPr>
                <w:p w:rsidR="00A04D0B" w:rsidRPr="007C0A83" w:rsidRDefault="00A04D0B" w:rsidP="00DA7148">
                  <w:pPr>
                    <w:ind w:right="-90"/>
                    <w:cnfStyle w:val="100000000000" w:firstRow="1"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 xml:space="preserve">Rating (Average) </w:t>
                  </w:r>
                </w:p>
              </w:tc>
            </w:tr>
            <w:tr w:rsidR="00A04D0B" w:rsidRPr="007C0A83" w:rsidTr="00DA7148">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2610" w:type="dxa"/>
                </w:tcPr>
                <w:p w:rsidR="00A04D0B" w:rsidRPr="007C0A83" w:rsidRDefault="00A04D0B" w:rsidP="004D156A">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4.3</w:t>
                  </w:r>
                </w:p>
              </w:tc>
            </w:tr>
            <w:tr w:rsidR="00A04D0B" w:rsidRPr="007C0A83" w:rsidTr="00DA7148">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2610" w:type="dxa"/>
                </w:tcPr>
                <w:p w:rsidR="00A04D0B" w:rsidRPr="007C0A83" w:rsidRDefault="00A04D0B" w:rsidP="004D156A">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w:t>
                  </w:r>
                </w:p>
              </w:tc>
            </w:tr>
            <w:tr w:rsidR="00A04D0B" w:rsidRPr="007C0A83" w:rsidTr="00DA7148">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2610" w:type="dxa"/>
                </w:tcPr>
                <w:p w:rsidR="00A04D0B" w:rsidRPr="007C0A83" w:rsidRDefault="00A04D0B" w:rsidP="004D156A">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4.2</w:t>
                  </w:r>
                </w:p>
              </w:tc>
            </w:tr>
            <w:tr w:rsidR="00A04D0B" w:rsidRPr="007C0A83" w:rsidTr="00DA7148">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2610" w:type="dxa"/>
                </w:tcPr>
                <w:p w:rsidR="00A04D0B" w:rsidRPr="007C0A83" w:rsidRDefault="00A04D0B" w:rsidP="004D156A">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3.8</w:t>
                  </w:r>
                </w:p>
              </w:tc>
            </w:tr>
            <w:tr w:rsidR="00A04D0B" w:rsidRPr="007C0A83" w:rsidTr="00DA7148">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2610" w:type="dxa"/>
                </w:tcPr>
                <w:p w:rsidR="00A04D0B" w:rsidRPr="007C0A83" w:rsidRDefault="00A04D0B" w:rsidP="004D156A">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4.3</w:t>
                  </w:r>
                </w:p>
              </w:tc>
            </w:tr>
          </w:tbl>
          <w:p w:rsidR="00D65A22" w:rsidRDefault="00D65A22" w:rsidP="00437F6B">
            <w:pPr>
              <w:ind w:right="297"/>
              <w:rPr>
                <w:rFonts w:ascii="Calibri" w:hAnsi="Calibri"/>
                <w:b/>
                <w:bCs/>
                <w:sz w:val="24"/>
                <w:lang w:val="en-US"/>
              </w:rPr>
            </w:pPr>
          </w:p>
          <w:p w:rsidR="00D65A22" w:rsidRDefault="00D65A22" w:rsidP="00437F6B">
            <w:pPr>
              <w:ind w:right="297"/>
              <w:rPr>
                <w:rFonts w:ascii="Calibri" w:hAnsi="Calibri"/>
                <w:b/>
                <w:bCs/>
                <w:sz w:val="24"/>
                <w:rtl/>
                <w:lang w:val="en-US"/>
              </w:rPr>
            </w:pPr>
          </w:p>
          <w:p w:rsidR="0098685D" w:rsidRDefault="0098685D" w:rsidP="00437F6B">
            <w:pPr>
              <w:ind w:right="297"/>
              <w:rPr>
                <w:rFonts w:ascii="Calibri" w:hAnsi="Calibri"/>
                <w:b/>
                <w:bCs/>
                <w:sz w:val="24"/>
                <w:rtl/>
                <w:lang w:val="en-US"/>
              </w:rPr>
            </w:pPr>
          </w:p>
          <w:p w:rsidR="0098685D" w:rsidRDefault="0098685D" w:rsidP="00437F6B">
            <w:pPr>
              <w:ind w:right="297"/>
              <w:rPr>
                <w:rFonts w:ascii="Calibri" w:hAnsi="Calibri"/>
                <w:b/>
                <w:bCs/>
                <w:sz w:val="24"/>
                <w:rtl/>
                <w:lang w:val="en-US"/>
              </w:rPr>
            </w:pPr>
          </w:p>
          <w:p w:rsidR="0098685D" w:rsidRDefault="0098685D" w:rsidP="00437F6B">
            <w:pPr>
              <w:ind w:right="297"/>
              <w:rPr>
                <w:rFonts w:ascii="Calibri" w:hAnsi="Calibri"/>
                <w:b/>
                <w:bCs/>
                <w:sz w:val="24"/>
                <w:rtl/>
                <w:lang w:val="en-US"/>
              </w:rPr>
            </w:pPr>
          </w:p>
          <w:p w:rsidR="0098685D" w:rsidRDefault="0098685D" w:rsidP="00437F6B">
            <w:pPr>
              <w:ind w:right="297"/>
              <w:rPr>
                <w:rFonts w:ascii="Calibri" w:hAnsi="Calibri"/>
                <w:b/>
                <w:bCs/>
                <w:sz w:val="24"/>
                <w:lang w:val="en-US"/>
              </w:rPr>
            </w:pPr>
          </w:p>
          <w:p w:rsidR="00A04D0B" w:rsidRPr="007C0A83" w:rsidRDefault="00A04D0B" w:rsidP="00437F6B">
            <w:pPr>
              <w:ind w:right="297"/>
              <w:rPr>
                <w:rFonts w:ascii="Calibri" w:hAnsi="Calibri"/>
                <w:b/>
                <w:bCs/>
                <w:sz w:val="24"/>
                <w:lang w:val="en-US"/>
              </w:rPr>
            </w:pPr>
            <w:r w:rsidRPr="007C0A83">
              <w:rPr>
                <w:rFonts w:ascii="Calibri" w:hAnsi="Calibri"/>
                <w:b/>
                <w:bCs/>
                <w:sz w:val="24"/>
                <w:lang w:val="en-US"/>
              </w:rPr>
              <w:lastRenderedPageBreak/>
              <w:t xml:space="preserve">Media and Conflict (2)  </w:t>
            </w:r>
          </w:p>
          <w:p w:rsidR="00A04D0B" w:rsidRPr="007C0A83" w:rsidRDefault="00A04D0B" w:rsidP="00437F6B">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Only Slightly   </w:t>
            </w:r>
            <w:r w:rsidRPr="007C0A83">
              <w:rPr>
                <w:rFonts w:ascii="Calibri" w:hAnsi="Calibri"/>
                <w:b/>
                <w:sz w:val="16"/>
                <w:szCs w:val="16"/>
                <w:lang w:val="en-US"/>
              </w:rPr>
              <w:t>1</w:t>
            </w:r>
            <w:r w:rsidRPr="007C0A83">
              <w:rPr>
                <w:rFonts w:ascii="Calibri" w:hAnsi="Calibri"/>
                <w:sz w:val="16"/>
                <w:szCs w:val="16"/>
                <w:lang w:val="en-US"/>
              </w:rPr>
              <w:t>=Disagree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2096"/>
            </w:tblGrid>
            <w:tr w:rsidR="00A04D0B" w:rsidRPr="007C0A83" w:rsidTr="002F0A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21" w:type="dxa"/>
                  <w:tcBorders>
                    <w:bottom w:val="none" w:sz="0" w:space="0" w:color="auto"/>
                  </w:tcBorders>
                </w:tcPr>
                <w:p w:rsidR="00A04D0B" w:rsidRPr="007C0A83" w:rsidRDefault="00A04D0B" w:rsidP="00BE2781">
                  <w:pPr>
                    <w:ind w:right="-90"/>
                    <w:jc w:val="center"/>
                    <w:rPr>
                      <w:rFonts w:ascii="Calibri" w:hAnsi="Calibri"/>
                      <w:bCs w:val="0"/>
                      <w:sz w:val="22"/>
                      <w:szCs w:val="22"/>
                      <w:lang w:val="en-US"/>
                    </w:rPr>
                  </w:pPr>
                  <w:r w:rsidRPr="007C0A83">
                    <w:rPr>
                      <w:rFonts w:ascii="Calibri" w:hAnsi="Calibri"/>
                      <w:bCs w:val="0"/>
                      <w:sz w:val="22"/>
                      <w:szCs w:val="22"/>
                      <w:lang w:val="en-US"/>
                    </w:rPr>
                    <w:t>Evaluation</w:t>
                  </w:r>
                </w:p>
              </w:tc>
              <w:tc>
                <w:tcPr>
                  <w:tcW w:w="2096" w:type="dxa"/>
                  <w:tcBorders>
                    <w:bottom w:val="none" w:sz="0" w:space="0" w:color="auto"/>
                  </w:tcBorders>
                </w:tcPr>
                <w:p w:rsidR="00A04D0B" w:rsidRPr="007C0A83" w:rsidRDefault="00A04D0B" w:rsidP="00BE2781">
                  <w:pPr>
                    <w:ind w:right="-90"/>
                    <w:jc w:val="center"/>
                    <w:cnfStyle w:val="100000000000" w:firstRow="1" w:lastRow="0" w:firstColumn="0" w:lastColumn="0" w:oddVBand="0" w:evenVBand="0" w:oddHBand="0" w:evenHBand="0" w:firstRowFirstColumn="0" w:firstRowLastColumn="0" w:lastRowFirstColumn="0" w:lastRowLastColumn="0"/>
                    <w:rPr>
                      <w:rFonts w:ascii="Calibri" w:hAnsi="Calibri"/>
                      <w:b/>
                      <w:sz w:val="22"/>
                      <w:szCs w:val="22"/>
                      <w:lang w:val="en-US"/>
                    </w:rPr>
                  </w:pPr>
                  <w:r w:rsidRPr="007C0A83">
                    <w:rPr>
                      <w:rFonts w:ascii="Calibri" w:hAnsi="Calibri"/>
                      <w:b/>
                      <w:sz w:val="22"/>
                      <w:szCs w:val="22"/>
                      <w:lang w:val="en-US"/>
                    </w:rPr>
                    <w:t>Rating (Average)</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2096" w:type="dxa"/>
                </w:tcPr>
                <w:p w:rsidR="00A04D0B" w:rsidRPr="007C0A83" w:rsidRDefault="00A04D0B" w:rsidP="00255F3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4.4</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2096" w:type="dxa"/>
                </w:tcPr>
                <w:p w:rsidR="00A04D0B" w:rsidRPr="007C0A83" w:rsidRDefault="00A04D0B" w:rsidP="00255F3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4.3</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2096" w:type="dxa"/>
                </w:tcPr>
                <w:p w:rsidR="00A04D0B" w:rsidRPr="007C0A83" w:rsidRDefault="00A04D0B" w:rsidP="00255F3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4.5</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2096" w:type="dxa"/>
                </w:tcPr>
                <w:p w:rsidR="00A04D0B" w:rsidRPr="007C0A83" w:rsidRDefault="00AC3F2C" w:rsidP="00255F3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Pr>
                      <w:rFonts w:ascii="Calibri" w:hAnsi="Calibri"/>
                      <w:b/>
                      <w:noProof/>
                      <w:sz w:val="22"/>
                      <w:szCs w:val="22"/>
                      <w:lang w:val="en-US"/>
                    </w:rPr>
                    <mc:AlternateContent>
                      <mc:Choice Requires="wps">
                        <w:drawing>
                          <wp:anchor distT="0" distB="0" distL="114300" distR="114300" simplePos="0" relativeHeight="251659264" behindDoc="0" locked="0" layoutInCell="1" allowOverlap="1">
                            <wp:simplePos x="0" y="0"/>
                            <wp:positionH relativeFrom="column">
                              <wp:posOffset>1319530</wp:posOffset>
                            </wp:positionH>
                            <wp:positionV relativeFrom="paragraph">
                              <wp:posOffset>94615</wp:posOffset>
                            </wp:positionV>
                            <wp:extent cx="1657350" cy="1543050"/>
                            <wp:effectExtent l="19050" t="170180" r="161925" b="47752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543050"/>
                                    </a:xfrm>
                                    <a:prstGeom prst="wedgeRoundRectCallout">
                                      <a:avLst>
                                        <a:gd name="adj1" fmla="val -28889"/>
                                        <a:gd name="adj2" fmla="val 79875"/>
                                        <a:gd name="adj3" fmla="val 16667"/>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F74178" w:rsidRDefault="00F74178">
                                        <w:r w:rsidRPr="00D10E62">
                                          <w:rPr>
                                            <w:rFonts w:asciiTheme="minorHAnsi" w:hAnsiTheme="minorHAnsi" w:cstheme="minorHAnsi"/>
                                            <w:sz w:val="22"/>
                                            <w:szCs w:val="22"/>
                                            <w:lang w:val="en-US"/>
                                          </w:rPr>
                                          <w:t>“Yes, it has been very useful, especially the first session; I learnt political principles, and the conflict phases” Media and Conflict (2) participant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62" style="position:absolute;left:0;text-align:left;margin-left:103.9pt;margin-top:7.45pt;width:130.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" adj="4560,28053">
                            <v:shadow opacity=".5" offset="6pt,-6pt"/>
                            <o:extrusion v:ext="view" color="white" on="t"/>
                            <v:textbox>
                              <w:txbxContent>
                                <w:p w:rsidR="00F74178" w:rsidRDefault="00F74178">
                                  <w:r w:rsidRPr="00D10E62">
                                    <w:rPr>
                                      <w:rFonts w:asciiTheme="minorHAnsi" w:hAnsiTheme="minorHAnsi" w:cstheme="minorHAnsi"/>
                                      <w:sz w:val="22"/>
                                      <w:szCs w:val="22"/>
                                      <w:lang w:val="en-US"/>
                                    </w:rPr>
                                    <w:t>“Yes, it has been very useful, especially the first session; I learnt political principles, and the conflict phases” Media and Conflict (2) participant</w:t>
                                  </w:r>
                                </w:p>
                              </w:txbxContent>
                            </v:textbox>
                          </v:shape>
                        </w:pict>
                      </mc:Fallback>
                    </mc:AlternateContent>
                  </w:r>
                  <w:r w:rsidR="00A04D0B" w:rsidRPr="007C0A83">
                    <w:rPr>
                      <w:rFonts w:ascii="Calibri" w:hAnsi="Calibri"/>
                      <w:bCs/>
                      <w:sz w:val="22"/>
                      <w:szCs w:val="22"/>
                      <w:lang w:val="en-US"/>
                    </w:rPr>
                    <w:t>4.3</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2096" w:type="dxa"/>
                </w:tcPr>
                <w:p w:rsidR="00A04D0B" w:rsidRPr="007C0A83" w:rsidRDefault="00A04D0B" w:rsidP="00255F30">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4.4</w:t>
                  </w:r>
                </w:p>
              </w:tc>
            </w:tr>
          </w:tbl>
          <w:p w:rsidR="00A04D0B" w:rsidRPr="007C0A83" w:rsidRDefault="00A04D0B" w:rsidP="00134B66">
            <w:pPr>
              <w:ind w:left="-90" w:right="-90"/>
              <w:rPr>
                <w:rFonts w:ascii="Calibri" w:hAnsi="Calibri"/>
                <w:b/>
                <w:sz w:val="24"/>
                <w:lang w:val="en-US"/>
              </w:rPr>
            </w:pPr>
          </w:p>
          <w:p w:rsidR="00D65A22" w:rsidRDefault="00D65A22" w:rsidP="00437F6B">
            <w:pPr>
              <w:ind w:right="297"/>
              <w:rPr>
                <w:rFonts w:ascii="Calibri" w:hAnsi="Calibri"/>
                <w:b/>
                <w:bCs/>
                <w:sz w:val="24"/>
                <w:lang w:val="en-US"/>
              </w:rPr>
            </w:pPr>
          </w:p>
          <w:p w:rsidR="00D65A22" w:rsidRDefault="00D65A22" w:rsidP="00437F6B">
            <w:pPr>
              <w:ind w:right="297"/>
              <w:rPr>
                <w:rFonts w:ascii="Calibri" w:hAnsi="Calibri"/>
                <w:b/>
                <w:bCs/>
                <w:sz w:val="24"/>
                <w:lang w:val="en-US"/>
              </w:rPr>
            </w:pPr>
          </w:p>
          <w:p w:rsidR="00A04D0B" w:rsidRPr="007C0A83" w:rsidRDefault="00A04D0B" w:rsidP="00437F6B">
            <w:pPr>
              <w:ind w:right="297"/>
              <w:rPr>
                <w:rFonts w:ascii="Calibri" w:hAnsi="Calibri"/>
                <w:b/>
                <w:bCs/>
                <w:sz w:val="24"/>
                <w:lang w:val="en-US"/>
              </w:rPr>
            </w:pPr>
            <w:r w:rsidRPr="007C0A83">
              <w:rPr>
                <w:rFonts w:ascii="Calibri" w:hAnsi="Calibri"/>
                <w:b/>
                <w:bCs/>
                <w:sz w:val="24"/>
                <w:lang w:val="en-US"/>
              </w:rPr>
              <w:t xml:space="preserve">Media and Conflict (3)  </w:t>
            </w:r>
          </w:p>
          <w:p w:rsidR="00A04D0B" w:rsidRPr="007C0A83" w:rsidRDefault="00A04D0B" w:rsidP="00AF6ED7">
            <w:pPr>
              <w:ind w:right="297"/>
              <w:rPr>
                <w:rFonts w:ascii="Calibri" w:hAnsi="Calibri"/>
                <w:sz w:val="16"/>
                <w:szCs w:val="16"/>
                <w:lang w:val="en-US"/>
              </w:rPr>
            </w:pPr>
            <w:r w:rsidRPr="007C0A83">
              <w:rPr>
                <w:rFonts w:ascii="Calibri" w:hAnsi="Calibri"/>
                <w:b/>
                <w:bCs/>
                <w:sz w:val="16"/>
                <w:szCs w:val="16"/>
                <w:lang w:val="en-US"/>
              </w:rPr>
              <w:t xml:space="preserve"> Scale:</w:t>
            </w:r>
            <w:r w:rsidRPr="007C0A83">
              <w:rPr>
                <w:rFonts w:ascii="Calibri" w:hAnsi="Calibri"/>
                <w:b/>
                <w:sz w:val="16"/>
                <w:szCs w:val="16"/>
                <w:lang w:val="en-US"/>
              </w:rPr>
              <w:t>5</w:t>
            </w:r>
            <w:r w:rsidRPr="007C0A83">
              <w:rPr>
                <w:rFonts w:ascii="Calibri" w:hAnsi="Calibri"/>
                <w:sz w:val="16"/>
                <w:szCs w:val="16"/>
                <w:lang w:val="en-US"/>
              </w:rPr>
              <w:t xml:space="preserve">=Strongly Agree   </w:t>
            </w:r>
            <w:r w:rsidRPr="007C0A83">
              <w:rPr>
                <w:rFonts w:ascii="Calibri" w:hAnsi="Calibri"/>
                <w:b/>
                <w:sz w:val="16"/>
                <w:szCs w:val="16"/>
                <w:lang w:val="en-US"/>
              </w:rPr>
              <w:t>4</w:t>
            </w:r>
            <w:r w:rsidRPr="007C0A83">
              <w:rPr>
                <w:rFonts w:ascii="Calibri" w:hAnsi="Calibri"/>
                <w:sz w:val="16"/>
                <w:szCs w:val="16"/>
                <w:lang w:val="en-US"/>
              </w:rPr>
              <w:t xml:space="preserve">=Agree for the Most Part   </w:t>
            </w:r>
            <w:r w:rsidRPr="007C0A83">
              <w:rPr>
                <w:rFonts w:ascii="Calibri" w:hAnsi="Calibri"/>
                <w:b/>
                <w:sz w:val="16"/>
                <w:szCs w:val="16"/>
                <w:lang w:val="en-US"/>
              </w:rPr>
              <w:t>3</w:t>
            </w:r>
            <w:r w:rsidRPr="007C0A83">
              <w:rPr>
                <w:rFonts w:ascii="Calibri" w:hAnsi="Calibri"/>
                <w:sz w:val="16"/>
                <w:szCs w:val="16"/>
                <w:lang w:val="en-US"/>
              </w:rPr>
              <w:t xml:space="preserve">=Somewhat Agree   </w:t>
            </w:r>
            <w:r w:rsidRPr="007C0A83">
              <w:rPr>
                <w:rFonts w:ascii="Calibri" w:hAnsi="Calibri"/>
                <w:b/>
                <w:sz w:val="16"/>
                <w:szCs w:val="16"/>
                <w:lang w:val="en-US"/>
              </w:rPr>
              <w:t>2</w:t>
            </w:r>
            <w:r w:rsidRPr="007C0A83">
              <w:rPr>
                <w:rFonts w:ascii="Calibri" w:hAnsi="Calibri"/>
                <w:sz w:val="16"/>
                <w:szCs w:val="16"/>
                <w:lang w:val="en-US"/>
              </w:rPr>
              <w:t xml:space="preserve">=Agree Slightly   </w:t>
            </w:r>
            <w:r w:rsidRPr="007C0A83">
              <w:rPr>
                <w:rFonts w:ascii="Calibri" w:hAnsi="Calibri"/>
                <w:b/>
                <w:sz w:val="16"/>
                <w:szCs w:val="16"/>
                <w:lang w:val="en-US"/>
              </w:rPr>
              <w:t>1</w:t>
            </w:r>
            <w:r w:rsidRPr="007C0A83">
              <w:rPr>
                <w:rFonts w:ascii="Calibri" w:hAnsi="Calibri"/>
                <w:sz w:val="16"/>
                <w:szCs w:val="16"/>
                <w:lang w:val="en-US"/>
              </w:rPr>
              <w:t>=Disagree</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2096"/>
            </w:tblGrid>
            <w:tr w:rsidR="00A04D0B" w:rsidRPr="007C0A83" w:rsidTr="002F0A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21" w:type="dxa"/>
                  <w:tcBorders>
                    <w:bottom w:val="none" w:sz="0" w:space="0" w:color="auto"/>
                  </w:tcBorders>
                </w:tcPr>
                <w:p w:rsidR="00A04D0B" w:rsidRPr="007C0A83" w:rsidRDefault="00A04D0B" w:rsidP="00BE2781">
                  <w:pPr>
                    <w:ind w:right="-90"/>
                    <w:jc w:val="center"/>
                    <w:rPr>
                      <w:rFonts w:ascii="Calibri" w:hAnsi="Calibri"/>
                      <w:bCs w:val="0"/>
                      <w:sz w:val="22"/>
                      <w:szCs w:val="22"/>
                      <w:lang w:val="en-US"/>
                    </w:rPr>
                  </w:pPr>
                  <w:r w:rsidRPr="007C0A83">
                    <w:rPr>
                      <w:rFonts w:ascii="Calibri" w:hAnsi="Calibri"/>
                      <w:bCs w:val="0"/>
                      <w:sz w:val="22"/>
                      <w:szCs w:val="22"/>
                      <w:lang w:val="en-US"/>
                    </w:rPr>
                    <w:t>Evaluation</w:t>
                  </w:r>
                </w:p>
              </w:tc>
              <w:tc>
                <w:tcPr>
                  <w:tcW w:w="2096" w:type="dxa"/>
                  <w:tcBorders>
                    <w:bottom w:val="none" w:sz="0" w:space="0" w:color="auto"/>
                  </w:tcBorders>
                </w:tcPr>
                <w:p w:rsidR="00A04D0B" w:rsidRPr="007C0A83" w:rsidRDefault="00A04D0B" w:rsidP="00BE2781">
                  <w:pPr>
                    <w:ind w:right="-90"/>
                    <w:jc w:val="center"/>
                    <w:cnfStyle w:val="100000000000" w:firstRow="1" w:lastRow="0" w:firstColumn="0" w:lastColumn="0" w:oddVBand="0" w:evenVBand="0" w:oddHBand="0" w:evenHBand="0" w:firstRowFirstColumn="0" w:firstRowLastColumn="0" w:lastRowFirstColumn="0" w:lastRowLastColumn="0"/>
                    <w:rPr>
                      <w:rFonts w:ascii="Calibri" w:hAnsi="Calibri"/>
                      <w:b/>
                      <w:sz w:val="22"/>
                      <w:szCs w:val="22"/>
                      <w:lang w:val="en-US"/>
                    </w:rPr>
                  </w:pPr>
                  <w:r w:rsidRPr="007C0A83">
                    <w:rPr>
                      <w:rFonts w:ascii="Calibri" w:hAnsi="Calibri"/>
                      <w:b/>
                      <w:sz w:val="22"/>
                      <w:szCs w:val="22"/>
                      <w:lang w:val="en-US"/>
                    </w:rPr>
                    <w:t>Rating (Average)</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Objectives &amp; Content</w:t>
                  </w:r>
                </w:p>
              </w:tc>
              <w:tc>
                <w:tcPr>
                  <w:tcW w:w="2096" w:type="dxa"/>
                </w:tcPr>
                <w:p w:rsidR="00A04D0B" w:rsidRPr="007C0A83" w:rsidRDefault="00A04D0B" w:rsidP="00CF1855">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4.3</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Training Materials</w:t>
                  </w:r>
                </w:p>
              </w:tc>
              <w:tc>
                <w:tcPr>
                  <w:tcW w:w="2096" w:type="dxa"/>
                </w:tcPr>
                <w:p w:rsidR="00A04D0B" w:rsidRPr="007C0A83" w:rsidRDefault="00A04D0B" w:rsidP="00CF1855">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4.1</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Trainers’ Skills</w:t>
                  </w:r>
                </w:p>
              </w:tc>
              <w:tc>
                <w:tcPr>
                  <w:tcW w:w="2096" w:type="dxa"/>
                </w:tcPr>
                <w:p w:rsidR="00A04D0B" w:rsidRPr="007C0A83" w:rsidRDefault="00A04D0B" w:rsidP="00CF1855">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4.2</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ind w:right="-90"/>
                    <w:rPr>
                      <w:rFonts w:asciiTheme="minorHAnsi" w:hAnsiTheme="minorHAnsi" w:cstheme="minorHAnsi"/>
                      <w:bCs w:val="0"/>
                      <w:sz w:val="22"/>
                      <w:szCs w:val="22"/>
                      <w:lang w:val="en-US"/>
                    </w:rPr>
                  </w:pPr>
                  <w:r w:rsidRPr="007C0A83">
                    <w:rPr>
                      <w:rFonts w:asciiTheme="minorHAnsi" w:hAnsiTheme="minorHAnsi" w:cstheme="minorHAnsi"/>
                      <w:bCs w:val="0"/>
                      <w:sz w:val="22"/>
                      <w:szCs w:val="22"/>
                      <w:lang w:val="en-US"/>
                    </w:rPr>
                    <w:t>Course Administration</w:t>
                  </w:r>
                </w:p>
              </w:tc>
              <w:tc>
                <w:tcPr>
                  <w:tcW w:w="2096" w:type="dxa"/>
                </w:tcPr>
                <w:p w:rsidR="00A04D0B" w:rsidRPr="007C0A83" w:rsidRDefault="00A04D0B" w:rsidP="00CF1855">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3.7</w:t>
                  </w:r>
                </w:p>
              </w:tc>
            </w:tr>
            <w:tr w:rsidR="00A04D0B" w:rsidRPr="007C0A83" w:rsidTr="002F0A4C">
              <w:tc>
                <w:tcPr>
                  <w:cnfStyle w:val="001000000000" w:firstRow="0" w:lastRow="0" w:firstColumn="1" w:lastColumn="0" w:oddVBand="0" w:evenVBand="0" w:oddHBand="0" w:evenHBand="0" w:firstRowFirstColumn="0" w:firstRowLastColumn="0" w:lastRowFirstColumn="0" w:lastRowLastColumn="0"/>
                  <w:tcW w:w="4721" w:type="dxa"/>
                </w:tcPr>
                <w:p w:rsidR="00A04D0B" w:rsidRPr="007C0A83" w:rsidRDefault="00A04D0B" w:rsidP="00DA7148">
                  <w:pPr>
                    <w:pStyle w:val="Heading2"/>
                    <w:outlineLvl w:val="1"/>
                    <w:rPr>
                      <w:rFonts w:asciiTheme="minorHAnsi" w:hAnsiTheme="minorHAnsi" w:cstheme="minorHAnsi"/>
                      <w:bCs w:val="0"/>
                      <w:i w:val="0"/>
                      <w:iCs w:val="0"/>
                      <w:szCs w:val="22"/>
                      <w:lang w:val="en-US"/>
                    </w:rPr>
                  </w:pPr>
                  <w:r w:rsidRPr="007C0A83">
                    <w:rPr>
                      <w:rFonts w:asciiTheme="minorHAnsi" w:hAnsiTheme="minorHAnsi" w:cstheme="minorHAnsi"/>
                      <w:bCs w:val="0"/>
                      <w:i w:val="0"/>
                      <w:iCs w:val="0"/>
                      <w:szCs w:val="22"/>
                      <w:lang w:val="en-US"/>
                    </w:rPr>
                    <w:t>Accommodation and Training Room</w:t>
                  </w:r>
                </w:p>
              </w:tc>
              <w:tc>
                <w:tcPr>
                  <w:tcW w:w="2096" w:type="dxa"/>
                </w:tcPr>
                <w:p w:rsidR="00A04D0B" w:rsidRPr="007C0A83" w:rsidRDefault="00A04D0B" w:rsidP="00CF1855">
                  <w:pPr>
                    <w:ind w:right="-9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7C0A83">
                    <w:rPr>
                      <w:rFonts w:ascii="Calibri" w:hAnsi="Calibri"/>
                      <w:bCs/>
                      <w:sz w:val="22"/>
                      <w:szCs w:val="22"/>
                      <w:lang w:val="en-US"/>
                    </w:rPr>
                    <w:t>4.5</w:t>
                  </w:r>
                </w:p>
              </w:tc>
            </w:tr>
          </w:tbl>
          <w:p w:rsidR="00A04D0B" w:rsidRDefault="00A04D0B" w:rsidP="00134B66">
            <w:pPr>
              <w:ind w:left="-90" w:right="-90"/>
              <w:rPr>
                <w:rFonts w:ascii="Calibri" w:hAnsi="Calibri"/>
                <w:b/>
                <w:sz w:val="24"/>
                <w:lang w:val="en-US"/>
              </w:rPr>
            </w:pPr>
          </w:p>
          <w:p w:rsidR="00D65A22" w:rsidRPr="007C0A83" w:rsidRDefault="00D65A22" w:rsidP="00E93646">
            <w:pPr>
              <w:ind w:right="-90"/>
              <w:rPr>
                <w:rFonts w:ascii="Calibri" w:hAnsi="Calibri"/>
                <w:b/>
                <w:sz w:val="24"/>
                <w:lang w:val="en-US"/>
              </w:rPr>
            </w:pPr>
          </w:p>
          <w:p w:rsidR="00A04D0B" w:rsidRPr="007C0A83" w:rsidRDefault="00E93646" w:rsidP="008D6109">
            <w:pPr>
              <w:numPr>
                <w:ilvl w:val="0"/>
                <w:numId w:val="4"/>
              </w:numPr>
              <w:spacing w:after="60"/>
              <w:rPr>
                <w:rFonts w:asciiTheme="minorHAnsi" w:hAnsiTheme="minorHAnsi" w:cstheme="minorHAnsi"/>
                <w:i/>
                <w:iCs/>
                <w:sz w:val="22"/>
                <w:szCs w:val="22"/>
                <w:lang w:val="en-US"/>
              </w:rPr>
            </w:pPr>
            <w:r>
              <w:rPr>
                <w:rFonts w:asciiTheme="minorHAnsi" w:hAnsiTheme="minorHAnsi" w:cstheme="minorHAnsi"/>
                <w:i/>
                <w:iCs/>
                <w:sz w:val="22"/>
                <w:szCs w:val="22"/>
                <w:lang w:val="en-US"/>
              </w:rPr>
              <w:t>Follow-</w:t>
            </w:r>
            <w:r w:rsidR="00A04D0B" w:rsidRPr="007C0A83">
              <w:rPr>
                <w:rFonts w:asciiTheme="minorHAnsi" w:hAnsiTheme="minorHAnsi" w:cstheme="minorHAnsi"/>
                <w:i/>
                <w:iCs/>
                <w:sz w:val="22"/>
                <w:szCs w:val="22"/>
                <w:lang w:val="en-US"/>
              </w:rPr>
              <w:t xml:space="preserve">up </w:t>
            </w:r>
            <w:r>
              <w:rPr>
                <w:rFonts w:asciiTheme="minorHAnsi" w:hAnsiTheme="minorHAnsi" w:cstheme="minorHAnsi"/>
                <w:i/>
                <w:iCs/>
                <w:sz w:val="22"/>
                <w:szCs w:val="22"/>
                <w:lang w:val="en-US"/>
              </w:rPr>
              <w:t>Group with Available Participants and Partners t</w:t>
            </w:r>
            <w:r w:rsidRPr="007C0A83">
              <w:rPr>
                <w:rFonts w:asciiTheme="minorHAnsi" w:hAnsiTheme="minorHAnsi" w:cstheme="minorHAnsi"/>
                <w:i/>
                <w:iCs/>
                <w:sz w:val="22"/>
                <w:szCs w:val="22"/>
                <w:lang w:val="en-US"/>
              </w:rPr>
              <w:t>o Assess Impact Conducted</w:t>
            </w:r>
          </w:p>
          <w:p w:rsidR="00A04D0B" w:rsidRPr="007C0A83" w:rsidRDefault="00FE57BE" w:rsidP="00134B66">
            <w:pPr>
              <w:spacing w:after="60"/>
              <w:ind w:left="720"/>
              <w:rPr>
                <w:rFonts w:asciiTheme="minorHAnsi" w:hAnsiTheme="minorHAnsi" w:cstheme="minorHAnsi"/>
                <w:i/>
                <w:iCs/>
                <w:sz w:val="22"/>
                <w:szCs w:val="22"/>
                <w:lang w:val="en-US"/>
              </w:rPr>
            </w:pPr>
            <w:r>
              <w:rPr>
                <w:rFonts w:asciiTheme="minorHAnsi" w:hAnsiTheme="minorHAnsi" w:cstheme="minorHAnsi"/>
                <w:sz w:val="22"/>
                <w:szCs w:val="22"/>
                <w:lang w:val="en-US"/>
              </w:rPr>
              <w:t>Implementation was</w:t>
            </w:r>
            <w:r w:rsidR="00A04D0B" w:rsidRPr="007C0A83">
              <w:rPr>
                <w:rFonts w:asciiTheme="minorHAnsi" w:hAnsiTheme="minorHAnsi" w:cstheme="minorHAnsi"/>
                <w:sz w:val="22"/>
                <w:szCs w:val="22"/>
                <w:lang w:val="en-US"/>
              </w:rPr>
              <w:t xml:space="preserve"> not scheduled during Q2</w:t>
            </w:r>
            <w:r>
              <w:rPr>
                <w:rFonts w:asciiTheme="minorHAnsi" w:hAnsiTheme="minorHAnsi" w:cstheme="minorHAnsi"/>
                <w:sz w:val="22"/>
                <w:szCs w:val="22"/>
                <w:lang w:val="en-US"/>
              </w:rPr>
              <w:t xml:space="preserve"> of the Project. </w:t>
            </w:r>
          </w:p>
          <w:p w:rsidR="00AF6ED7" w:rsidRPr="007C0A83" w:rsidRDefault="007268AD" w:rsidP="007268AD">
            <w:pPr>
              <w:pStyle w:val="Heading1"/>
              <w:jc w:val="center"/>
              <w:rPr>
                <w:rFonts w:ascii="Calibri" w:hAnsi="Calibri"/>
                <w:sz w:val="28"/>
                <w:szCs w:val="28"/>
                <w:lang w:val="en-US"/>
              </w:rPr>
            </w:pPr>
            <w:r>
              <w:rPr>
                <w:rFonts w:ascii="Calibri" w:hAnsi="Calibri"/>
                <w:noProof/>
                <w:sz w:val="28"/>
                <w:szCs w:val="28"/>
                <w:lang w:val="en-US"/>
              </w:rPr>
              <w:lastRenderedPageBreak/>
              <w:drawing>
                <wp:inline distT="0" distB="0" distL="0" distR="0">
                  <wp:extent cx="5769864" cy="4361688"/>
                  <wp:effectExtent l="0" t="0" r="254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34">
                            <a:extLst>
                              <a:ext uri="{28A0092B-C50C-407E-A947-70E740481C1C}">
                                <a14:useLocalDpi xmlns:a14="http://schemas.microsoft.com/office/drawing/2010/main" val="0"/>
                              </a:ext>
                            </a:extLst>
                          </a:blip>
                          <a:srcRect r="39546" b="18732"/>
                          <a:stretch/>
                        </pic:blipFill>
                        <pic:spPr bwMode="auto">
                          <a:xfrm>
                            <a:off x="0" y="0"/>
                            <a:ext cx="5769864" cy="4361688"/>
                          </a:xfrm>
                          <a:prstGeom prst="rect">
                            <a:avLst/>
                          </a:prstGeom>
                          <a:ln>
                            <a:noFill/>
                          </a:ln>
                          <a:extLst>
                            <a:ext uri="{53640926-AAD7-44D8-BBD7-CCE9431645EC}">
                              <a14:shadowObscured xmlns:a14="http://schemas.microsoft.com/office/drawing/2010/main"/>
                            </a:ext>
                          </a:extLst>
                        </pic:spPr>
                      </pic:pic>
                    </a:graphicData>
                  </a:graphic>
                </wp:inline>
              </w:drawing>
            </w:r>
          </w:p>
          <w:p w:rsidR="00AF6ED7" w:rsidRPr="007C0A83" w:rsidRDefault="00AF6ED7" w:rsidP="00AF6ED7">
            <w:pPr>
              <w:pStyle w:val="Heading1"/>
              <w:rPr>
                <w:rFonts w:asciiTheme="minorHAnsi" w:hAnsiTheme="minorHAnsi" w:cstheme="minorHAnsi"/>
                <w:b w:val="0"/>
                <w:spacing w:val="0"/>
                <w:szCs w:val="22"/>
                <w:lang w:val="en-US"/>
              </w:rPr>
            </w:pPr>
            <w:r w:rsidRPr="007C0A83">
              <w:rPr>
                <w:rFonts w:asciiTheme="minorHAnsi" w:hAnsiTheme="minorHAnsi" w:cstheme="minorHAnsi"/>
                <w:b w:val="0"/>
                <w:spacing w:val="0"/>
                <w:szCs w:val="22"/>
                <w:lang w:val="en-US"/>
              </w:rPr>
              <w:t>Some participants (from Ugand</w:t>
            </w:r>
            <w:r w:rsidR="00F2683D">
              <w:rPr>
                <w:rFonts w:asciiTheme="minorHAnsi" w:hAnsiTheme="minorHAnsi" w:cstheme="minorHAnsi"/>
                <w:b w:val="0"/>
                <w:spacing w:val="0"/>
                <w:szCs w:val="22"/>
                <w:lang w:val="en-US"/>
              </w:rPr>
              <w:t>a) created a social media page on Facebook</w:t>
            </w:r>
            <w:r w:rsidRPr="007C0A83">
              <w:rPr>
                <w:rFonts w:asciiTheme="minorHAnsi" w:hAnsiTheme="minorHAnsi" w:cstheme="minorHAnsi"/>
                <w:b w:val="0"/>
                <w:spacing w:val="0"/>
                <w:szCs w:val="22"/>
                <w:lang w:val="en-US"/>
              </w:rPr>
              <w:t xml:space="preserve"> in order to share information and keep the communication</w:t>
            </w:r>
            <w:r w:rsidR="004F19BE">
              <w:rPr>
                <w:rFonts w:asciiTheme="minorHAnsi" w:hAnsiTheme="minorHAnsi" w:cstheme="minorHAnsi"/>
                <w:b w:val="0"/>
                <w:spacing w:val="0"/>
                <w:szCs w:val="22"/>
                <w:lang w:val="en-US"/>
              </w:rPr>
              <w:t>open</w:t>
            </w:r>
            <w:r w:rsidRPr="007C0A83">
              <w:rPr>
                <w:rFonts w:asciiTheme="minorHAnsi" w:hAnsiTheme="minorHAnsi" w:cstheme="minorHAnsi"/>
                <w:b w:val="0"/>
                <w:spacing w:val="0"/>
                <w:szCs w:val="22"/>
                <w:lang w:val="en-US"/>
              </w:rPr>
              <w:t>.</w:t>
            </w:r>
          </w:p>
          <w:p w:rsidR="00AF6ED7" w:rsidRPr="007C0A83" w:rsidRDefault="00B71717" w:rsidP="00AF6ED7">
            <w:pPr>
              <w:pStyle w:val="Heading1"/>
              <w:rPr>
                <w:rFonts w:asciiTheme="minorHAnsi" w:hAnsiTheme="minorHAnsi" w:cstheme="minorHAnsi"/>
                <w:b w:val="0"/>
                <w:spacing w:val="0"/>
                <w:szCs w:val="22"/>
                <w:lang w:val="en-US"/>
              </w:rPr>
            </w:pPr>
            <w:hyperlink r:id="rId35" w:history="1">
              <w:r w:rsidR="00AF6ED7" w:rsidRPr="007C0A83">
                <w:rPr>
                  <w:rStyle w:val="Hyperlink"/>
                  <w:rFonts w:asciiTheme="minorHAnsi" w:hAnsiTheme="minorHAnsi" w:cstheme="minorHAnsi"/>
                  <w:b w:val="0"/>
                  <w:spacing w:val="0"/>
                  <w:szCs w:val="22"/>
                  <w:lang w:val="en-US"/>
                </w:rPr>
                <w:t>https://www.facebook.com/pages/Egypt-Uganda-Media-Relations/697533510302503?fref=nf</w:t>
              </w:r>
            </w:hyperlink>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Start and End Date: </w:t>
            </w:r>
          </w:p>
          <w:p w:rsidR="00A04D0B" w:rsidRPr="007C0A83" w:rsidRDefault="00A04D0B" w:rsidP="0030799E">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 Progress to date: Approximately 100% </w:t>
            </w:r>
          </w:p>
        </w:tc>
      </w:tr>
      <w:tr w:rsidR="00A04D0B" w:rsidRPr="007C0A83" w:rsidTr="000D75FB">
        <w:tc>
          <w:tcPr>
            <w:tcW w:w="3578" w:type="dxa"/>
            <w:gridSpan w:val="5"/>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lastRenderedPageBreak/>
              <w:t>Quality Criteria</w:t>
            </w:r>
          </w:p>
        </w:tc>
        <w:tc>
          <w:tcPr>
            <w:tcW w:w="726" w:type="dxa"/>
            <w:gridSpan w:val="3"/>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Date</w:t>
            </w:r>
          </w:p>
        </w:tc>
        <w:tc>
          <w:tcPr>
            <w:tcW w:w="5596" w:type="dxa"/>
            <w:gridSpan w:val="1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Results of Activities</w:t>
            </w:r>
          </w:p>
        </w:tc>
      </w:tr>
      <w:tr w:rsidR="00A04D0B" w:rsidRPr="007C0A83" w:rsidTr="000D75FB">
        <w:tc>
          <w:tcPr>
            <w:tcW w:w="3578" w:type="dxa"/>
            <w:gridSpan w:val="5"/>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726" w:type="dxa"/>
            <w:gridSpan w:val="3"/>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800"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User Perspective</w:t>
            </w:r>
          </w:p>
        </w:tc>
        <w:tc>
          <w:tcPr>
            <w:tcW w:w="1980" w:type="dxa"/>
            <w:gridSpan w:val="8"/>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Resource Status</w:t>
            </w:r>
          </w:p>
        </w:tc>
        <w:tc>
          <w:tcPr>
            <w:tcW w:w="1816"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Timeliness</w:t>
            </w:r>
          </w:p>
        </w:tc>
      </w:tr>
      <w:tr w:rsidR="00A04D0B" w:rsidRPr="007C0A83" w:rsidTr="000D75FB">
        <w:tc>
          <w:tcPr>
            <w:tcW w:w="3578"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726"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bCs/>
                <w:sz w:val="22"/>
                <w:lang w:val="en-US"/>
              </w:rPr>
            </w:pPr>
          </w:p>
        </w:tc>
        <w:tc>
          <w:tcPr>
            <w:tcW w:w="1800" w:type="dxa"/>
            <w:gridSpan w:val="6"/>
            <w:shd w:val="clear" w:color="auto" w:fill="auto"/>
          </w:tcPr>
          <w:p w:rsidR="00A04D0B" w:rsidRPr="007C0A83" w:rsidRDefault="00A04D0B" w:rsidP="005C516B">
            <w:pPr>
              <w:pStyle w:val="Header"/>
              <w:tabs>
                <w:tab w:val="clear" w:pos="4153"/>
                <w:tab w:val="clear" w:pos="8306"/>
              </w:tabs>
              <w:ind w:left="13"/>
              <w:rPr>
                <w:rFonts w:asciiTheme="minorHAnsi" w:hAnsiTheme="minorHAnsi" w:cstheme="minorHAnsi"/>
                <w:sz w:val="22"/>
                <w:lang w:val="en-US"/>
              </w:rPr>
            </w:pPr>
          </w:p>
        </w:tc>
        <w:tc>
          <w:tcPr>
            <w:tcW w:w="1980" w:type="dxa"/>
            <w:gridSpan w:val="8"/>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816"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r>
      <w:tr w:rsidR="00A04D0B" w:rsidRPr="007C0A83" w:rsidTr="000D75FB">
        <w:tc>
          <w:tcPr>
            <w:tcW w:w="9900" w:type="dxa"/>
            <w:gridSpan w:val="2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r w:rsidR="004F19BE">
              <w:rPr>
                <w:rFonts w:asciiTheme="minorHAnsi" w:hAnsiTheme="minorHAnsi" w:cstheme="minorHAnsi"/>
                <w:sz w:val="22"/>
                <w:lang w:val="en-US"/>
              </w:rPr>
              <w:t xml:space="preserve"> - USD</w:t>
            </w:r>
          </w:p>
        </w:tc>
      </w:tr>
      <w:tr w:rsidR="00A04D0B" w:rsidRPr="007C0A83" w:rsidTr="000D75FB">
        <w:tc>
          <w:tcPr>
            <w:tcW w:w="121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511"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530"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996"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0D75FB">
        <w:trPr>
          <w:trHeight w:val="211"/>
        </w:trPr>
        <w:tc>
          <w:tcPr>
            <w:tcW w:w="121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2"/>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7"/>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511" w:type="dxa"/>
            <w:gridSpan w:val="4"/>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20,000</w:t>
            </w:r>
          </w:p>
        </w:tc>
        <w:tc>
          <w:tcPr>
            <w:tcW w:w="1530" w:type="dxa"/>
            <w:gridSpan w:val="5"/>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0</w:t>
            </w:r>
          </w:p>
        </w:tc>
        <w:tc>
          <w:tcPr>
            <w:tcW w:w="1996" w:type="dxa"/>
            <w:gridSpan w:val="4"/>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20,000</w:t>
            </w:r>
          </w:p>
        </w:tc>
      </w:tr>
      <w:tr w:rsidR="00A04D0B" w:rsidRPr="007C0A83" w:rsidTr="000D75FB">
        <w:tc>
          <w:tcPr>
            <w:tcW w:w="9900" w:type="dxa"/>
            <w:gridSpan w:val="25"/>
            <w:shd w:val="clear" w:color="auto" w:fill="auto"/>
          </w:tcPr>
          <w:p w:rsidR="00A04D0B" w:rsidRPr="007C0A83" w:rsidRDefault="00A04D0B" w:rsidP="005C516B">
            <w:pPr>
              <w:pStyle w:val="Header"/>
              <w:tabs>
                <w:tab w:val="clear" w:pos="4153"/>
                <w:tab w:val="clear" w:pos="8306"/>
              </w:tabs>
              <w:rPr>
                <w:rFonts w:asciiTheme="minorHAnsi" w:hAnsiTheme="minorHAnsi" w:cstheme="minorHAnsi"/>
                <w:b/>
                <w:bCs/>
                <w:sz w:val="22"/>
                <w:lang w:val="en-US"/>
              </w:rPr>
            </w:pPr>
          </w:p>
        </w:tc>
      </w:tr>
      <w:tr w:rsidR="00A04D0B" w:rsidRPr="007C0A83" w:rsidTr="000D75FB">
        <w:tc>
          <w:tcPr>
            <w:tcW w:w="9900" w:type="dxa"/>
            <w:gridSpan w:val="25"/>
            <w:shd w:val="clear" w:color="auto" w:fill="auto"/>
          </w:tcPr>
          <w:p w:rsidR="00A04D0B" w:rsidRPr="007C0A83" w:rsidRDefault="00A04D0B" w:rsidP="00352026">
            <w:pPr>
              <w:rPr>
                <w:rFonts w:asciiTheme="minorHAnsi" w:hAnsiTheme="minorHAnsi" w:cstheme="minorHAnsi"/>
                <w:b/>
                <w:bCs/>
                <w:sz w:val="22"/>
                <w:lang w:val="en-US"/>
              </w:rPr>
            </w:pPr>
          </w:p>
          <w:p w:rsidR="00485E03" w:rsidRDefault="00485E03" w:rsidP="00352026">
            <w:pPr>
              <w:rPr>
                <w:rFonts w:asciiTheme="minorHAnsi" w:hAnsiTheme="minorHAnsi" w:cstheme="minorHAnsi"/>
                <w:b/>
                <w:bCs/>
                <w:sz w:val="24"/>
                <w:lang w:val="en-US"/>
              </w:rPr>
            </w:pPr>
          </w:p>
          <w:p w:rsidR="00967ED4" w:rsidRDefault="00967ED4" w:rsidP="00352026">
            <w:pPr>
              <w:rPr>
                <w:rFonts w:asciiTheme="minorHAnsi" w:hAnsiTheme="minorHAnsi" w:cstheme="minorHAnsi"/>
                <w:b/>
                <w:bCs/>
                <w:sz w:val="24"/>
                <w:lang w:val="en-US"/>
              </w:rPr>
            </w:pPr>
          </w:p>
          <w:p w:rsidR="00967ED4" w:rsidRDefault="00967ED4" w:rsidP="00352026">
            <w:pPr>
              <w:rPr>
                <w:rFonts w:asciiTheme="minorHAnsi" w:hAnsiTheme="minorHAnsi" w:cstheme="minorHAnsi"/>
                <w:b/>
                <w:bCs/>
                <w:sz w:val="24"/>
                <w:lang w:val="en-US"/>
              </w:rPr>
            </w:pPr>
          </w:p>
          <w:p w:rsidR="00A04D0B" w:rsidRPr="007C0A83" w:rsidRDefault="00A04D0B" w:rsidP="00352026">
            <w:pPr>
              <w:rPr>
                <w:rFonts w:asciiTheme="minorHAnsi" w:hAnsiTheme="minorHAnsi" w:cstheme="minorHAnsi"/>
                <w:b/>
                <w:bCs/>
                <w:sz w:val="24"/>
                <w:lang w:val="en-US"/>
              </w:rPr>
            </w:pPr>
            <w:r w:rsidRPr="007C0A83">
              <w:rPr>
                <w:rFonts w:asciiTheme="minorHAnsi" w:hAnsiTheme="minorHAnsi" w:cstheme="minorHAnsi"/>
                <w:b/>
                <w:bCs/>
                <w:sz w:val="24"/>
                <w:lang w:val="en-US"/>
              </w:rPr>
              <w:lastRenderedPageBreak/>
              <w:t xml:space="preserve">OUTPUT 4: </w:t>
            </w:r>
            <w:r w:rsidR="004F19BE">
              <w:rPr>
                <w:rFonts w:asciiTheme="minorHAnsi" w:hAnsiTheme="minorHAnsi" w:cstheme="minorHAnsi"/>
                <w:b/>
                <w:bCs/>
                <w:sz w:val="24"/>
                <w:lang w:val="en-US"/>
              </w:rPr>
              <w:t xml:space="preserve">Establishment and Operation of a </w:t>
            </w:r>
            <w:r w:rsidR="004F19BE">
              <w:rPr>
                <w:rFonts w:asciiTheme="minorHAnsi" w:hAnsiTheme="minorHAnsi" w:cstheme="minorHAnsi"/>
                <w:b/>
                <w:bCs/>
                <w:iCs/>
                <w:sz w:val="24"/>
                <w:shd w:val="clear" w:color="auto" w:fill="FFFFFF"/>
                <w:lang w:val="en-US" w:eastAsia="ja-JP"/>
              </w:rPr>
              <w:t xml:space="preserve">Project Management Unit </w:t>
            </w:r>
          </w:p>
          <w:p w:rsidR="00A04D0B" w:rsidRPr="007C0A83" w:rsidRDefault="00A04D0B" w:rsidP="00C86ABC">
            <w:pPr>
              <w:pStyle w:val="Header"/>
              <w:tabs>
                <w:tab w:val="clear" w:pos="4153"/>
                <w:tab w:val="clear" w:pos="8306"/>
              </w:tabs>
              <w:jc w:val="both"/>
              <w:rPr>
                <w:rFonts w:asciiTheme="minorHAnsi" w:hAnsiTheme="minorHAnsi" w:cstheme="minorHAnsi"/>
                <w:sz w:val="22"/>
                <w:lang w:val="en-US"/>
              </w:rPr>
            </w:pPr>
          </w:p>
          <w:p w:rsidR="00A04D0B" w:rsidRPr="007C0A83" w:rsidRDefault="00A04D0B" w:rsidP="00755887">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Deliverable Description:</w:t>
            </w:r>
          </w:p>
          <w:p w:rsidR="00A04D0B" w:rsidRPr="007C0A83" w:rsidRDefault="00A04D0B" w:rsidP="00755887">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CCCPA established a project management unit </w:t>
            </w:r>
            <w:r w:rsidR="00E90297">
              <w:rPr>
                <w:rFonts w:asciiTheme="minorHAnsi" w:hAnsiTheme="minorHAnsi" w:cstheme="minorHAnsi"/>
                <w:sz w:val="22"/>
                <w:lang w:val="en-US"/>
              </w:rPr>
              <w:t xml:space="preserve">(“PMU”) and the necessary staff were hired. </w:t>
            </w:r>
          </w:p>
          <w:p w:rsidR="00A04D0B" w:rsidRPr="007C0A83" w:rsidRDefault="00A04D0B" w:rsidP="00755887">
            <w:pPr>
              <w:pStyle w:val="Header"/>
              <w:tabs>
                <w:tab w:val="clear" w:pos="4153"/>
                <w:tab w:val="clear" w:pos="8306"/>
              </w:tabs>
              <w:rPr>
                <w:rFonts w:asciiTheme="minorHAnsi" w:hAnsiTheme="minorHAnsi" w:cstheme="minorHAnsi"/>
                <w:sz w:val="22"/>
                <w:lang w:val="en-US"/>
              </w:rPr>
            </w:pPr>
          </w:p>
          <w:p w:rsidR="00A04D0B" w:rsidRPr="007C0A83" w:rsidRDefault="00A04D0B" w:rsidP="005A323E">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Target</w:t>
            </w:r>
            <w:r w:rsidRPr="007C0A83">
              <w:rPr>
                <w:rFonts w:asciiTheme="minorHAnsi" w:hAnsiTheme="minorHAnsi" w:cstheme="minorHAnsi"/>
                <w:sz w:val="22"/>
                <w:lang w:val="en-US"/>
              </w:rPr>
              <w:t>: March 2014- February 2015</w:t>
            </w:r>
          </w:p>
          <w:p w:rsidR="00A04D0B" w:rsidRPr="007C0A83" w:rsidRDefault="00A04D0B" w:rsidP="00AC4509">
            <w:pPr>
              <w:pStyle w:val="Header"/>
              <w:tabs>
                <w:tab w:val="clear" w:pos="4153"/>
                <w:tab w:val="clear" w:pos="8306"/>
              </w:tabs>
              <w:jc w:val="both"/>
              <w:rPr>
                <w:rFonts w:asciiTheme="minorHAnsi" w:hAnsiTheme="minorHAnsi" w:cstheme="minorHAnsi"/>
                <w:sz w:val="22"/>
                <w:lang w:val="en-US"/>
              </w:rPr>
            </w:pPr>
            <w:r w:rsidRPr="007C0A83">
              <w:rPr>
                <w:rFonts w:asciiTheme="minorHAnsi" w:hAnsiTheme="minorHAnsi" w:cstheme="minorHAnsi"/>
                <w:b/>
                <w:bCs/>
                <w:sz w:val="22"/>
                <w:lang w:val="en-US"/>
              </w:rPr>
              <w:t>Achievement of</w:t>
            </w:r>
            <w:r w:rsidRPr="007C0A83">
              <w:rPr>
                <w:rFonts w:asciiTheme="minorHAnsi" w:hAnsiTheme="minorHAnsi" w:cstheme="minorHAnsi"/>
                <w:sz w:val="22"/>
                <w:lang w:val="en-US"/>
              </w:rPr>
              <w:t>: June-August 2014</w:t>
            </w:r>
          </w:p>
          <w:p w:rsidR="00A04D0B" w:rsidRPr="007C0A83" w:rsidRDefault="00A04D0B" w:rsidP="00755887">
            <w:pPr>
              <w:pStyle w:val="Header"/>
              <w:tabs>
                <w:tab w:val="clear" w:pos="4153"/>
                <w:tab w:val="clear" w:pos="8306"/>
              </w:tabs>
              <w:jc w:val="both"/>
              <w:rPr>
                <w:rFonts w:asciiTheme="minorHAnsi" w:hAnsiTheme="minorHAnsi" w:cstheme="minorHAnsi"/>
                <w:sz w:val="22"/>
                <w:lang w:val="en-US"/>
              </w:rPr>
            </w:pPr>
          </w:p>
        </w:tc>
      </w:tr>
      <w:tr w:rsidR="00A04D0B" w:rsidRPr="007C0A83" w:rsidTr="000D75FB">
        <w:tc>
          <w:tcPr>
            <w:tcW w:w="9900" w:type="dxa"/>
            <w:gridSpan w:val="25"/>
            <w:shd w:val="clear" w:color="auto" w:fill="auto"/>
          </w:tcPr>
          <w:p w:rsidR="00A04D0B" w:rsidRPr="007C0A83" w:rsidRDefault="00A04D0B" w:rsidP="00086958">
            <w:pPr>
              <w:rPr>
                <w:rFonts w:asciiTheme="minorHAnsi" w:hAnsiTheme="minorHAnsi" w:cstheme="minorHAnsi"/>
                <w:b/>
                <w:szCs w:val="20"/>
                <w:u w:val="single"/>
                <w:lang w:val="en-US"/>
              </w:rPr>
            </w:pPr>
            <w:r w:rsidRPr="007C0A83">
              <w:rPr>
                <w:rFonts w:asciiTheme="minorHAnsi" w:hAnsiTheme="minorHAnsi" w:cstheme="minorHAnsi"/>
                <w:sz w:val="22"/>
                <w:lang w:val="en-US"/>
              </w:rPr>
              <w:lastRenderedPageBreak/>
              <w:t xml:space="preserve">Activity ID: </w:t>
            </w:r>
            <w:r w:rsidRPr="007C0A83">
              <w:rPr>
                <w:rFonts w:asciiTheme="minorHAnsi" w:hAnsiTheme="minorHAnsi" w:cstheme="minorHAnsi"/>
                <w:b/>
                <w:color w:val="000000"/>
                <w:szCs w:val="20"/>
                <w:u w:val="single"/>
                <w:lang w:val="en-US"/>
              </w:rPr>
              <w:t>Activity Result 4-1: Project Management Uni</w:t>
            </w:r>
            <w:r w:rsidR="00E90297">
              <w:rPr>
                <w:rFonts w:asciiTheme="minorHAnsi" w:hAnsiTheme="minorHAnsi" w:cstheme="minorHAnsi"/>
                <w:b/>
                <w:color w:val="000000"/>
                <w:szCs w:val="20"/>
                <w:u w:val="single"/>
                <w:lang w:val="en-US"/>
              </w:rPr>
              <w:t>t is E</w:t>
            </w:r>
            <w:r w:rsidRPr="007C0A83">
              <w:rPr>
                <w:rFonts w:asciiTheme="minorHAnsi" w:hAnsiTheme="minorHAnsi" w:cstheme="minorHAnsi"/>
                <w:b/>
                <w:color w:val="000000"/>
                <w:szCs w:val="20"/>
                <w:u w:val="single"/>
                <w:lang w:val="en-US"/>
              </w:rPr>
              <w:t>stablished</w:t>
            </w:r>
          </w:p>
          <w:p w:rsidR="00A04D0B" w:rsidRPr="007C0A83" w:rsidRDefault="00A04D0B" w:rsidP="00086958">
            <w:pPr>
              <w:pStyle w:val="Header"/>
              <w:tabs>
                <w:tab w:val="clear" w:pos="4153"/>
                <w:tab w:val="clear" w:pos="8306"/>
              </w:tabs>
              <w:rPr>
                <w:rFonts w:asciiTheme="minorHAnsi" w:hAnsiTheme="minorHAnsi" w:cstheme="minorHAnsi"/>
                <w:b/>
                <w:bCs/>
                <w:iCs/>
                <w:color w:val="000000"/>
                <w:szCs w:val="20"/>
                <w:u w:val="single"/>
                <w:lang w:val="en-US"/>
              </w:rPr>
            </w:pP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Deliverable Description: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CCCPA finalized and recruited </w:t>
            </w:r>
            <w:r w:rsidR="00E90297">
              <w:rPr>
                <w:rFonts w:asciiTheme="minorHAnsi" w:hAnsiTheme="minorHAnsi" w:cstheme="minorHAnsi"/>
                <w:sz w:val="22"/>
                <w:lang w:val="en-US"/>
              </w:rPr>
              <w:t xml:space="preserve">a </w:t>
            </w:r>
            <w:r w:rsidRPr="007C0A83">
              <w:rPr>
                <w:rFonts w:asciiTheme="minorHAnsi" w:hAnsiTheme="minorHAnsi" w:cstheme="minorHAnsi"/>
                <w:sz w:val="22"/>
                <w:lang w:val="en-US"/>
              </w:rPr>
              <w:t xml:space="preserve">project team that includes: </w:t>
            </w:r>
          </w:p>
          <w:p w:rsidR="00A04D0B" w:rsidRPr="007C0A83" w:rsidRDefault="00A04D0B" w:rsidP="008D6109">
            <w:pPr>
              <w:pStyle w:val="Header"/>
              <w:numPr>
                <w:ilvl w:val="0"/>
                <w:numId w:val="3"/>
              </w:numP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Project Manager</w:t>
            </w:r>
          </w:p>
          <w:p w:rsidR="00A04D0B" w:rsidRPr="007C0A83" w:rsidRDefault="00A04D0B" w:rsidP="008D6109">
            <w:pPr>
              <w:pStyle w:val="Header"/>
              <w:numPr>
                <w:ilvl w:val="0"/>
                <w:numId w:val="3"/>
              </w:numP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M&amp;E Officer</w:t>
            </w:r>
          </w:p>
          <w:p w:rsidR="00A04D0B" w:rsidRPr="007C0A83" w:rsidRDefault="00A04D0B" w:rsidP="008D6109">
            <w:pPr>
              <w:pStyle w:val="Header"/>
              <w:numPr>
                <w:ilvl w:val="0"/>
                <w:numId w:val="3"/>
              </w:numP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Office</w:t>
            </w:r>
          </w:p>
          <w:p w:rsidR="00A04D0B" w:rsidRPr="007C0A83" w:rsidRDefault="00A04D0B" w:rsidP="00F560B5">
            <w:pPr>
              <w:pStyle w:val="Header"/>
              <w:tabs>
                <w:tab w:val="clear" w:pos="4153"/>
                <w:tab w:val="clear" w:pos="8306"/>
              </w:tabs>
              <w:rPr>
                <w:rFonts w:asciiTheme="minorHAnsi" w:hAnsiTheme="minorHAnsi" w:cstheme="minorHAnsi"/>
                <w:sz w:val="22"/>
                <w:lang w:val="en-US"/>
              </w:rPr>
            </w:pPr>
          </w:p>
          <w:p w:rsidR="00A04D0B" w:rsidRPr="007C0A83" w:rsidRDefault="00A04D0B" w:rsidP="005C516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E90297" w:rsidP="008D6109">
            <w:pPr>
              <w:pStyle w:val="Header"/>
              <w:numPr>
                <w:ilvl w:val="0"/>
                <w:numId w:val="6"/>
              </w:numPr>
              <w:tabs>
                <w:tab w:val="clear" w:pos="4153"/>
                <w:tab w:val="clear" w:pos="8306"/>
              </w:tabs>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PMU Team R</w:t>
            </w:r>
            <w:r w:rsidR="00A04D0B" w:rsidRPr="007C0A83">
              <w:rPr>
                <w:rFonts w:asciiTheme="minorHAnsi" w:hAnsiTheme="minorHAnsi" w:cstheme="minorHAnsi"/>
                <w:i/>
                <w:iCs/>
                <w:sz w:val="22"/>
                <w:szCs w:val="22"/>
                <w:lang w:val="en-US"/>
              </w:rPr>
              <w:t>ecruited</w:t>
            </w:r>
          </w:p>
          <w:p w:rsidR="00A04D0B" w:rsidRPr="007C0A83" w:rsidRDefault="00A04D0B" w:rsidP="00AC4509">
            <w:pPr>
              <w:jc w:val="both"/>
              <w:rPr>
                <w:rFonts w:asciiTheme="minorHAnsi" w:hAnsiTheme="minorHAnsi" w:cstheme="minorHAnsi"/>
                <w:sz w:val="22"/>
                <w:szCs w:val="22"/>
                <w:lang w:val="en-US" w:bidi="ar-EG"/>
              </w:rPr>
            </w:pPr>
            <w:r w:rsidRPr="007C0A83">
              <w:rPr>
                <w:rFonts w:asciiTheme="minorHAnsi" w:hAnsiTheme="minorHAnsi" w:cstheme="minorHAnsi"/>
                <w:sz w:val="22"/>
                <w:szCs w:val="22"/>
                <w:lang w:val="en-US"/>
              </w:rPr>
              <w:t xml:space="preserve">This indicator was achieved </w:t>
            </w:r>
            <w:r w:rsidR="00E90297">
              <w:rPr>
                <w:rFonts w:asciiTheme="minorHAnsi" w:hAnsiTheme="minorHAnsi" w:cstheme="minorHAnsi"/>
                <w:sz w:val="22"/>
                <w:szCs w:val="22"/>
                <w:lang w:val="en-US"/>
              </w:rPr>
              <w:t xml:space="preserve">during Q1 of the Project. </w:t>
            </w:r>
          </w:p>
          <w:p w:rsidR="00A04D0B" w:rsidRPr="007C0A83" w:rsidRDefault="00A04D0B" w:rsidP="005C516B">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Start and End Date: </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Progress to date: Approximately 100%</w:t>
            </w:r>
          </w:p>
        </w:tc>
      </w:tr>
      <w:tr w:rsidR="00A04D0B" w:rsidRPr="007C0A83" w:rsidTr="000D75FB">
        <w:tc>
          <w:tcPr>
            <w:tcW w:w="3314" w:type="dxa"/>
            <w:gridSpan w:val="4"/>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Quality Criteria</w:t>
            </w:r>
          </w:p>
        </w:tc>
        <w:tc>
          <w:tcPr>
            <w:tcW w:w="990" w:type="dxa"/>
            <w:gridSpan w:val="4"/>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Date</w:t>
            </w:r>
          </w:p>
        </w:tc>
        <w:tc>
          <w:tcPr>
            <w:tcW w:w="5596" w:type="dxa"/>
            <w:gridSpan w:val="1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Results of Activities</w:t>
            </w:r>
          </w:p>
        </w:tc>
      </w:tr>
      <w:tr w:rsidR="00A04D0B" w:rsidRPr="007C0A83" w:rsidTr="000D75FB">
        <w:tc>
          <w:tcPr>
            <w:tcW w:w="3314" w:type="dxa"/>
            <w:gridSpan w:val="4"/>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990" w:type="dxa"/>
            <w:gridSpan w:val="4"/>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800"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User Perspective</w:t>
            </w:r>
          </w:p>
        </w:tc>
        <w:tc>
          <w:tcPr>
            <w:tcW w:w="1710"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Resource Status</w:t>
            </w:r>
          </w:p>
        </w:tc>
        <w:tc>
          <w:tcPr>
            <w:tcW w:w="2086"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Timeliness</w:t>
            </w:r>
          </w:p>
        </w:tc>
      </w:tr>
      <w:tr w:rsidR="00A04D0B" w:rsidRPr="007C0A83" w:rsidTr="000D75FB">
        <w:tc>
          <w:tcPr>
            <w:tcW w:w="3314"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990"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bCs/>
                <w:sz w:val="22"/>
                <w:lang w:val="en-US"/>
              </w:rPr>
            </w:pPr>
          </w:p>
        </w:tc>
        <w:tc>
          <w:tcPr>
            <w:tcW w:w="1800" w:type="dxa"/>
            <w:gridSpan w:val="6"/>
            <w:shd w:val="clear" w:color="auto" w:fill="auto"/>
          </w:tcPr>
          <w:p w:rsidR="00A04D0B" w:rsidRPr="007C0A83" w:rsidRDefault="00A04D0B" w:rsidP="005C516B">
            <w:pPr>
              <w:pStyle w:val="Header"/>
              <w:tabs>
                <w:tab w:val="clear" w:pos="4153"/>
                <w:tab w:val="clear" w:pos="8306"/>
              </w:tabs>
              <w:ind w:left="13"/>
              <w:rPr>
                <w:rFonts w:asciiTheme="minorHAnsi" w:hAnsiTheme="minorHAnsi" w:cstheme="minorHAnsi"/>
                <w:sz w:val="22"/>
                <w:lang w:val="en-US"/>
              </w:rPr>
            </w:pPr>
          </w:p>
        </w:tc>
        <w:tc>
          <w:tcPr>
            <w:tcW w:w="1710"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2086"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r>
      <w:tr w:rsidR="00A04D0B" w:rsidRPr="007C0A83" w:rsidTr="000D75FB">
        <w:tc>
          <w:tcPr>
            <w:tcW w:w="9900" w:type="dxa"/>
            <w:gridSpan w:val="2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r w:rsidR="00E90297">
              <w:rPr>
                <w:rFonts w:asciiTheme="minorHAnsi" w:hAnsiTheme="minorHAnsi" w:cstheme="minorHAnsi"/>
                <w:sz w:val="22"/>
                <w:lang w:val="en-US"/>
              </w:rPr>
              <w:t xml:space="preserve"> – in USD</w:t>
            </w:r>
          </w:p>
        </w:tc>
      </w:tr>
      <w:tr w:rsidR="00A04D0B" w:rsidRPr="007C0A83" w:rsidTr="000D75FB">
        <w:tc>
          <w:tcPr>
            <w:tcW w:w="121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511"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440" w:type="dxa"/>
            <w:gridSpan w:val="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2086"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0D75FB">
        <w:trPr>
          <w:trHeight w:val="247"/>
        </w:trPr>
        <w:tc>
          <w:tcPr>
            <w:tcW w:w="1213" w:type="dxa"/>
            <w:gridSpan w:val="2"/>
            <w:shd w:val="clear" w:color="auto" w:fill="808080" w:themeFill="background1" w:themeFillShade="80"/>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A04D0B" w:rsidRPr="007C0A83" w:rsidRDefault="00A04D0B" w:rsidP="00B1322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2"/>
            <w:shd w:val="clear" w:color="auto" w:fill="auto"/>
          </w:tcPr>
          <w:p w:rsidR="00A04D0B" w:rsidRPr="007C0A83" w:rsidRDefault="00A04D0B" w:rsidP="00B1322C">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7"/>
            <w:shd w:val="clear" w:color="auto" w:fill="auto"/>
          </w:tcPr>
          <w:p w:rsidR="00A04D0B" w:rsidRPr="007C0A83" w:rsidRDefault="00A04D0B" w:rsidP="00B1322C">
            <w:pPr>
              <w:pStyle w:val="Header"/>
              <w:tabs>
                <w:tab w:val="clear" w:pos="4153"/>
                <w:tab w:val="clear" w:pos="8306"/>
              </w:tabs>
              <w:rPr>
                <w:rFonts w:asciiTheme="minorHAnsi" w:hAnsiTheme="minorHAnsi" w:cstheme="minorHAnsi"/>
                <w:sz w:val="22"/>
                <w:lang w:val="en-US"/>
              </w:rPr>
            </w:pPr>
          </w:p>
        </w:tc>
        <w:tc>
          <w:tcPr>
            <w:tcW w:w="1511" w:type="dxa"/>
            <w:gridSpan w:val="4"/>
            <w:shd w:val="clear" w:color="auto" w:fill="auto"/>
          </w:tcPr>
          <w:p w:rsidR="00A04D0B" w:rsidRPr="007C0A83" w:rsidRDefault="00122238" w:rsidP="00DA7148">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88,048.75</w:t>
            </w:r>
          </w:p>
        </w:tc>
        <w:tc>
          <w:tcPr>
            <w:tcW w:w="1440" w:type="dxa"/>
            <w:gridSpan w:val="4"/>
            <w:shd w:val="clear" w:color="auto" w:fill="808080" w:themeFill="background1" w:themeFillShade="80"/>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2086" w:type="dxa"/>
            <w:gridSpan w:val="5"/>
            <w:shd w:val="clear" w:color="auto" w:fill="auto"/>
          </w:tcPr>
          <w:p w:rsidR="00A04D0B" w:rsidRPr="007C0A83" w:rsidRDefault="00122238" w:rsidP="00D0103F">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74,063.7</w:t>
            </w:r>
          </w:p>
        </w:tc>
      </w:tr>
      <w:tr w:rsidR="00A04D0B" w:rsidRPr="007C0A83" w:rsidTr="000D75FB">
        <w:trPr>
          <w:trHeight w:val="247"/>
        </w:trPr>
        <w:tc>
          <w:tcPr>
            <w:tcW w:w="121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71405</w:t>
            </w:r>
          </w:p>
        </w:tc>
        <w:tc>
          <w:tcPr>
            <w:tcW w:w="1110" w:type="dxa"/>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255" w:type="dxa"/>
            <w:gridSpan w:val="2"/>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285" w:type="dxa"/>
            <w:gridSpan w:val="7"/>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511" w:type="dxa"/>
            <w:gridSpan w:val="4"/>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c>
          <w:tcPr>
            <w:tcW w:w="1440" w:type="dxa"/>
            <w:gridSpan w:val="4"/>
            <w:shd w:val="clear" w:color="auto" w:fill="auto"/>
          </w:tcPr>
          <w:p w:rsidR="00A04D0B" w:rsidRPr="007C0A83" w:rsidRDefault="00122238" w:rsidP="0009429F">
            <w:pPr>
              <w:pStyle w:val="Header"/>
              <w:tabs>
                <w:tab w:val="clear" w:pos="4153"/>
                <w:tab w:val="clear" w:pos="8306"/>
              </w:tabs>
              <w:rPr>
                <w:rFonts w:asciiTheme="minorHAnsi" w:hAnsiTheme="minorHAnsi" w:cstheme="minorHAnsi"/>
                <w:sz w:val="22"/>
                <w:lang w:val="en-US"/>
              </w:rPr>
            </w:pPr>
            <w:r>
              <w:rPr>
                <w:rFonts w:asciiTheme="minorHAnsi" w:hAnsiTheme="minorHAnsi" w:cstheme="minorHAnsi"/>
                <w:sz w:val="22"/>
                <w:lang w:val="en-US"/>
              </w:rPr>
              <w:t>13,985.05</w:t>
            </w:r>
          </w:p>
        </w:tc>
        <w:tc>
          <w:tcPr>
            <w:tcW w:w="2086" w:type="dxa"/>
            <w:gridSpan w:val="5"/>
            <w:shd w:val="clear" w:color="auto" w:fill="auto"/>
          </w:tcPr>
          <w:p w:rsidR="00A04D0B" w:rsidRPr="007C0A83" w:rsidRDefault="00A04D0B" w:rsidP="00D0103F">
            <w:pPr>
              <w:pStyle w:val="Header"/>
              <w:tabs>
                <w:tab w:val="clear" w:pos="4153"/>
                <w:tab w:val="clear" w:pos="8306"/>
              </w:tabs>
              <w:rPr>
                <w:rFonts w:asciiTheme="minorHAnsi" w:hAnsiTheme="minorHAnsi" w:cstheme="minorHAnsi"/>
                <w:sz w:val="22"/>
                <w:lang w:val="en-US"/>
              </w:rPr>
            </w:pPr>
          </w:p>
        </w:tc>
      </w:tr>
      <w:tr w:rsidR="00A04D0B" w:rsidRPr="007C0A83" w:rsidTr="000D75FB">
        <w:tc>
          <w:tcPr>
            <w:tcW w:w="9900" w:type="dxa"/>
            <w:gridSpan w:val="25"/>
            <w:shd w:val="clear" w:color="auto" w:fill="auto"/>
          </w:tcPr>
          <w:p w:rsidR="00A04D0B" w:rsidRPr="007C0A83" w:rsidRDefault="00A04D0B" w:rsidP="005C516B">
            <w:pPr>
              <w:pStyle w:val="Header"/>
              <w:tabs>
                <w:tab w:val="clear" w:pos="4153"/>
                <w:tab w:val="clear" w:pos="8306"/>
              </w:tabs>
              <w:rPr>
                <w:rFonts w:asciiTheme="minorHAnsi" w:hAnsiTheme="minorHAnsi" w:cstheme="minorHAnsi"/>
                <w:b/>
                <w:bCs/>
                <w:sz w:val="22"/>
                <w:lang w:val="en-US"/>
              </w:rPr>
            </w:pPr>
          </w:p>
        </w:tc>
      </w:tr>
      <w:tr w:rsidR="00A04D0B" w:rsidRPr="007C0A83" w:rsidTr="000D75FB">
        <w:tc>
          <w:tcPr>
            <w:tcW w:w="9900" w:type="dxa"/>
            <w:gridSpan w:val="25"/>
            <w:shd w:val="clear" w:color="auto" w:fill="auto"/>
          </w:tcPr>
          <w:p w:rsidR="00A04D0B" w:rsidRPr="007C0A83" w:rsidRDefault="00A04D0B" w:rsidP="00086958">
            <w:pPr>
              <w:pStyle w:val="ListParagraph"/>
              <w:ind w:left="0"/>
              <w:contextualSpacing/>
              <w:rPr>
                <w:rFonts w:asciiTheme="minorHAnsi" w:hAnsiTheme="minorHAnsi" w:cstheme="minorHAnsi"/>
                <w:sz w:val="22"/>
              </w:rPr>
            </w:pPr>
          </w:p>
          <w:p w:rsidR="00A04D0B" w:rsidRPr="007C0A83" w:rsidRDefault="00A04D0B" w:rsidP="00086958">
            <w:pPr>
              <w:pStyle w:val="ListParagraph"/>
              <w:ind w:left="0"/>
              <w:contextualSpacing/>
              <w:rPr>
                <w:rFonts w:asciiTheme="minorHAnsi" w:hAnsiTheme="minorHAnsi" w:cstheme="minorHAnsi"/>
                <w:b/>
                <w:sz w:val="20"/>
                <w:szCs w:val="20"/>
                <w:u w:val="single"/>
              </w:rPr>
            </w:pPr>
            <w:r w:rsidRPr="007C0A83">
              <w:rPr>
                <w:rFonts w:asciiTheme="minorHAnsi" w:hAnsiTheme="minorHAnsi" w:cstheme="minorHAnsi"/>
                <w:sz w:val="22"/>
              </w:rPr>
              <w:t xml:space="preserve">Activity ID: </w:t>
            </w:r>
            <w:r w:rsidRPr="007C0A83">
              <w:rPr>
                <w:rFonts w:asciiTheme="minorHAnsi" w:hAnsiTheme="minorHAnsi" w:cstheme="minorHAnsi"/>
                <w:b/>
                <w:sz w:val="20"/>
                <w:szCs w:val="20"/>
                <w:u w:val="single"/>
              </w:rPr>
              <w:t xml:space="preserve">Activity Result 4-2: </w:t>
            </w:r>
            <w:r w:rsidR="00E90297">
              <w:rPr>
                <w:rFonts w:asciiTheme="minorHAnsi" w:hAnsiTheme="minorHAnsi" w:cstheme="minorHAnsi"/>
                <w:b/>
                <w:sz w:val="20"/>
                <w:szCs w:val="20"/>
                <w:u w:val="single"/>
              </w:rPr>
              <w:t xml:space="preserve">Strengthened CCCPA </w:t>
            </w:r>
            <w:r w:rsidR="005874A2">
              <w:rPr>
                <w:rFonts w:asciiTheme="minorHAnsi" w:hAnsiTheme="minorHAnsi" w:cstheme="minorHAnsi"/>
                <w:b/>
                <w:sz w:val="20"/>
                <w:szCs w:val="20"/>
                <w:u w:val="single"/>
              </w:rPr>
              <w:t>M</w:t>
            </w:r>
            <w:r w:rsidR="00E90297">
              <w:rPr>
                <w:rFonts w:asciiTheme="minorHAnsi" w:hAnsiTheme="minorHAnsi" w:cstheme="minorHAnsi"/>
                <w:b/>
                <w:sz w:val="20"/>
                <w:szCs w:val="20"/>
                <w:u w:val="single"/>
              </w:rPr>
              <w:t>&amp;E and C</w:t>
            </w:r>
            <w:r w:rsidRPr="007C0A83">
              <w:rPr>
                <w:rFonts w:asciiTheme="minorHAnsi" w:hAnsiTheme="minorHAnsi" w:cstheme="minorHAnsi"/>
                <w:b/>
                <w:sz w:val="20"/>
                <w:szCs w:val="20"/>
                <w:u w:val="single"/>
              </w:rPr>
              <w:t xml:space="preserve">ommunication </w:t>
            </w:r>
          </w:p>
          <w:p w:rsidR="00A04D0B" w:rsidRPr="007C0A83" w:rsidRDefault="00A04D0B"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Deliverable Description: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5C516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5874A2" w:rsidP="008D6109">
            <w:pPr>
              <w:pStyle w:val="Header"/>
              <w:numPr>
                <w:ilvl w:val="0"/>
                <w:numId w:val="6"/>
              </w:numPr>
              <w:tabs>
                <w:tab w:val="clear" w:pos="4153"/>
                <w:tab w:val="clear" w:pos="8306"/>
              </w:tabs>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Monitoring and Evaluation Plan D</w:t>
            </w:r>
            <w:r w:rsidR="00A04D0B" w:rsidRPr="007C0A83">
              <w:rPr>
                <w:rFonts w:asciiTheme="minorHAnsi" w:hAnsiTheme="minorHAnsi" w:cstheme="minorHAnsi"/>
                <w:i/>
                <w:iCs/>
                <w:sz w:val="22"/>
                <w:szCs w:val="22"/>
                <w:lang w:val="en-US"/>
              </w:rPr>
              <w:t xml:space="preserve">eveloped </w:t>
            </w:r>
          </w:p>
          <w:p w:rsidR="00A04D0B" w:rsidRPr="007C0A83" w:rsidRDefault="00A04D0B" w:rsidP="005874A2">
            <w:pPr>
              <w:ind w:left="360"/>
              <w:jc w:val="both"/>
              <w:rPr>
                <w:rFonts w:asciiTheme="minorHAnsi" w:hAnsiTheme="minorHAnsi" w:cstheme="minorHAnsi"/>
                <w:sz w:val="22"/>
                <w:szCs w:val="22"/>
                <w:lang w:val="en-US" w:bidi="ar-EG"/>
              </w:rPr>
            </w:pPr>
            <w:r w:rsidRPr="007C0A83">
              <w:rPr>
                <w:rFonts w:asciiTheme="minorHAnsi" w:hAnsiTheme="minorHAnsi" w:cstheme="minorHAnsi"/>
                <w:sz w:val="22"/>
                <w:szCs w:val="22"/>
                <w:lang w:val="en-US"/>
              </w:rPr>
              <w:t xml:space="preserve">This indicator was achieved </w:t>
            </w:r>
            <w:r w:rsidR="005874A2">
              <w:rPr>
                <w:rFonts w:asciiTheme="minorHAnsi" w:hAnsiTheme="minorHAnsi" w:cstheme="minorHAnsi"/>
                <w:sz w:val="22"/>
                <w:szCs w:val="22"/>
                <w:lang w:val="en-US"/>
              </w:rPr>
              <w:t xml:space="preserve">during Q1 of the Project.  </w:t>
            </w: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p>
          <w:p w:rsidR="00A04D0B" w:rsidRPr="007C0A83" w:rsidRDefault="005874A2" w:rsidP="008D6109">
            <w:pPr>
              <w:pStyle w:val="Header"/>
              <w:numPr>
                <w:ilvl w:val="0"/>
                <w:numId w:val="6"/>
              </w:numPr>
              <w:tabs>
                <w:tab w:val="clear" w:pos="4153"/>
                <w:tab w:val="clear" w:pos="8306"/>
              </w:tabs>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All PMU Staff T</w:t>
            </w:r>
            <w:r w:rsidR="00A04D0B" w:rsidRPr="007C0A83">
              <w:rPr>
                <w:rFonts w:asciiTheme="minorHAnsi" w:hAnsiTheme="minorHAnsi" w:cstheme="minorHAnsi"/>
                <w:i/>
                <w:iCs/>
                <w:sz w:val="22"/>
                <w:szCs w:val="22"/>
                <w:lang w:val="en-US"/>
              </w:rPr>
              <w:t xml:space="preserve">rained on </w:t>
            </w:r>
            <w:r>
              <w:rPr>
                <w:rFonts w:asciiTheme="minorHAnsi" w:hAnsiTheme="minorHAnsi" w:cstheme="minorHAnsi"/>
                <w:i/>
                <w:iCs/>
                <w:sz w:val="22"/>
                <w:szCs w:val="22"/>
                <w:lang w:val="en-US"/>
              </w:rPr>
              <w:t>M&amp;E</w:t>
            </w:r>
          </w:p>
          <w:p w:rsidR="00A04D0B" w:rsidRPr="007C0A83" w:rsidRDefault="000430CE" w:rsidP="005874A2">
            <w:pPr>
              <w:pStyle w:val="Header"/>
              <w:tabs>
                <w:tab w:val="clear" w:pos="4153"/>
                <w:tab w:val="clear" w:pos="8306"/>
              </w:tabs>
              <w:ind w:left="360"/>
              <w:jc w:val="both"/>
              <w:rPr>
                <w:rFonts w:asciiTheme="minorHAnsi" w:hAnsiTheme="minorHAnsi" w:cstheme="minorHAnsi"/>
                <w:sz w:val="22"/>
                <w:szCs w:val="22"/>
                <w:lang w:val="en-US"/>
              </w:rPr>
            </w:pPr>
            <w:r>
              <w:rPr>
                <w:rFonts w:asciiTheme="minorHAnsi" w:hAnsiTheme="minorHAnsi" w:cstheme="minorHAnsi"/>
                <w:sz w:val="22"/>
                <w:szCs w:val="22"/>
                <w:lang w:val="en-US"/>
              </w:rPr>
              <w:t>The S</w:t>
            </w:r>
            <w:r w:rsidR="00A04D0B" w:rsidRPr="007C0A83">
              <w:rPr>
                <w:rFonts w:asciiTheme="minorHAnsi" w:hAnsiTheme="minorHAnsi" w:cstheme="minorHAnsi"/>
                <w:sz w:val="22"/>
                <w:szCs w:val="22"/>
                <w:lang w:val="en-US"/>
              </w:rPr>
              <w:t>econd Quarterly Progress Report prepared and submitted to UNDP by PMU</w:t>
            </w:r>
            <w:r w:rsidR="005874A2">
              <w:rPr>
                <w:rFonts w:asciiTheme="minorHAnsi" w:hAnsiTheme="minorHAnsi" w:cstheme="minorHAnsi"/>
                <w:sz w:val="22"/>
                <w:szCs w:val="22"/>
                <w:lang w:val="en-US"/>
              </w:rPr>
              <w:t xml:space="preserve"> team.</w:t>
            </w: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p>
          <w:p w:rsidR="00A04D0B" w:rsidRPr="007C0A83" w:rsidRDefault="00A04D0B" w:rsidP="008D6109">
            <w:pPr>
              <w:pStyle w:val="Header"/>
              <w:numPr>
                <w:ilvl w:val="0"/>
                <w:numId w:val="6"/>
              </w:numPr>
              <w:tabs>
                <w:tab w:val="clear" w:pos="4153"/>
                <w:tab w:val="clear" w:pos="8306"/>
              </w:tabs>
              <w:jc w:val="both"/>
              <w:rPr>
                <w:rFonts w:asciiTheme="minorHAnsi" w:hAnsiTheme="minorHAnsi" w:cstheme="minorHAnsi"/>
                <w:i/>
                <w:iCs/>
                <w:sz w:val="22"/>
                <w:szCs w:val="22"/>
                <w:lang w:val="en-US"/>
              </w:rPr>
            </w:pPr>
            <w:r w:rsidRPr="007C0A83">
              <w:rPr>
                <w:rFonts w:asciiTheme="minorHAnsi" w:hAnsiTheme="minorHAnsi" w:cstheme="minorHAnsi"/>
                <w:i/>
                <w:iCs/>
                <w:sz w:val="22"/>
                <w:szCs w:val="22"/>
                <w:lang w:val="en-US"/>
              </w:rPr>
              <w:t xml:space="preserve">Project Evaluation Conducted </w:t>
            </w:r>
          </w:p>
          <w:p w:rsidR="00A04D0B" w:rsidRPr="007C0A83" w:rsidRDefault="00A04D0B" w:rsidP="005874A2">
            <w:pPr>
              <w:pStyle w:val="Header"/>
              <w:tabs>
                <w:tab w:val="clear" w:pos="4153"/>
                <w:tab w:val="clear" w:pos="8306"/>
              </w:tabs>
              <w:ind w:left="360"/>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Implementation </w:t>
            </w:r>
            <w:r w:rsidR="005874A2">
              <w:rPr>
                <w:rFonts w:asciiTheme="minorHAnsi" w:hAnsiTheme="minorHAnsi" w:cstheme="minorHAnsi"/>
                <w:sz w:val="22"/>
                <w:szCs w:val="22"/>
                <w:lang w:val="en-US"/>
              </w:rPr>
              <w:t>was not</w:t>
            </w:r>
            <w:r w:rsidRPr="007C0A83">
              <w:rPr>
                <w:rFonts w:asciiTheme="minorHAnsi" w:hAnsiTheme="minorHAnsi" w:cstheme="minorHAnsi"/>
                <w:sz w:val="22"/>
                <w:szCs w:val="22"/>
                <w:lang w:val="en-US"/>
              </w:rPr>
              <w:t xml:space="preserve"> scheduled during Q2</w:t>
            </w:r>
            <w:r w:rsidR="005874A2">
              <w:rPr>
                <w:rFonts w:asciiTheme="minorHAnsi" w:hAnsiTheme="minorHAnsi" w:cstheme="minorHAnsi"/>
                <w:sz w:val="22"/>
                <w:szCs w:val="22"/>
                <w:lang w:val="en-US"/>
              </w:rPr>
              <w:t xml:space="preserve"> of the Project.</w:t>
            </w:r>
          </w:p>
          <w:p w:rsidR="00A04D0B" w:rsidRPr="007C0A83" w:rsidRDefault="00A04D0B" w:rsidP="005C516B">
            <w:pPr>
              <w:pStyle w:val="Header"/>
              <w:tabs>
                <w:tab w:val="clear" w:pos="4153"/>
                <w:tab w:val="clear" w:pos="8306"/>
              </w:tabs>
              <w:jc w:val="both"/>
              <w:rPr>
                <w:rFonts w:asciiTheme="minorHAnsi" w:hAnsiTheme="minorHAnsi" w:cstheme="minorHAnsi"/>
                <w:szCs w:val="20"/>
                <w:lang w:val="en-US"/>
              </w:rPr>
            </w:pPr>
          </w:p>
          <w:p w:rsidR="00A04D0B" w:rsidRPr="007C0A83" w:rsidRDefault="005874A2" w:rsidP="008D6109">
            <w:pPr>
              <w:pStyle w:val="Header"/>
              <w:numPr>
                <w:ilvl w:val="0"/>
                <w:numId w:val="6"/>
              </w:numPr>
              <w:tabs>
                <w:tab w:val="clear" w:pos="4153"/>
                <w:tab w:val="clear" w:pos="8306"/>
              </w:tabs>
              <w:jc w:val="both"/>
              <w:rPr>
                <w:rFonts w:asciiTheme="minorHAnsi" w:hAnsiTheme="minorHAnsi" w:cstheme="minorHAnsi"/>
                <w:i/>
                <w:iCs/>
                <w:sz w:val="22"/>
                <w:szCs w:val="22"/>
                <w:lang w:val="en-US"/>
              </w:rPr>
            </w:pPr>
            <w:r>
              <w:rPr>
                <w:rFonts w:asciiTheme="minorHAnsi" w:hAnsiTheme="minorHAnsi" w:cstheme="minorHAnsi"/>
                <w:i/>
                <w:iCs/>
                <w:sz w:val="22"/>
                <w:szCs w:val="22"/>
                <w:lang w:val="en-US"/>
              </w:rPr>
              <w:t>Project Board Meeting O</w:t>
            </w:r>
            <w:r w:rsidR="00A04D0B" w:rsidRPr="007C0A83">
              <w:rPr>
                <w:rFonts w:asciiTheme="minorHAnsi" w:hAnsiTheme="minorHAnsi" w:cstheme="minorHAnsi"/>
                <w:i/>
                <w:iCs/>
                <w:sz w:val="22"/>
                <w:szCs w:val="22"/>
                <w:lang w:val="en-US"/>
              </w:rPr>
              <w:t xml:space="preserve">rganized </w:t>
            </w:r>
          </w:p>
          <w:p w:rsidR="00A04D0B" w:rsidRPr="007C0A83" w:rsidRDefault="00A04D0B" w:rsidP="005874A2">
            <w:pPr>
              <w:pStyle w:val="Header"/>
              <w:tabs>
                <w:tab w:val="clear" w:pos="4153"/>
                <w:tab w:val="clear" w:pos="8306"/>
              </w:tabs>
              <w:ind w:left="360"/>
              <w:rPr>
                <w:rFonts w:asciiTheme="minorHAnsi" w:hAnsiTheme="minorHAnsi" w:cstheme="minorHAnsi"/>
                <w:sz w:val="22"/>
                <w:szCs w:val="22"/>
                <w:lang w:val="en-US"/>
              </w:rPr>
            </w:pPr>
            <w:r w:rsidRPr="007C0A83">
              <w:rPr>
                <w:rFonts w:asciiTheme="minorHAnsi" w:hAnsiTheme="minorHAnsi" w:cstheme="minorHAnsi"/>
                <w:sz w:val="22"/>
                <w:szCs w:val="22"/>
                <w:lang w:val="en-US"/>
              </w:rPr>
              <w:t xml:space="preserve">Implementation </w:t>
            </w:r>
            <w:r w:rsidR="005874A2">
              <w:rPr>
                <w:rFonts w:asciiTheme="minorHAnsi" w:hAnsiTheme="minorHAnsi" w:cstheme="minorHAnsi"/>
                <w:sz w:val="22"/>
                <w:szCs w:val="22"/>
                <w:lang w:val="en-US"/>
              </w:rPr>
              <w:t>was not</w:t>
            </w:r>
            <w:r w:rsidRPr="007C0A83">
              <w:rPr>
                <w:rFonts w:asciiTheme="minorHAnsi" w:hAnsiTheme="minorHAnsi" w:cstheme="minorHAnsi"/>
                <w:sz w:val="22"/>
                <w:szCs w:val="22"/>
                <w:lang w:val="en-US"/>
              </w:rPr>
              <w:t xml:space="preserve"> scheduled during Q2</w:t>
            </w:r>
            <w:r w:rsidR="005874A2">
              <w:rPr>
                <w:rFonts w:asciiTheme="minorHAnsi" w:hAnsiTheme="minorHAnsi" w:cstheme="minorHAnsi"/>
                <w:sz w:val="22"/>
                <w:szCs w:val="22"/>
                <w:lang w:val="en-US"/>
              </w:rPr>
              <w:t xml:space="preserve"> of the Project.</w:t>
            </w:r>
          </w:p>
          <w:p w:rsidR="00A04D0B" w:rsidRPr="007C0A83" w:rsidRDefault="00A04D0B" w:rsidP="005C516B">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Start and End Date: March 2014 – February 2015</w:t>
            </w:r>
          </w:p>
          <w:p w:rsidR="00A04D0B" w:rsidRPr="007C0A83" w:rsidRDefault="00A04D0B" w:rsidP="0010047E">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Progress to date: 50%</w:t>
            </w:r>
          </w:p>
        </w:tc>
      </w:tr>
      <w:tr w:rsidR="00A04D0B" w:rsidRPr="007C0A83" w:rsidTr="000D75FB">
        <w:tc>
          <w:tcPr>
            <w:tcW w:w="3578" w:type="dxa"/>
            <w:gridSpan w:val="5"/>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lastRenderedPageBreak/>
              <w:t>Quality Criteria</w:t>
            </w:r>
          </w:p>
        </w:tc>
        <w:tc>
          <w:tcPr>
            <w:tcW w:w="816" w:type="dxa"/>
            <w:gridSpan w:val="4"/>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Date</w:t>
            </w:r>
          </w:p>
        </w:tc>
        <w:tc>
          <w:tcPr>
            <w:tcW w:w="5506" w:type="dxa"/>
            <w:gridSpan w:val="1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Results of Activities</w:t>
            </w:r>
          </w:p>
        </w:tc>
      </w:tr>
      <w:tr w:rsidR="00A04D0B" w:rsidRPr="007C0A83" w:rsidTr="000D75FB">
        <w:tc>
          <w:tcPr>
            <w:tcW w:w="3578" w:type="dxa"/>
            <w:gridSpan w:val="5"/>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816" w:type="dxa"/>
            <w:gridSpan w:val="4"/>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710"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User Perspective</w:t>
            </w:r>
          </w:p>
        </w:tc>
        <w:tc>
          <w:tcPr>
            <w:tcW w:w="1710"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Resource Status</w:t>
            </w:r>
          </w:p>
        </w:tc>
        <w:tc>
          <w:tcPr>
            <w:tcW w:w="2086"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Timeliness</w:t>
            </w:r>
          </w:p>
        </w:tc>
      </w:tr>
      <w:tr w:rsidR="00A04D0B" w:rsidRPr="007C0A83" w:rsidTr="000D75FB">
        <w:trPr>
          <w:trHeight w:val="256"/>
        </w:trPr>
        <w:tc>
          <w:tcPr>
            <w:tcW w:w="9900" w:type="dxa"/>
            <w:gridSpan w:val="2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r w:rsidR="001D37E8">
              <w:rPr>
                <w:rFonts w:asciiTheme="minorHAnsi" w:hAnsiTheme="minorHAnsi" w:cstheme="minorHAnsi"/>
                <w:sz w:val="22"/>
                <w:lang w:val="en-US"/>
              </w:rPr>
              <w:t xml:space="preserve"> -  in USD</w:t>
            </w:r>
          </w:p>
        </w:tc>
      </w:tr>
      <w:tr w:rsidR="00A04D0B" w:rsidRPr="007C0A83" w:rsidTr="000D75FB">
        <w:tc>
          <w:tcPr>
            <w:tcW w:w="121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331"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620"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2086"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0D75FB">
        <w:trPr>
          <w:trHeight w:val="364"/>
        </w:trPr>
        <w:tc>
          <w:tcPr>
            <w:tcW w:w="121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331" w:type="dxa"/>
            <w:gridSpan w:val="3"/>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55,000</w:t>
            </w:r>
          </w:p>
        </w:tc>
        <w:tc>
          <w:tcPr>
            <w:tcW w:w="1620"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0</w:t>
            </w:r>
          </w:p>
        </w:tc>
        <w:tc>
          <w:tcPr>
            <w:tcW w:w="2086"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55,000</w:t>
            </w:r>
          </w:p>
        </w:tc>
      </w:tr>
      <w:tr w:rsidR="00A04D0B" w:rsidRPr="007C0A83" w:rsidTr="000D75FB">
        <w:tc>
          <w:tcPr>
            <w:tcW w:w="9900" w:type="dxa"/>
            <w:gridSpan w:val="25"/>
            <w:shd w:val="clear" w:color="auto" w:fill="auto"/>
          </w:tcPr>
          <w:p w:rsidR="00A04D0B" w:rsidRPr="007C0A83" w:rsidRDefault="00A04D0B" w:rsidP="005C516B">
            <w:pPr>
              <w:pStyle w:val="Header"/>
              <w:tabs>
                <w:tab w:val="clear" w:pos="4153"/>
                <w:tab w:val="clear" w:pos="8306"/>
              </w:tabs>
              <w:rPr>
                <w:rFonts w:asciiTheme="minorHAnsi" w:hAnsiTheme="minorHAnsi" w:cstheme="minorHAnsi"/>
                <w:b/>
                <w:bCs/>
                <w:sz w:val="22"/>
                <w:lang w:val="en-US"/>
              </w:rPr>
            </w:pPr>
          </w:p>
        </w:tc>
      </w:tr>
      <w:tr w:rsidR="00A04D0B" w:rsidRPr="007C0A83" w:rsidTr="000D75FB">
        <w:tc>
          <w:tcPr>
            <w:tcW w:w="9900" w:type="dxa"/>
            <w:gridSpan w:val="25"/>
            <w:shd w:val="clear" w:color="auto" w:fill="auto"/>
          </w:tcPr>
          <w:p w:rsidR="00A04D0B" w:rsidRPr="007C0A83" w:rsidRDefault="00A04D0B" w:rsidP="005C516B">
            <w:pPr>
              <w:pStyle w:val="Header"/>
              <w:tabs>
                <w:tab w:val="clear" w:pos="4153"/>
                <w:tab w:val="clear" w:pos="8306"/>
              </w:tabs>
              <w:rPr>
                <w:rFonts w:asciiTheme="minorHAnsi" w:hAnsiTheme="minorHAnsi" w:cstheme="minorHAnsi"/>
                <w:b/>
                <w:bCs/>
                <w:iCs/>
                <w:color w:val="000000"/>
                <w:szCs w:val="20"/>
                <w:u w:val="single"/>
                <w:lang w:val="en-US"/>
              </w:rPr>
            </w:pPr>
            <w:r w:rsidRPr="007C0A83">
              <w:rPr>
                <w:rFonts w:asciiTheme="minorHAnsi" w:hAnsiTheme="minorHAnsi" w:cstheme="minorHAnsi"/>
                <w:sz w:val="22"/>
                <w:lang w:val="en-US"/>
              </w:rPr>
              <w:t xml:space="preserve">Activity ID: </w:t>
            </w:r>
            <w:r w:rsidRPr="007C0A83">
              <w:rPr>
                <w:rFonts w:asciiTheme="minorHAnsi" w:hAnsiTheme="minorHAnsi" w:cstheme="minorHAnsi"/>
                <w:b/>
                <w:bCs/>
                <w:iCs/>
                <w:color w:val="000000"/>
                <w:szCs w:val="20"/>
                <w:u w:val="single"/>
                <w:lang w:val="en-US"/>
              </w:rPr>
              <w:t xml:space="preserve">Activity Result </w:t>
            </w:r>
            <w:r w:rsidRPr="007C0A83">
              <w:rPr>
                <w:rFonts w:asciiTheme="minorHAnsi" w:hAnsiTheme="minorHAnsi" w:cstheme="minorHAnsi"/>
                <w:b/>
                <w:szCs w:val="20"/>
                <w:u w:val="single"/>
                <w:lang w:val="en-US"/>
              </w:rPr>
              <w:t>4-3: C</w:t>
            </w:r>
            <w:r w:rsidR="001D37E8">
              <w:rPr>
                <w:rFonts w:asciiTheme="minorHAnsi" w:hAnsiTheme="minorHAnsi" w:cstheme="minorHAnsi"/>
                <w:b/>
                <w:szCs w:val="20"/>
                <w:u w:val="single"/>
                <w:lang w:val="en-US"/>
              </w:rPr>
              <w:t>CCPA Advisory Board Meeting is H</w:t>
            </w:r>
            <w:r w:rsidRPr="007C0A83">
              <w:rPr>
                <w:rFonts w:asciiTheme="minorHAnsi" w:hAnsiTheme="minorHAnsi" w:cstheme="minorHAnsi"/>
                <w:b/>
                <w:szCs w:val="20"/>
                <w:u w:val="single"/>
                <w:lang w:val="en-US"/>
              </w:rPr>
              <w:t>eld</w:t>
            </w:r>
          </w:p>
          <w:p w:rsidR="00A04D0B" w:rsidRPr="007C0A83" w:rsidRDefault="00A04D0B"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b/>
                <w:bCs/>
                <w:sz w:val="22"/>
                <w:lang w:val="en-US"/>
              </w:rPr>
              <w:t>Deliverable Description: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p>
          <w:p w:rsidR="00A04D0B" w:rsidRPr="007C0A83" w:rsidRDefault="00A04D0B" w:rsidP="005C516B">
            <w:pPr>
              <w:spacing w:after="60"/>
              <w:rPr>
                <w:rFonts w:asciiTheme="minorHAnsi" w:hAnsiTheme="minorHAnsi" w:cstheme="minorHAnsi"/>
                <w:sz w:val="22"/>
                <w:szCs w:val="22"/>
                <w:lang w:val="en-US"/>
              </w:rPr>
            </w:pPr>
            <w:r w:rsidRPr="007C0A83">
              <w:rPr>
                <w:rFonts w:asciiTheme="minorHAnsi" w:hAnsiTheme="minorHAnsi" w:cstheme="minorHAnsi"/>
                <w:b/>
                <w:bCs/>
                <w:sz w:val="22"/>
                <w:szCs w:val="22"/>
                <w:lang w:val="en-US"/>
              </w:rPr>
              <w:t xml:space="preserve">Indicators </w:t>
            </w:r>
          </w:p>
          <w:p w:rsidR="00A04D0B" w:rsidRPr="007C0A83" w:rsidRDefault="00A04D0B" w:rsidP="008D6109">
            <w:pPr>
              <w:pStyle w:val="ListParagraph"/>
              <w:numPr>
                <w:ilvl w:val="0"/>
                <w:numId w:val="6"/>
              </w:numPr>
              <w:tabs>
                <w:tab w:val="left" w:pos="0"/>
              </w:tabs>
              <w:rPr>
                <w:rFonts w:asciiTheme="minorHAnsi" w:hAnsiTheme="minorHAnsi" w:cstheme="minorHAnsi"/>
                <w:i/>
                <w:iCs/>
                <w:sz w:val="22"/>
                <w:szCs w:val="22"/>
              </w:rPr>
            </w:pPr>
            <w:r w:rsidRPr="007C0A83">
              <w:rPr>
                <w:rFonts w:asciiTheme="minorHAnsi" w:hAnsiTheme="minorHAnsi" w:cstheme="minorHAnsi"/>
                <w:i/>
                <w:iCs/>
                <w:sz w:val="22"/>
                <w:szCs w:val="22"/>
              </w:rPr>
              <w:t xml:space="preserve">Project </w:t>
            </w:r>
            <w:r w:rsidR="001D37E8" w:rsidRPr="007C0A83">
              <w:rPr>
                <w:rFonts w:asciiTheme="minorHAnsi" w:hAnsiTheme="minorHAnsi" w:cstheme="minorHAnsi"/>
                <w:i/>
                <w:iCs/>
                <w:sz w:val="22"/>
                <w:szCs w:val="22"/>
              </w:rPr>
              <w:t>Board Meeting Organized</w:t>
            </w:r>
            <w:r w:rsidR="001D37E8">
              <w:rPr>
                <w:rFonts w:asciiTheme="minorHAnsi" w:hAnsiTheme="minorHAnsi" w:cstheme="minorHAnsi"/>
                <w:i/>
                <w:iCs/>
                <w:sz w:val="22"/>
                <w:szCs w:val="22"/>
              </w:rPr>
              <w:t xml:space="preserve"> and Held</w:t>
            </w:r>
            <w:r w:rsidR="001D37E8" w:rsidRPr="007C0A83">
              <w:rPr>
                <w:rFonts w:asciiTheme="minorHAnsi" w:hAnsiTheme="minorHAnsi" w:cstheme="minorHAnsi"/>
                <w:i/>
                <w:iCs/>
                <w:sz w:val="22"/>
                <w:szCs w:val="22"/>
              </w:rPr>
              <w:t xml:space="preserve"> By </w:t>
            </w:r>
            <w:r w:rsidRPr="007C0A83">
              <w:rPr>
                <w:rFonts w:asciiTheme="minorHAnsi" w:hAnsiTheme="minorHAnsi" w:cstheme="minorHAnsi"/>
                <w:i/>
                <w:iCs/>
                <w:sz w:val="22"/>
                <w:szCs w:val="22"/>
              </w:rPr>
              <w:t xml:space="preserve">PMU </w:t>
            </w:r>
          </w:p>
          <w:p w:rsidR="00A04D0B" w:rsidRPr="007C0A83" w:rsidRDefault="00A04D0B" w:rsidP="005C516B">
            <w:pPr>
              <w:pStyle w:val="Header"/>
              <w:tabs>
                <w:tab w:val="clear" w:pos="4153"/>
                <w:tab w:val="clear" w:pos="8306"/>
              </w:tabs>
              <w:jc w:val="both"/>
              <w:rPr>
                <w:rFonts w:asciiTheme="minorHAnsi" w:hAnsiTheme="minorHAnsi" w:cstheme="minorHAnsi"/>
                <w:b/>
                <w:bCs/>
                <w:sz w:val="22"/>
                <w:szCs w:val="22"/>
                <w:lang w:val="en-US"/>
              </w:rPr>
            </w:pPr>
          </w:p>
          <w:p w:rsidR="00A04D0B" w:rsidRPr="007C0A83" w:rsidRDefault="00A04D0B" w:rsidP="005C516B">
            <w:pPr>
              <w:pStyle w:val="Header"/>
              <w:tabs>
                <w:tab w:val="clear" w:pos="4153"/>
                <w:tab w:val="clear" w:pos="8306"/>
              </w:tabs>
              <w:jc w:val="both"/>
              <w:rPr>
                <w:rFonts w:asciiTheme="minorHAnsi" w:hAnsiTheme="minorHAnsi" w:cstheme="minorHAnsi"/>
                <w:sz w:val="22"/>
                <w:szCs w:val="22"/>
                <w:lang w:val="en-US"/>
              </w:rPr>
            </w:pPr>
            <w:r w:rsidRPr="007C0A83">
              <w:rPr>
                <w:rFonts w:asciiTheme="minorHAnsi" w:hAnsiTheme="minorHAnsi" w:cstheme="minorHAnsi"/>
                <w:b/>
                <w:bCs/>
                <w:sz w:val="22"/>
                <w:szCs w:val="22"/>
                <w:lang w:val="en-US"/>
              </w:rPr>
              <w:t>Current evaluation:</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Start and End Date: </w:t>
            </w:r>
          </w:p>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 xml:space="preserve">% Progress to date: Approximately </w:t>
            </w:r>
          </w:p>
        </w:tc>
      </w:tr>
      <w:tr w:rsidR="00A04D0B" w:rsidRPr="007C0A83" w:rsidTr="000D75FB">
        <w:tc>
          <w:tcPr>
            <w:tcW w:w="3578" w:type="dxa"/>
            <w:gridSpan w:val="5"/>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Quality Criteria</w:t>
            </w:r>
          </w:p>
        </w:tc>
        <w:tc>
          <w:tcPr>
            <w:tcW w:w="1217" w:type="dxa"/>
            <w:gridSpan w:val="6"/>
            <w:vMerge w:val="restart"/>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Date</w:t>
            </w:r>
          </w:p>
        </w:tc>
        <w:tc>
          <w:tcPr>
            <w:tcW w:w="5105" w:type="dxa"/>
            <w:gridSpan w:val="14"/>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Results of Activities</w:t>
            </w:r>
          </w:p>
        </w:tc>
      </w:tr>
      <w:tr w:rsidR="00A04D0B" w:rsidRPr="007C0A83" w:rsidTr="000D75FB">
        <w:tc>
          <w:tcPr>
            <w:tcW w:w="3578" w:type="dxa"/>
            <w:gridSpan w:val="5"/>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217" w:type="dxa"/>
            <w:gridSpan w:val="6"/>
            <w:vMerge/>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759"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User Perspective</w:t>
            </w:r>
          </w:p>
        </w:tc>
        <w:tc>
          <w:tcPr>
            <w:tcW w:w="1620"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Resource Status</w:t>
            </w:r>
          </w:p>
        </w:tc>
        <w:tc>
          <w:tcPr>
            <w:tcW w:w="1726"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Timeliness</w:t>
            </w:r>
          </w:p>
        </w:tc>
      </w:tr>
      <w:tr w:rsidR="00A04D0B" w:rsidRPr="007C0A83" w:rsidTr="000D75FB">
        <w:tc>
          <w:tcPr>
            <w:tcW w:w="9900" w:type="dxa"/>
            <w:gridSpan w:val="2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Financial  Summary</w:t>
            </w:r>
          </w:p>
        </w:tc>
      </w:tr>
      <w:tr w:rsidR="00A04D0B" w:rsidRPr="007C0A83" w:rsidTr="000D75FB">
        <w:tc>
          <w:tcPr>
            <w:tcW w:w="121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Account</w:t>
            </w: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Fund</w:t>
            </w:r>
          </w:p>
        </w:tc>
        <w:tc>
          <w:tcPr>
            <w:tcW w:w="1255"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Donor</w:t>
            </w:r>
          </w:p>
        </w:tc>
        <w:tc>
          <w:tcPr>
            <w:tcW w:w="1285"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R. Party</w:t>
            </w:r>
          </w:p>
        </w:tc>
        <w:tc>
          <w:tcPr>
            <w:tcW w:w="1691"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Budget</w:t>
            </w:r>
          </w:p>
        </w:tc>
        <w:tc>
          <w:tcPr>
            <w:tcW w:w="1620"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Expenditure</w:t>
            </w:r>
          </w:p>
        </w:tc>
        <w:tc>
          <w:tcPr>
            <w:tcW w:w="1726"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Balance</w:t>
            </w:r>
          </w:p>
        </w:tc>
      </w:tr>
      <w:tr w:rsidR="00A04D0B" w:rsidRPr="007C0A83" w:rsidTr="000D75FB">
        <w:trPr>
          <w:trHeight w:val="265"/>
        </w:trPr>
        <w:tc>
          <w:tcPr>
            <w:tcW w:w="1213"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110" w:type="dxa"/>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55"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GoJ</w:t>
            </w:r>
          </w:p>
        </w:tc>
        <w:tc>
          <w:tcPr>
            <w:tcW w:w="1285" w:type="dxa"/>
            <w:gridSpan w:val="7"/>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p>
        </w:tc>
        <w:tc>
          <w:tcPr>
            <w:tcW w:w="1691" w:type="dxa"/>
            <w:gridSpan w:val="5"/>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23,000</w:t>
            </w:r>
          </w:p>
        </w:tc>
        <w:tc>
          <w:tcPr>
            <w:tcW w:w="1620" w:type="dxa"/>
            <w:gridSpan w:val="6"/>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0</w:t>
            </w:r>
          </w:p>
        </w:tc>
        <w:tc>
          <w:tcPr>
            <w:tcW w:w="1726" w:type="dxa"/>
            <w:gridSpan w:val="2"/>
            <w:shd w:val="clear" w:color="auto" w:fill="auto"/>
          </w:tcPr>
          <w:p w:rsidR="00A04D0B" w:rsidRPr="007C0A83" w:rsidRDefault="00A04D0B" w:rsidP="005C516B">
            <w:pPr>
              <w:pStyle w:val="Header"/>
              <w:tabs>
                <w:tab w:val="clear" w:pos="4153"/>
                <w:tab w:val="clear" w:pos="8306"/>
              </w:tabs>
              <w:rPr>
                <w:rFonts w:asciiTheme="minorHAnsi" w:hAnsiTheme="minorHAnsi" w:cstheme="minorHAnsi"/>
                <w:sz w:val="22"/>
                <w:lang w:val="en-US"/>
              </w:rPr>
            </w:pPr>
            <w:r w:rsidRPr="007C0A83">
              <w:rPr>
                <w:rFonts w:asciiTheme="minorHAnsi" w:hAnsiTheme="minorHAnsi" w:cstheme="minorHAnsi"/>
                <w:sz w:val="22"/>
                <w:lang w:val="en-US"/>
              </w:rPr>
              <w:t>23,000</w:t>
            </w:r>
          </w:p>
        </w:tc>
      </w:tr>
    </w:tbl>
    <w:p w:rsidR="00485E03" w:rsidRDefault="00485E03" w:rsidP="008609CA">
      <w:pPr>
        <w:autoSpaceDE w:val="0"/>
        <w:autoSpaceDN w:val="0"/>
        <w:adjustRightInd w:val="0"/>
        <w:rPr>
          <w:rFonts w:asciiTheme="minorHAnsi" w:hAnsiTheme="minorHAnsi" w:cstheme="minorHAnsi"/>
          <w:b/>
          <w:bCs/>
          <w:sz w:val="22"/>
          <w:szCs w:val="22"/>
          <w:lang w:val="en-US"/>
        </w:rPr>
      </w:pPr>
    </w:p>
    <w:p w:rsidR="00485E03" w:rsidRDefault="00485E03" w:rsidP="008609CA">
      <w:pPr>
        <w:autoSpaceDE w:val="0"/>
        <w:autoSpaceDN w:val="0"/>
        <w:adjustRightInd w:val="0"/>
        <w:rPr>
          <w:rFonts w:asciiTheme="minorHAnsi" w:hAnsiTheme="minorHAnsi" w:cstheme="minorHAnsi"/>
          <w:b/>
          <w:bCs/>
          <w:sz w:val="22"/>
          <w:szCs w:val="22"/>
          <w:lang w:val="en-US"/>
        </w:rPr>
      </w:pPr>
    </w:p>
    <w:p w:rsidR="00485E03" w:rsidRDefault="00485E03" w:rsidP="008609CA">
      <w:pPr>
        <w:autoSpaceDE w:val="0"/>
        <w:autoSpaceDN w:val="0"/>
        <w:adjustRightInd w:val="0"/>
        <w:rPr>
          <w:rFonts w:asciiTheme="minorHAnsi" w:hAnsiTheme="minorHAnsi" w:cstheme="minorHAnsi"/>
          <w:b/>
          <w:bCs/>
          <w:sz w:val="22"/>
          <w:szCs w:val="22"/>
          <w:lang w:val="en-US"/>
        </w:rPr>
      </w:pPr>
    </w:p>
    <w:p w:rsidR="0031026B" w:rsidRDefault="0031026B">
      <w:pPr>
        <w:rPr>
          <w:rFonts w:asciiTheme="minorHAnsi" w:hAnsiTheme="minorHAnsi" w:cstheme="minorHAnsi"/>
          <w:b/>
          <w:bCs/>
          <w:sz w:val="22"/>
          <w:szCs w:val="22"/>
          <w:lang w:val="en-US"/>
        </w:rPr>
      </w:pPr>
      <w:r>
        <w:rPr>
          <w:rFonts w:asciiTheme="minorHAnsi" w:hAnsiTheme="minorHAnsi" w:cstheme="minorHAnsi"/>
          <w:b/>
          <w:bCs/>
          <w:sz w:val="22"/>
          <w:szCs w:val="22"/>
          <w:lang w:val="en-US"/>
        </w:rPr>
        <w:br w:type="page"/>
      </w:r>
    </w:p>
    <w:p w:rsidR="0031026B" w:rsidRDefault="0031026B" w:rsidP="008609CA">
      <w:pPr>
        <w:autoSpaceDE w:val="0"/>
        <w:autoSpaceDN w:val="0"/>
        <w:adjustRightInd w:val="0"/>
        <w:rPr>
          <w:rFonts w:asciiTheme="minorHAnsi" w:hAnsiTheme="minorHAnsi" w:cstheme="minorHAnsi"/>
          <w:b/>
          <w:bCs/>
          <w:sz w:val="22"/>
          <w:szCs w:val="22"/>
          <w:lang w:val="en-US"/>
        </w:rPr>
      </w:pPr>
    </w:p>
    <w:p w:rsidR="008609CA" w:rsidRPr="007C0A83" w:rsidRDefault="008609CA" w:rsidP="008609CA">
      <w:pPr>
        <w:autoSpaceDE w:val="0"/>
        <w:autoSpaceDN w:val="0"/>
        <w:adjustRightInd w:val="0"/>
        <w:rPr>
          <w:rFonts w:asciiTheme="minorHAnsi" w:hAnsiTheme="minorHAnsi" w:cstheme="minorHAnsi"/>
          <w:b/>
          <w:bCs/>
          <w:sz w:val="22"/>
          <w:szCs w:val="22"/>
          <w:lang w:val="en-US"/>
        </w:rPr>
      </w:pPr>
      <w:r w:rsidRPr="007C0A83">
        <w:rPr>
          <w:rFonts w:asciiTheme="minorHAnsi" w:hAnsiTheme="minorHAnsi" w:cstheme="minorHAnsi"/>
          <w:b/>
          <w:bCs/>
          <w:sz w:val="22"/>
          <w:szCs w:val="22"/>
          <w:lang w:val="en-US"/>
        </w:rPr>
        <w:t>Financial Situation:</w:t>
      </w:r>
    </w:p>
    <w:p w:rsidR="008609CA" w:rsidRPr="007C0A83" w:rsidRDefault="008609CA" w:rsidP="008609CA">
      <w:pPr>
        <w:autoSpaceDE w:val="0"/>
        <w:autoSpaceDN w:val="0"/>
        <w:adjustRightInd w:val="0"/>
        <w:rPr>
          <w:rFonts w:asciiTheme="minorHAnsi" w:hAnsiTheme="minorHAnsi" w:cstheme="minorHAnsi"/>
          <w:b/>
          <w:bCs/>
          <w:sz w:val="22"/>
          <w:szCs w:val="22"/>
          <w:lang w:val="en-US"/>
        </w:rPr>
      </w:pPr>
    </w:p>
    <w:p w:rsidR="008609CA" w:rsidRPr="007C0A83" w:rsidRDefault="008609CA" w:rsidP="00EF18B8">
      <w:pPr>
        <w:autoSpaceDE w:val="0"/>
        <w:autoSpaceDN w:val="0"/>
        <w:adjustRightInd w:val="0"/>
        <w:rPr>
          <w:rFonts w:asciiTheme="minorHAnsi" w:hAnsiTheme="minorHAnsi" w:cstheme="minorHAnsi"/>
          <w:b/>
          <w:bCs/>
          <w:sz w:val="22"/>
          <w:szCs w:val="22"/>
          <w:lang w:val="en-US"/>
        </w:rPr>
      </w:pPr>
      <w:r w:rsidRPr="007C0A83">
        <w:rPr>
          <w:rFonts w:asciiTheme="minorHAnsi" w:hAnsiTheme="minorHAnsi" w:cstheme="minorHAnsi"/>
          <w:sz w:val="22"/>
          <w:szCs w:val="22"/>
          <w:lang w:val="en-US"/>
        </w:rPr>
        <w:t xml:space="preserve">The </w:t>
      </w:r>
      <w:r w:rsidR="001D37E8">
        <w:rPr>
          <w:rFonts w:asciiTheme="minorHAnsi" w:hAnsiTheme="minorHAnsi" w:cstheme="minorHAnsi"/>
          <w:sz w:val="22"/>
          <w:szCs w:val="22"/>
          <w:lang w:val="en-US"/>
        </w:rPr>
        <w:t>GoJ</w:t>
      </w:r>
      <w:r w:rsidR="00AA3387">
        <w:rPr>
          <w:rFonts w:asciiTheme="minorHAnsi" w:hAnsiTheme="minorHAnsi" w:cstheme="minorHAnsi"/>
          <w:sz w:val="22"/>
          <w:szCs w:val="22"/>
          <w:lang w:val="en-US"/>
        </w:rPr>
        <w:t xml:space="preserve"> </w:t>
      </w:r>
      <w:r w:rsidRPr="007C0A83">
        <w:rPr>
          <w:rFonts w:asciiTheme="minorHAnsi" w:hAnsiTheme="minorHAnsi" w:cstheme="minorHAnsi"/>
          <w:sz w:val="22"/>
          <w:szCs w:val="22"/>
          <w:lang w:val="en-US"/>
        </w:rPr>
        <w:t xml:space="preserve">contribution </w:t>
      </w:r>
      <w:r w:rsidR="001D37E8">
        <w:rPr>
          <w:rFonts w:asciiTheme="minorHAnsi" w:hAnsiTheme="minorHAnsi" w:cstheme="minorHAnsi"/>
          <w:sz w:val="22"/>
          <w:szCs w:val="22"/>
          <w:lang w:val="en-US"/>
        </w:rPr>
        <w:t xml:space="preserve">amounts to USD </w:t>
      </w:r>
      <w:r w:rsidRPr="007C0A83">
        <w:rPr>
          <w:rFonts w:asciiTheme="minorHAnsi" w:hAnsiTheme="minorHAnsi" w:cstheme="minorHAnsi"/>
          <w:sz w:val="22"/>
          <w:szCs w:val="22"/>
          <w:lang w:val="en-US"/>
        </w:rPr>
        <w:t>2,000,000</w:t>
      </w:r>
      <w:r w:rsidR="001D37E8">
        <w:rPr>
          <w:rFonts w:asciiTheme="minorHAnsi" w:hAnsiTheme="minorHAnsi" w:cstheme="minorHAnsi"/>
          <w:sz w:val="22"/>
          <w:szCs w:val="22"/>
          <w:lang w:val="en-US"/>
        </w:rPr>
        <w:t xml:space="preserve"> to date while t</w:t>
      </w:r>
      <w:r w:rsidRPr="007C0A83">
        <w:rPr>
          <w:rFonts w:asciiTheme="minorHAnsi" w:hAnsiTheme="minorHAnsi" w:cstheme="minorHAnsi"/>
          <w:sz w:val="22"/>
          <w:szCs w:val="22"/>
          <w:lang w:val="en-US"/>
        </w:rPr>
        <w:t xml:space="preserve">he total expenditures </w:t>
      </w:r>
      <w:r w:rsidR="001D37E8">
        <w:rPr>
          <w:rFonts w:asciiTheme="minorHAnsi" w:hAnsiTheme="minorHAnsi" w:cstheme="minorHAnsi"/>
          <w:sz w:val="22"/>
          <w:szCs w:val="22"/>
          <w:lang w:val="en-US"/>
        </w:rPr>
        <w:t>amounted</w:t>
      </w:r>
      <w:r w:rsidR="00517055">
        <w:rPr>
          <w:rFonts w:asciiTheme="minorHAnsi" w:hAnsiTheme="minorHAnsi" w:cstheme="minorHAnsi"/>
          <w:sz w:val="22"/>
          <w:szCs w:val="22"/>
          <w:lang w:val="en-US"/>
        </w:rPr>
        <w:t xml:space="preserve"> </w:t>
      </w:r>
      <w:r w:rsidR="001D37E8">
        <w:rPr>
          <w:rFonts w:asciiTheme="minorHAnsi" w:hAnsiTheme="minorHAnsi" w:cstheme="minorHAnsi"/>
          <w:sz w:val="22"/>
          <w:szCs w:val="22"/>
          <w:lang w:val="en-US"/>
        </w:rPr>
        <w:t>to USD</w:t>
      </w:r>
      <w:r w:rsidR="00F5351B" w:rsidRPr="00F5351B">
        <w:rPr>
          <w:rFonts w:asciiTheme="minorHAnsi" w:hAnsiTheme="minorHAnsi" w:cstheme="minorHAnsi"/>
          <w:sz w:val="22"/>
          <w:szCs w:val="22"/>
          <w:lang w:val="en-US"/>
        </w:rPr>
        <w:t>288</w:t>
      </w:r>
      <w:r w:rsidR="00F5351B">
        <w:rPr>
          <w:rFonts w:asciiTheme="minorHAnsi" w:hAnsiTheme="minorHAnsi" w:cstheme="minorHAnsi"/>
          <w:sz w:val="22"/>
          <w:szCs w:val="22"/>
          <w:lang w:val="en-US"/>
        </w:rPr>
        <w:t>,</w:t>
      </w:r>
      <w:r w:rsidR="00F5351B" w:rsidRPr="00F5351B">
        <w:rPr>
          <w:rFonts w:asciiTheme="minorHAnsi" w:hAnsiTheme="minorHAnsi" w:cstheme="minorHAnsi"/>
          <w:sz w:val="22"/>
          <w:szCs w:val="22"/>
          <w:lang w:val="en-US"/>
        </w:rPr>
        <w:t>892.36</w:t>
      </w:r>
      <w:r w:rsidRPr="007C0A83">
        <w:rPr>
          <w:rFonts w:asciiTheme="minorHAnsi" w:hAnsiTheme="minorHAnsi" w:cstheme="minorHAnsi"/>
          <w:sz w:val="22"/>
          <w:szCs w:val="22"/>
          <w:lang w:val="en-US"/>
        </w:rPr>
        <w:t>.</w:t>
      </w:r>
      <w:r w:rsidR="00F5351B">
        <w:rPr>
          <w:rStyle w:val="FootnoteReference"/>
          <w:rFonts w:asciiTheme="minorHAnsi" w:hAnsiTheme="minorHAnsi" w:cstheme="minorHAnsi"/>
          <w:sz w:val="22"/>
          <w:szCs w:val="22"/>
          <w:lang w:val="en-US"/>
        </w:rPr>
        <w:footnoteReference w:id="1"/>
      </w:r>
    </w:p>
    <w:p w:rsidR="00DF6E37" w:rsidRPr="007C0A83" w:rsidRDefault="00DF6E37" w:rsidP="00DE1FB2">
      <w:pPr>
        <w:autoSpaceDE w:val="0"/>
        <w:autoSpaceDN w:val="0"/>
        <w:adjustRightInd w:val="0"/>
        <w:rPr>
          <w:rFonts w:asciiTheme="minorHAnsi" w:hAnsiTheme="minorHAnsi" w:cstheme="minorHAnsi"/>
          <w:b/>
          <w:bCs/>
          <w:color w:val="C00000"/>
          <w:sz w:val="22"/>
          <w:szCs w:val="22"/>
          <w:lang w:val="en-US"/>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1905"/>
        <w:gridCol w:w="1346"/>
        <w:gridCol w:w="1565"/>
        <w:gridCol w:w="1620"/>
        <w:gridCol w:w="1440"/>
        <w:gridCol w:w="1440"/>
      </w:tblGrid>
      <w:tr w:rsidR="00240E1C" w:rsidRPr="00D809A8" w:rsidTr="00240E1C">
        <w:trPr>
          <w:trHeight w:val="422"/>
        </w:trPr>
        <w:tc>
          <w:tcPr>
            <w:tcW w:w="1124" w:type="dxa"/>
            <w:vMerge w:val="restart"/>
            <w:shd w:val="clear" w:color="0000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 </w:t>
            </w:r>
          </w:p>
        </w:tc>
        <w:tc>
          <w:tcPr>
            <w:tcW w:w="1905" w:type="dxa"/>
            <w:vMerge w:val="restart"/>
            <w:shd w:val="clear" w:color="0000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 </w:t>
            </w:r>
          </w:p>
        </w:tc>
        <w:tc>
          <w:tcPr>
            <w:tcW w:w="1346" w:type="dxa"/>
            <w:vMerge w:val="restart"/>
            <w:shd w:val="clear" w:color="000000" w:fill="FFFFFF"/>
            <w:hideMark/>
          </w:tcPr>
          <w:p w:rsidR="00240E1C" w:rsidRPr="00D809A8" w:rsidRDefault="00240E1C" w:rsidP="00EF18B8">
            <w:pPr>
              <w:jc w:val="center"/>
              <w:rPr>
                <w:rFonts w:ascii="Calibri" w:hAnsi="Calibri" w:cs="Calibri"/>
                <w:b/>
                <w:bCs/>
                <w:color w:val="000000"/>
                <w:sz w:val="22"/>
                <w:szCs w:val="22"/>
                <w:lang w:val="en-US"/>
              </w:rPr>
            </w:pPr>
            <w:r w:rsidRPr="00D809A8">
              <w:rPr>
                <w:rFonts w:ascii="Calibri" w:hAnsi="Calibri" w:cs="Calibri"/>
                <w:b/>
                <w:bCs/>
                <w:color w:val="000000"/>
                <w:sz w:val="22"/>
                <w:szCs w:val="22"/>
                <w:lang w:val="en-US"/>
              </w:rPr>
              <w:t>Budget in USD</w:t>
            </w:r>
          </w:p>
        </w:tc>
        <w:tc>
          <w:tcPr>
            <w:tcW w:w="1565" w:type="dxa"/>
            <w:shd w:val="clear" w:color="000000" w:fill="FFFFFF"/>
            <w:hideMark/>
          </w:tcPr>
          <w:p w:rsidR="00240E1C" w:rsidRPr="00D809A8" w:rsidRDefault="00240E1C" w:rsidP="00EF18B8">
            <w:pPr>
              <w:jc w:val="center"/>
              <w:rPr>
                <w:rFonts w:ascii="Calibri" w:hAnsi="Calibri" w:cs="Calibri"/>
                <w:b/>
                <w:bCs/>
                <w:color w:val="000000"/>
                <w:sz w:val="22"/>
                <w:szCs w:val="22"/>
                <w:lang w:val="en-US"/>
              </w:rPr>
            </w:pPr>
            <w:r w:rsidRPr="00D809A8">
              <w:rPr>
                <w:rFonts w:ascii="Calibri" w:hAnsi="Calibri" w:cs="Calibri"/>
                <w:b/>
                <w:bCs/>
                <w:color w:val="000000"/>
                <w:sz w:val="22"/>
                <w:szCs w:val="22"/>
                <w:lang w:val="en-US"/>
              </w:rPr>
              <w:t>Expenditures in USD</w:t>
            </w:r>
          </w:p>
        </w:tc>
        <w:tc>
          <w:tcPr>
            <w:tcW w:w="1620" w:type="dxa"/>
            <w:shd w:val="clear" w:color="000000" w:fill="FFFFFF"/>
            <w:hideMark/>
          </w:tcPr>
          <w:p w:rsidR="00240E1C" w:rsidRPr="00D809A8" w:rsidRDefault="00240E1C" w:rsidP="00EF18B8">
            <w:pPr>
              <w:jc w:val="center"/>
              <w:rPr>
                <w:rFonts w:ascii="Calibri" w:hAnsi="Calibri" w:cs="Calibri"/>
                <w:b/>
                <w:bCs/>
                <w:color w:val="000000"/>
                <w:sz w:val="22"/>
                <w:szCs w:val="22"/>
                <w:lang w:val="en-US"/>
              </w:rPr>
            </w:pPr>
            <w:r w:rsidRPr="00D809A8">
              <w:rPr>
                <w:rFonts w:ascii="Calibri" w:hAnsi="Calibri" w:cs="Calibri"/>
                <w:b/>
                <w:bCs/>
                <w:color w:val="000000"/>
                <w:sz w:val="22"/>
                <w:szCs w:val="22"/>
                <w:lang w:val="en-US"/>
              </w:rPr>
              <w:t>Expenditures in USD</w:t>
            </w:r>
            <w:r w:rsidR="00617E83">
              <w:rPr>
                <w:rFonts w:ascii="Calibri" w:hAnsi="Calibri" w:cs="Calibri"/>
                <w:b/>
                <w:bCs/>
                <w:color w:val="000000"/>
                <w:sz w:val="22"/>
                <w:szCs w:val="22"/>
                <w:lang w:val="en-US"/>
              </w:rPr>
              <w:t xml:space="preserve"> as per UNDP EXPENDITURE</w:t>
            </w:r>
          </w:p>
        </w:tc>
        <w:tc>
          <w:tcPr>
            <w:tcW w:w="1440" w:type="dxa"/>
            <w:vMerge w:val="restart"/>
            <w:shd w:val="clear" w:color="000000" w:fill="FFFFFF"/>
            <w:hideMark/>
          </w:tcPr>
          <w:p w:rsidR="00240E1C" w:rsidRPr="007D00C8" w:rsidRDefault="00240E1C" w:rsidP="00EF18B8">
            <w:pPr>
              <w:jc w:val="center"/>
              <w:rPr>
                <w:rFonts w:ascii="Calibri" w:hAnsi="Calibri" w:cs="Calibri"/>
                <w:b/>
                <w:bCs/>
                <w:color w:val="000000"/>
                <w:sz w:val="22"/>
                <w:szCs w:val="22"/>
                <w:lang w:val="en-US"/>
              </w:rPr>
            </w:pPr>
            <w:r w:rsidRPr="007D00C8">
              <w:rPr>
                <w:rFonts w:ascii="Calibri" w:hAnsi="Calibri" w:cs="Calibri"/>
                <w:b/>
                <w:bCs/>
                <w:color w:val="000000"/>
                <w:sz w:val="22"/>
                <w:szCs w:val="22"/>
                <w:lang w:val="en-US"/>
              </w:rPr>
              <w:t>Balance</w:t>
            </w:r>
          </w:p>
        </w:tc>
        <w:tc>
          <w:tcPr>
            <w:tcW w:w="1440" w:type="dxa"/>
            <w:vMerge w:val="restart"/>
            <w:shd w:val="clear" w:color="000000" w:fill="FFFFFF"/>
          </w:tcPr>
          <w:p w:rsidR="00240E1C" w:rsidRPr="007D00C8" w:rsidRDefault="00240E1C" w:rsidP="008D7391">
            <w:pPr>
              <w:rPr>
                <w:rFonts w:ascii="Calibri" w:hAnsi="Calibri" w:cs="Calibri"/>
                <w:b/>
                <w:bCs/>
                <w:color w:val="000000"/>
                <w:sz w:val="22"/>
                <w:szCs w:val="22"/>
                <w:lang w:val="en-US"/>
              </w:rPr>
            </w:pPr>
            <w:r w:rsidRPr="007D00C8">
              <w:rPr>
                <w:rFonts w:ascii="Calibri" w:hAnsi="Calibri" w:cs="Calibri"/>
                <w:b/>
                <w:bCs/>
                <w:color w:val="000000"/>
                <w:sz w:val="22"/>
                <w:szCs w:val="22"/>
                <w:lang w:val="en-US"/>
              </w:rPr>
              <w:t>Committed/Obligated for activities conducted during the period from June-August 2014</w:t>
            </w:r>
            <w:r w:rsidR="008D7391" w:rsidRPr="007D00C8">
              <w:rPr>
                <w:rFonts w:ascii="Calibri" w:hAnsi="Calibri" w:cs="Calibri"/>
                <w:b/>
                <w:bCs/>
                <w:color w:val="000000"/>
                <w:sz w:val="22"/>
                <w:szCs w:val="22"/>
                <w:lang w:val="en-US"/>
              </w:rPr>
              <w:br/>
              <w:t>(as per CCCPA EXPENDITURE</w:t>
            </w:r>
            <w:r w:rsidR="009159D2">
              <w:rPr>
                <w:rFonts w:ascii="Calibri" w:hAnsi="Calibri" w:cs="Calibri"/>
                <w:b/>
                <w:bCs/>
                <w:color w:val="000000"/>
                <w:sz w:val="22"/>
                <w:szCs w:val="22"/>
                <w:lang w:val="en-US"/>
              </w:rPr>
              <w:t>S</w:t>
            </w:r>
            <w:r w:rsidR="008D7391" w:rsidRPr="007D00C8">
              <w:rPr>
                <w:rFonts w:ascii="Calibri" w:hAnsi="Calibri" w:cs="Calibri"/>
                <w:b/>
                <w:bCs/>
                <w:color w:val="000000"/>
                <w:sz w:val="22"/>
                <w:szCs w:val="22"/>
                <w:lang w:val="en-US"/>
              </w:rPr>
              <w:t>)</w:t>
            </w:r>
          </w:p>
        </w:tc>
      </w:tr>
      <w:tr w:rsidR="00240E1C" w:rsidRPr="00D809A8" w:rsidTr="001C01F4">
        <w:trPr>
          <w:trHeight w:val="1070"/>
        </w:trPr>
        <w:tc>
          <w:tcPr>
            <w:tcW w:w="1124"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905"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346"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565" w:type="dxa"/>
            <w:shd w:val="pct25" w:color="000000" w:fill="FFFFFF"/>
            <w:hideMark/>
          </w:tcPr>
          <w:p w:rsidR="00240E1C" w:rsidRPr="00D809A8" w:rsidRDefault="00240E1C" w:rsidP="00EF18B8">
            <w:pPr>
              <w:jc w:val="center"/>
              <w:rPr>
                <w:rFonts w:ascii="Calibri" w:hAnsi="Calibri" w:cs="Calibri"/>
                <w:b/>
                <w:bCs/>
                <w:color w:val="000000"/>
                <w:sz w:val="16"/>
                <w:szCs w:val="16"/>
                <w:lang w:val="en-US"/>
              </w:rPr>
            </w:pPr>
            <w:r w:rsidRPr="00D809A8">
              <w:rPr>
                <w:rFonts w:ascii="Calibri" w:hAnsi="Calibri" w:cs="Calibri"/>
                <w:b/>
                <w:bCs/>
                <w:color w:val="000000"/>
                <w:sz w:val="16"/>
                <w:szCs w:val="16"/>
                <w:lang w:val="en-US"/>
              </w:rPr>
              <w:t>(March-May 2014)</w:t>
            </w:r>
          </w:p>
        </w:tc>
        <w:tc>
          <w:tcPr>
            <w:tcW w:w="1620" w:type="dxa"/>
            <w:shd w:val="pct25" w:color="000000" w:fill="FFFFFF"/>
            <w:hideMark/>
          </w:tcPr>
          <w:p w:rsidR="00240E1C" w:rsidRPr="00D809A8" w:rsidRDefault="00240E1C" w:rsidP="00EF18B8">
            <w:pPr>
              <w:jc w:val="center"/>
              <w:rPr>
                <w:rFonts w:ascii="Calibri" w:hAnsi="Calibri" w:cs="Calibri"/>
                <w:b/>
                <w:bCs/>
                <w:color w:val="000000"/>
                <w:sz w:val="16"/>
                <w:szCs w:val="16"/>
                <w:lang w:val="en-US"/>
              </w:rPr>
            </w:pPr>
            <w:r w:rsidRPr="00D809A8">
              <w:rPr>
                <w:rFonts w:ascii="Calibri" w:hAnsi="Calibri" w:cs="Calibri"/>
                <w:b/>
                <w:bCs/>
                <w:color w:val="000000"/>
                <w:sz w:val="16"/>
                <w:szCs w:val="16"/>
                <w:lang w:val="en-US"/>
              </w:rPr>
              <w:t>(June-August 2014)</w:t>
            </w:r>
          </w:p>
        </w:tc>
        <w:tc>
          <w:tcPr>
            <w:tcW w:w="1440" w:type="dxa"/>
            <w:vMerge/>
            <w:vAlign w:val="center"/>
            <w:hideMark/>
          </w:tcPr>
          <w:p w:rsidR="00240E1C" w:rsidRPr="007D00C8" w:rsidRDefault="00240E1C" w:rsidP="00EF18B8">
            <w:pPr>
              <w:rPr>
                <w:rFonts w:ascii="Calibri" w:hAnsi="Calibri" w:cs="Calibri"/>
                <w:b/>
                <w:bCs/>
                <w:color w:val="000000"/>
                <w:sz w:val="22"/>
                <w:szCs w:val="22"/>
                <w:lang w:val="en-US"/>
              </w:rPr>
            </w:pPr>
          </w:p>
        </w:tc>
        <w:tc>
          <w:tcPr>
            <w:tcW w:w="1440" w:type="dxa"/>
            <w:vMerge/>
          </w:tcPr>
          <w:p w:rsidR="00240E1C" w:rsidRPr="007D00C8" w:rsidRDefault="00240E1C" w:rsidP="00240E1C">
            <w:pPr>
              <w:keepNext/>
              <w:suppressAutoHyphens/>
              <w:spacing w:before="104" w:after="226"/>
              <w:jc w:val="center"/>
              <w:outlineLvl w:val="0"/>
              <w:rPr>
                <w:rFonts w:ascii="Calibri" w:hAnsi="Calibri" w:cs="Calibri"/>
                <w:b/>
                <w:bCs/>
                <w:color w:val="000000"/>
                <w:sz w:val="22"/>
                <w:szCs w:val="22"/>
                <w:lang w:val="en-US"/>
              </w:rPr>
            </w:pPr>
          </w:p>
        </w:tc>
      </w:tr>
      <w:tr w:rsidR="00240E1C" w:rsidRPr="00D809A8" w:rsidTr="00240E1C">
        <w:trPr>
          <w:trHeight w:val="359"/>
        </w:trPr>
        <w:tc>
          <w:tcPr>
            <w:tcW w:w="1124" w:type="dxa"/>
            <w:vMerge w:val="restart"/>
            <w:shd w:val="pct25" w:color="FFFF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Output 1</w:t>
            </w:r>
          </w:p>
        </w:tc>
        <w:tc>
          <w:tcPr>
            <w:tcW w:w="1905" w:type="dxa"/>
            <w:shd w:val="pct25" w:color="FFFF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1-1</w:t>
            </w:r>
          </w:p>
        </w:tc>
        <w:tc>
          <w:tcPr>
            <w:tcW w:w="1346"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120,000</w:t>
            </w:r>
          </w:p>
        </w:tc>
        <w:tc>
          <w:tcPr>
            <w:tcW w:w="1565"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Pr>
                <w:rFonts w:ascii="Calibri" w:hAnsi="Calibri" w:cs="Calibri"/>
                <w:color w:val="000000"/>
                <w:sz w:val="22"/>
                <w:szCs w:val="22"/>
                <w:lang w:val="en-US"/>
              </w:rPr>
              <w:t xml:space="preserve"> 5,873.31  </w:t>
            </w:r>
          </w:p>
        </w:tc>
        <w:tc>
          <w:tcPr>
            <w:tcW w:w="1620" w:type="dxa"/>
            <w:shd w:val="pct25" w:color="FFFF00" w:fill="FFFFFF"/>
            <w:hideMark/>
          </w:tcPr>
          <w:p w:rsidR="00240E1C" w:rsidRPr="00D809A8" w:rsidRDefault="00240E1C" w:rsidP="00DB66D3">
            <w:pPr>
              <w:jc w:val="right"/>
              <w:rPr>
                <w:rFonts w:ascii="Calibri" w:hAnsi="Calibri" w:cs="Calibri"/>
                <w:color w:val="000000"/>
                <w:sz w:val="22"/>
                <w:szCs w:val="22"/>
                <w:lang w:val="en-US"/>
              </w:rPr>
            </w:pPr>
            <w:r>
              <w:rPr>
                <w:rFonts w:ascii="Calibri" w:hAnsi="Calibri" w:cs="Calibri"/>
                <w:color w:val="000000"/>
                <w:sz w:val="22"/>
                <w:szCs w:val="22"/>
                <w:lang w:val="en-US"/>
              </w:rPr>
              <w:t xml:space="preserve"> 3,605.83</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Theme="minorHAnsi" w:hAnsiTheme="minorHAnsi" w:cstheme="minorHAnsi"/>
                <w:sz w:val="22"/>
                <w:lang w:val="en-US"/>
              </w:rPr>
              <w:t xml:space="preserve">110,520.86 </w:t>
            </w:r>
          </w:p>
        </w:tc>
        <w:tc>
          <w:tcPr>
            <w:tcW w:w="1440" w:type="dxa"/>
            <w:shd w:val="pct25" w:color="FFFF00" w:fill="FFFFFF"/>
          </w:tcPr>
          <w:p w:rsidR="00240E1C" w:rsidRPr="007D00C8" w:rsidRDefault="00D07BFB" w:rsidP="00EF18B8">
            <w:pPr>
              <w:jc w:val="right"/>
              <w:rPr>
                <w:rFonts w:asciiTheme="minorHAnsi" w:hAnsiTheme="minorHAnsi" w:cstheme="minorHAnsi"/>
                <w:sz w:val="22"/>
                <w:lang w:val="en-US"/>
              </w:rPr>
            </w:pPr>
            <w:r>
              <w:rPr>
                <w:rFonts w:asciiTheme="minorHAnsi" w:hAnsiTheme="minorHAnsi" w:cstheme="minorHAnsi"/>
                <w:sz w:val="22"/>
                <w:lang w:val="en-US"/>
              </w:rPr>
              <w:t>1,428.43</w:t>
            </w:r>
          </w:p>
        </w:tc>
      </w:tr>
      <w:tr w:rsidR="00240E1C" w:rsidRPr="00D809A8" w:rsidTr="00240E1C">
        <w:trPr>
          <w:trHeight w:val="350"/>
        </w:trPr>
        <w:tc>
          <w:tcPr>
            <w:tcW w:w="1124"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905" w:type="dxa"/>
            <w:shd w:val="pct25" w:color="0000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1-2</w:t>
            </w:r>
          </w:p>
        </w:tc>
        <w:tc>
          <w:tcPr>
            <w:tcW w:w="1346"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420,000</w:t>
            </w:r>
          </w:p>
        </w:tc>
        <w:tc>
          <w:tcPr>
            <w:tcW w:w="1565"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620"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Pr>
                <w:rFonts w:ascii="Calibri" w:hAnsi="Calibri" w:cs="Calibri"/>
                <w:color w:val="000000"/>
                <w:sz w:val="22"/>
                <w:szCs w:val="22"/>
                <w:lang w:val="en-US"/>
              </w:rPr>
              <w:t>2,617</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Theme="minorHAnsi" w:hAnsiTheme="minorHAnsi" w:cstheme="minorHAnsi"/>
                <w:sz w:val="22"/>
                <w:lang w:val="en-US"/>
              </w:rPr>
              <w:t>417,383</w:t>
            </w:r>
          </w:p>
        </w:tc>
        <w:tc>
          <w:tcPr>
            <w:tcW w:w="1440" w:type="dxa"/>
            <w:shd w:val="pct25" w:color="FFFF00" w:fill="FFFFFF"/>
          </w:tcPr>
          <w:p w:rsidR="00240E1C" w:rsidRPr="007D00C8" w:rsidRDefault="00D07BFB" w:rsidP="00EF18B8">
            <w:pPr>
              <w:jc w:val="right"/>
              <w:rPr>
                <w:rFonts w:asciiTheme="minorHAnsi" w:hAnsiTheme="minorHAnsi" w:cstheme="minorHAnsi"/>
                <w:sz w:val="22"/>
                <w:lang w:val="en-US"/>
              </w:rPr>
            </w:pPr>
            <w:r>
              <w:rPr>
                <w:rFonts w:asciiTheme="minorHAnsi" w:hAnsiTheme="minorHAnsi" w:cstheme="minorHAnsi"/>
                <w:sz w:val="22"/>
                <w:lang w:val="en-US"/>
              </w:rPr>
              <w:t>2,776.15</w:t>
            </w:r>
          </w:p>
        </w:tc>
      </w:tr>
      <w:tr w:rsidR="00240E1C" w:rsidRPr="00D809A8" w:rsidTr="00240E1C">
        <w:trPr>
          <w:trHeight w:val="260"/>
        </w:trPr>
        <w:tc>
          <w:tcPr>
            <w:tcW w:w="1124"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905" w:type="dxa"/>
            <w:shd w:val="pct25" w:color="FFFF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1-3</w:t>
            </w:r>
          </w:p>
        </w:tc>
        <w:tc>
          <w:tcPr>
            <w:tcW w:w="1346"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15,000</w:t>
            </w:r>
          </w:p>
        </w:tc>
        <w:tc>
          <w:tcPr>
            <w:tcW w:w="1565"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620"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15,000.00</w:t>
            </w:r>
          </w:p>
        </w:tc>
        <w:tc>
          <w:tcPr>
            <w:tcW w:w="1440" w:type="dxa"/>
            <w:shd w:val="pct25" w:color="FFFF00" w:fill="FFFFFF"/>
          </w:tcPr>
          <w:p w:rsidR="00240E1C" w:rsidRPr="007D00C8" w:rsidRDefault="00D07BFB" w:rsidP="00EF18B8">
            <w:pPr>
              <w:jc w:val="right"/>
              <w:rPr>
                <w:rFonts w:ascii="Calibri" w:hAnsi="Calibri" w:cs="Calibri"/>
                <w:color w:val="000000"/>
                <w:sz w:val="22"/>
                <w:szCs w:val="22"/>
                <w:lang w:val="en-US"/>
              </w:rPr>
            </w:pPr>
            <w:r>
              <w:rPr>
                <w:rFonts w:ascii="Calibri" w:hAnsi="Calibri" w:cs="Calibri"/>
                <w:color w:val="000000"/>
                <w:sz w:val="22"/>
                <w:szCs w:val="22"/>
                <w:lang w:val="en-US"/>
              </w:rPr>
              <w:t>0</w:t>
            </w:r>
          </w:p>
        </w:tc>
      </w:tr>
      <w:tr w:rsidR="00240E1C" w:rsidRPr="00D809A8" w:rsidTr="00240E1C">
        <w:trPr>
          <w:trHeight w:val="341"/>
        </w:trPr>
        <w:tc>
          <w:tcPr>
            <w:tcW w:w="1124" w:type="dxa"/>
            <w:vMerge w:val="restart"/>
            <w:shd w:val="pct25" w:color="0000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Output 2</w:t>
            </w:r>
          </w:p>
        </w:tc>
        <w:tc>
          <w:tcPr>
            <w:tcW w:w="1905" w:type="dxa"/>
            <w:shd w:val="pct25" w:color="0000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2-1</w:t>
            </w:r>
          </w:p>
        </w:tc>
        <w:tc>
          <w:tcPr>
            <w:tcW w:w="1346"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100,000</w:t>
            </w:r>
          </w:p>
        </w:tc>
        <w:tc>
          <w:tcPr>
            <w:tcW w:w="1565"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Pr>
                <w:rFonts w:ascii="Calibri" w:hAnsi="Calibri" w:cs="Calibri"/>
                <w:color w:val="000000"/>
                <w:sz w:val="22"/>
                <w:szCs w:val="22"/>
                <w:lang w:val="en-US"/>
              </w:rPr>
              <w:t>18,664.52</w:t>
            </w:r>
          </w:p>
        </w:tc>
        <w:tc>
          <w:tcPr>
            <w:tcW w:w="1620"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Pr>
                <w:rFonts w:ascii="Calibri" w:hAnsi="Calibri" w:cs="Calibri"/>
                <w:color w:val="000000"/>
                <w:sz w:val="22"/>
                <w:szCs w:val="22"/>
                <w:lang w:val="en-US"/>
              </w:rPr>
              <w:t xml:space="preserve"> 10,287.62</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71,047.86</w:t>
            </w:r>
          </w:p>
        </w:tc>
        <w:tc>
          <w:tcPr>
            <w:tcW w:w="1440" w:type="dxa"/>
            <w:shd w:val="pct25" w:color="FFFF00" w:fill="FFFFFF"/>
          </w:tcPr>
          <w:p w:rsidR="00240E1C" w:rsidRPr="007D00C8" w:rsidDel="002616EA" w:rsidRDefault="00D07BFB" w:rsidP="00EF18B8">
            <w:pPr>
              <w:jc w:val="right"/>
              <w:rPr>
                <w:rFonts w:ascii="Calibri" w:hAnsi="Calibri" w:cs="Calibri"/>
                <w:color w:val="000000"/>
                <w:sz w:val="22"/>
                <w:szCs w:val="22"/>
                <w:lang w:val="en-US"/>
              </w:rPr>
            </w:pPr>
            <w:r>
              <w:rPr>
                <w:rFonts w:ascii="Calibri" w:hAnsi="Calibri" w:cs="Calibri"/>
                <w:color w:val="000000"/>
                <w:sz w:val="22"/>
                <w:szCs w:val="22"/>
                <w:lang w:val="en-US"/>
              </w:rPr>
              <w:t>1,879.07</w:t>
            </w:r>
          </w:p>
        </w:tc>
      </w:tr>
      <w:tr w:rsidR="00240E1C" w:rsidRPr="00D809A8" w:rsidTr="00240E1C">
        <w:trPr>
          <w:trHeight w:val="278"/>
        </w:trPr>
        <w:tc>
          <w:tcPr>
            <w:tcW w:w="1124"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905" w:type="dxa"/>
            <w:shd w:val="pct25" w:color="FFFF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2-2</w:t>
            </w:r>
          </w:p>
        </w:tc>
        <w:tc>
          <w:tcPr>
            <w:tcW w:w="1346"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374,000</w:t>
            </w:r>
          </w:p>
        </w:tc>
        <w:tc>
          <w:tcPr>
            <w:tcW w:w="1565"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Pr>
                <w:rFonts w:ascii="Calibri" w:hAnsi="Calibri" w:cs="Calibri"/>
                <w:color w:val="000000"/>
                <w:sz w:val="22"/>
                <w:szCs w:val="22"/>
                <w:lang w:val="en-US"/>
              </w:rPr>
              <w:t>48,770.39</w:t>
            </w:r>
          </w:p>
        </w:tc>
        <w:tc>
          <w:tcPr>
            <w:tcW w:w="1620"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 xml:space="preserve"> 325,229.61</w:t>
            </w:r>
          </w:p>
        </w:tc>
        <w:tc>
          <w:tcPr>
            <w:tcW w:w="1440" w:type="dxa"/>
            <w:shd w:val="pct25" w:color="FFFF00" w:fill="FFFFFF"/>
          </w:tcPr>
          <w:p w:rsidR="00240E1C" w:rsidRPr="007D00C8" w:rsidDel="00A5257D" w:rsidRDefault="00034CE7"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3</w:t>
            </w:r>
            <w:r w:rsidR="0002531E" w:rsidRPr="007D00C8">
              <w:rPr>
                <w:rFonts w:ascii="Calibri" w:hAnsi="Calibri" w:cs="Calibri"/>
                <w:color w:val="000000"/>
                <w:sz w:val="22"/>
                <w:szCs w:val="22"/>
                <w:lang w:val="en-US"/>
              </w:rPr>
              <w:t>,</w:t>
            </w:r>
            <w:r w:rsidRPr="007D00C8">
              <w:rPr>
                <w:rFonts w:ascii="Calibri" w:hAnsi="Calibri" w:cs="Calibri"/>
                <w:color w:val="000000"/>
                <w:sz w:val="22"/>
                <w:szCs w:val="22"/>
                <w:lang w:val="en-US"/>
              </w:rPr>
              <w:t>968.36</w:t>
            </w:r>
          </w:p>
        </w:tc>
      </w:tr>
      <w:tr w:rsidR="00240E1C" w:rsidRPr="00D809A8" w:rsidTr="00240E1C">
        <w:trPr>
          <w:trHeight w:val="242"/>
        </w:trPr>
        <w:tc>
          <w:tcPr>
            <w:tcW w:w="1124"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905" w:type="dxa"/>
            <w:shd w:val="pct25" w:color="0000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2-3</w:t>
            </w:r>
          </w:p>
        </w:tc>
        <w:tc>
          <w:tcPr>
            <w:tcW w:w="1346"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20,000</w:t>
            </w:r>
          </w:p>
        </w:tc>
        <w:tc>
          <w:tcPr>
            <w:tcW w:w="1565"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620"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20,000.00</w:t>
            </w:r>
          </w:p>
        </w:tc>
        <w:tc>
          <w:tcPr>
            <w:tcW w:w="1440" w:type="dxa"/>
            <w:shd w:val="pct25" w:color="FFFF00" w:fill="FFFFFF"/>
          </w:tcPr>
          <w:p w:rsidR="00240E1C" w:rsidRPr="007D00C8" w:rsidRDefault="00D07BFB" w:rsidP="00EF18B8">
            <w:pPr>
              <w:jc w:val="right"/>
              <w:rPr>
                <w:rFonts w:ascii="Calibri" w:hAnsi="Calibri" w:cs="Calibri"/>
                <w:color w:val="000000"/>
                <w:sz w:val="22"/>
                <w:szCs w:val="22"/>
                <w:lang w:val="en-US"/>
              </w:rPr>
            </w:pPr>
            <w:r>
              <w:rPr>
                <w:rFonts w:ascii="Calibri" w:hAnsi="Calibri" w:cs="Calibri"/>
                <w:color w:val="000000"/>
                <w:sz w:val="22"/>
                <w:szCs w:val="22"/>
                <w:lang w:val="en-US"/>
              </w:rPr>
              <w:t>0</w:t>
            </w:r>
          </w:p>
        </w:tc>
      </w:tr>
      <w:tr w:rsidR="00240E1C" w:rsidRPr="00D809A8" w:rsidTr="00240E1C">
        <w:trPr>
          <w:trHeight w:val="269"/>
        </w:trPr>
        <w:tc>
          <w:tcPr>
            <w:tcW w:w="1124" w:type="dxa"/>
            <w:vMerge w:val="restart"/>
            <w:shd w:val="pct25" w:color="FFFF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Output 3</w:t>
            </w:r>
          </w:p>
        </w:tc>
        <w:tc>
          <w:tcPr>
            <w:tcW w:w="1905" w:type="dxa"/>
            <w:shd w:val="pct25" w:color="FFFF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3-1</w:t>
            </w:r>
          </w:p>
        </w:tc>
        <w:tc>
          <w:tcPr>
            <w:tcW w:w="1346"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100,000</w:t>
            </w:r>
          </w:p>
        </w:tc>
        <w:tc>
          <w:tcPr>
            <w:tcW w:w="1565"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Pr>
                <w:rFonts w:ascii="Calibri" w:hAnsi="Calibri" w:cs="Calibri"/>
                <w:color w:val="000000"/>
                <w:sz w:val="22"/>
                <w:szCs w:val="22"/>
                <w:lang w:val="en-US"/>
              </w:rPr>
              <w:t>15,102.78</w:t>
            </w:r>
          </w:p>
        </w:tc>
        <w:tc>
          <w:tcPr>
            <w:tcW w:w="1620"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Pr>
                <w:rFonts w:ascii="Calibri" w:hAnsi="Calibri" w:cs="Calibri"/>
                <w:color w:val="000000"/>
                <w:sz w:val="22"/>
                <w:szCs w:val="22"/>
                <w:lang w:val="en-US"/>
              </w:rPr>
              <w:t>5,034.61</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79,862.61</w:t>
            </w:r>
          </w:p>
        </w:tc>
        <w:tc>
          <w:tcPr>
            <w:tcW w:w="1440" w:type="dxa"/>
            <w:shd w:val="pct25" w:color="FFFF00" w:fill="FFFFFF"/>
          </w:tcPr>
          <w:p w:rsidR="00240E1C" w:rsidRPr="007D00C8" w:rsidRDefault="00D07BFB" w:rsidP="00EF18B8">
            <w:pPr>
              <w:jc w:val="right"/>
              <w:rPr>
                <w:rFonts w:ascii="Calibri" w:hAnsi="Calibri" w:cs="Calibri"/>
                <w:color w:val="000000"/>
                <w:sz w:val="22"/>
                <w:szCs w:val="22"/>
                <w:lang w:val="en-US"/>
              </w:rPr>
            </w:pPr>
            <w:r>
              <w:rPr>
                <w:rFonts w:ascii="Calibri" w:hAnsi="Calibri" w:cs="Calibri"/>
                <w:color w:val="000000"/>
                <w:sz w:val="22"/>
                <w:szCs w:val="22"/>
                <w:lang w:val="en-US"/>
              </w:rPr>
              <w:t>2,517.13</w:t>
            </w:r>
          </w:p>
        </w:tc>
      </w:tr>
      <w:tr w:rsidR="00240E1C" w:rsidRPr="00D809A8" w:rsidTr="00240E1C">
        <w:trPr>
          <w:trHeight w:val="260"/>
        </w:trPr>
        <w:tc>
          <w:tcPr>
            <w:tcW w:w="1124"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905" w:type="dxa"/>
            <w:shd w:val="pct25" w:color="0000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3-2</w:t>
            </w:r>
          </w:p>
        </w:tc>
        <w:tc>
          <w:tcPr>
            <w:tcW w:w="1346"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500,000</w:t>
            </w:r>
          </w:p>
        </w:tc>
        <w:tc>
          <w:tcPr>
            <w:tcW w:w="1565"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620" w:type="dxa"/>
            <w:shd w:val="pct25" w:color="000000" w:fill="FFFFFF"/>
            <w:hideMark/>
          </w:tcPr>
          <w:p w:rsidR="00240E1C" w:rsidRPr="006A3D94" w:rsidRDefault="0063412A" w:rsidP="009611D2">
            <w:pPr>
              <w:jc w:val="right"/>
              <w:rPr>
                <w:rFonts w:ascii="Calibri" w:hAnsi="Calibri" w:cs="Calibri"/>
                <w:color w:val="000000"/>
                <w:sz w:val="22"/>
                <w:szCs w:val="22"/>
                <w:lang w:val="en-US"/>
              </w:rPr>
            </w:pPr>
            <w:r>
              <w:rPr>
                <w:rFonts w:ascii="Calibri" w:hAnsi="Calibri" w:cs="Calibri"/>
                <w:color w:val="000000"/>
                <w:sz w:val="22"/>
                <w:szCs w:val="22"/>
                <w:lang w:val="en-US"/>
              </w:rPr>
              <w:t>0</w:t>
            </w:r>
          </w:p>
        </w:tc>
        <w:tc>
          <w:tcPr>
            <w:tcW w:w="1440" w:type="dxa"/>
            <w:shd w:val="pct25" w:color="FFFF00" w:fill="FFFFFF"/>
            <w:hideMark/>
          </w:tcPr>
          <w:p w:rsidR="00240E1C" w:rsidRPr="007D00C8" w:rsidRDefault="008D2731"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500,000</w:t>
            </w:r>
          </w:p>
        </w:tc>
        <w:tc>
          <w:tcPr>
            <w:tcW w:w="1440" w:type="dxa"/>
            <w:shd w:val="pct25" w:color="FFFF00" w:fill="FFFFFF"/>
          </w:tcPr>
          <w:p w:rsidR="00240E1C" w:rsidRPr="007D00C8" w:rsidDel="00CF32E4" w:rsidRDefault="00B97C85"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125</w:t>
            </w:r>
            <w:r w:rsidR="0002531E" w:rsidRPr="007D00C8">
              <w:rPr>
                <w:rFonts w:ascii="Calibri" w:hAnsi="Calibri" w:cs="Calibri"/>
                <w:color w:val="000000"/>
                <w:sz w:val="22"/>
                <w:szCs w:val="22"/>
                <w:lang w:val="en-US"/>
              </w:rPr>
              <w:t>,</w:t>
            </w:r>
            <w:r w:rsidRPr="007D00C8">
              <w:rPr>
                <w:rFonts w:ascii="Calibri" w:hAnsi="Calibri" w:cs="Calibri"/>
                <w:color w:val="000000"/>
                <w:sz w:val="22"/>
                <w:szCs w:val="22"/>
                <w:lang w:val="en-US"/>
              </w:rPr>
              <w:t>827.43</w:t>
            </w:r>
          </w:p>
        </w:tc>
      </w:tr>
      <w:tr w:rsidR="00240E1C" w:rsidRPr="00D809A8" w:rsidTr="00240E1C">
        <w:trPr>
          <w:trHeight w:val="251"/>
        </w:trPr>
        <w:tc>
          <w:tcPr>
            <w:tcW w:w="1124"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905" w:type="dxa"/>
            <w:shd w:val="pct25" w:color="FFFF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3-3</w:t>
            </w:r>
          </w:p>
        </w:tc>
        <w:tc>
          <w:tcPr>
            <w:tcW w:w="1346"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20,000</w:t>
            </w:r>
          </w:p>
        </w:tc>
        <w:tc>
          <w:tcPr>
            <w:tcW w:w="1565"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620"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20,000.00</w:t>
            </w:r>
          </w:p>
        </w:tc>
        <w:tc>
          <w:tcPr>
            <w:tcW w:w="1440" w:type="dxa"/>
            <w:shd w:val="pct25" w:color="FFFF00" w:fill="FFFFFF"/>
          </w:tcPr>
          <w:p w:rsidR="00240E1C" w:rsidRPr="007D00C8" w:rsidRDefault="00D07BFB" w:rsidP="00EF18B8">
            <w:pPr>
              <w:jc w:val="right"/>
              <w:rPr>
                <w:rFonts w:ascii="Calibri" w:hAnsi="Calibri" w:cs="Calibri"/>
                <w:color w:val="000000"/>
                <w:sz w:val="22"/>
                <w:szCs w:val="22"/>
                <w:lang w:val="en-US"/>
              </w:rPr>
            </w:pPr>
            <w:r>
              <w:rPr>
                <w:rFonts w:ascii="Calibri" w:hAnsi="Calibri" w:cs="Calibri"/>
                <w:color w:val="000000"/>
                <w:sz w:val="22"/>
                <w:szCs w:val="22"/>
                <w:lang w:val="en-US"/>
              </w:rPr>
              <w:t>0</w:t>
            </w:r>
          </w:p>
        </w:tc>
      </w:tr>
      <w:tr w:rsidR="00240E1C" w:rsidRPr="00D809A8" w:rsidTr="00240E1C">
        <w:trPr>
          <w:trHeight w:val="269"/>
        </w:trPr>
        <w:tc>
          <w:tcPr>
            <w:tcW w:w="1124" w:type="dxa"/>
            <w:vMerge w:val="restart"/>
            <w:shd w:val="pct25" w:color="0000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Output 4</w:t>
            </w:r>
          </w:p>
        </w:tc>
        <w:tc>
          <w:tcPr>
            <w:tcW w:w="1905" w:type="dxa"/>
            <w:shd w:val="pct25" w:color="0000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4-1</w:t>
            </w:r>
          </w:p>
        </w:tc>
        <w:tc>
          <w:tcPr>
            <w:tcW w:w="1346"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104,851.85</w:t>
            </w:r>
          </w:p>
        </w:tc>
        <w:tc>
          <w:tcPr>
            <w:tcW w:w="1565"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Pr>
                <w:rFonts w:ascii="Calibri" w:hAnsi="Calibri" w:cs="Calibri"/>
                <w:color w:val="000000"/>
                <w:sz w:val="22"/>
                <w:szCs w:val="22"/>
                <w:lang w:val="en-US"/>
              </w:rPr>
              <w:t>16,803.1</w:t>
            </w:r>
          </w:p>
        </w:tc>
        <w:tc>
          <w:tcPr>
            <w:tcW w:w="1620"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Pr>
                <w:rFonts w:ascii="Calibri" w:hAnsi="Calibri" w:cs="Calibri"/>
                <w:color w:val="000000"/>
                <w:sz w:val="22"/>
                <w:szCs w:val="22"/>
                <w:lang w:val="en-US"/>
              </w:rPr>
              <w:t>13,985.05</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74,063.7</w:t>
            </w:r>
          </w:p>
        </w:tc>
        <w:tc>
          <w:tcPr>
            <w:tcW w:w="1440" w:type="dxa"/>
            <w:shd w:val="pct25" w:color="FFFF00" w:fill="FFFFFF"/>
          </w:tcPr>
          <w:p w:rsidR="00240E1C" w:rsidRPr="007D00C8" w:rsidDel="00122238" w:rsidRDefault="00D07BFB" w:rsidP="00EF18B8">
            <w:pPr>
              <w:jc w:val="right"/>
              <w:rPr>
                <w:rFonts w:ascii="Calibri" w:hAnsi="Calibri" w:cs="Calibri"/>
                <w:color w:val="000000"/>
                <w:sz w:val="22"/>
                <w:szCs w:val="22"/>
                <w:lang w:val="en-US"/>
              </w:rPr>
            </w:pPr>
            <w:r>
              <w:rPr>
                <w:rFonts w:ascii="Calibri" w:hAnsi="Calibri" w:cs="Calibri"/>
                <w:color w:val="000000"/>
                <w:sz w:val="22"/>
                <w:szCs w:val="22"/>
                <w:lang w:val="en-US"/>
              </w:rPr>
              <w:t>6,992</w:t>
            </w:r>
          </w:p>
        </w:tc>
      </w:tr>
      <w:tr w:rsidR="00240E1C" w:rsidRPr="00D809A8" w:rsidTr="00240E1C">
        <w:trPr>
          <w:trHeight w:val="269"/>
        </w:trPr>
        <w:tc>
          <w:tcPr>
            <w:tcW w:w="1124"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905" w:type="dxa"/>
            <w:shd w:val="pct25" w:color="FFFF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4-2</w:t>
            </w:r>
          </w:p>
        </w:tc>
        <w:tc>
          <w:tcPr>
            <w:tcW w:w="1346"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55,000</w:t>
            </w:r>
          </w:p>
        </w:tc>
        <w:tc>
          <w:tcPr>
            <w:tcW w:w="1565"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620"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55,000.00</w:t>
            </w:r>
          </w:p>
        </w:tc>
        <w:tc>
          <w:tcPr>
            <w:tcW w:w="1440" w:type="dxa"/>
            <w:shd w:val="pct25" w:color="FFFF00" w:fill="FFFFFF"/>
          </w:tcPr>
          <w:p w:rsidR="00240E1C" w:rsidRPr="007D00C8" w:rsidRDefault="00D07BFB" w:rsidP="00EF18B8">
            <w:pPr>
              <w:jc w:val="right"/>
              <w:rPr>
                <w:rFonts w:ascii="Calibri" w:hAnsi="Calibri" w:cs="Calibri"/>
                <w:color w:val="000000"/>
                <w:sz w:val="22"/>
                <w:szCs w:val="22"/>
                <w:lang w:val="en-US"/>
              </w:rPr>
            </w:pPr>
            <w:r>
              <w:rPr>
                <w:rFonts w:ascii="Calibri" w:hAnsi="Calibri" w:cs="Calibri"/>
                <w:color w:val="000000"/>
                <w:sz w:val="22"/>
                <w:szCs w:val="22"/>
                <w:lang w:val="en-US"/>
              </w:rPr>
              <w:t>0</w:t>
            </w:r>
          </w:p>
        </w:tc>
      </w:tr>
      <w:tr w:rsidR="00240E1C" w:rsidRPr="00D809A8" w:rsidTr="00240E1C">
        <w:trPr>
          <w:trHeight w:val="341"/>
        </w:trPr>
        <w:tc>
          <w:tcPr>
            <w:tcW w:w="1124"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905" w:type="dxa"/>
            <w:shd w:val="pct25" w:color="0000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Activity Result 4-3</w:t>
            </w:r>
          </w:p>
        </w:tc>
        <w:tc>
          <w:tcPr>
            <w:tcW w:w="1346"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23,000</w:t>
            </w:r>
          </w:p>
        </w:tc>
        <w:tc>
          <w:tcPr>
            <w:tcW w:w="1565"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620" w:type="dxa"/>
            <w:shd w:val="pct25" w:color="0000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23,000.00</w:t>
            </w:r>
          </w:p>
        </w:tc>
        <w:tc>
          <w:tcPr>
            <w:tcW w:w="1440" w:type="dxa"/>
            <w:shd w:val="pct25" w:color="FFFF00" w:fill="FFFFFF"/>
          </w:tcPr>
          <w:p w:rsidR="00240E1C" w:rsidRPr="007D00C8" w:rsidRDefault="00D07BFB" w:rsidP="00EF18B8">
            <w:pPr>
              <w:jc w:val="right"/>
              <w:rPr>
                <w:rFonts w:ascii="Calibri" w:hAnsi="Calibri" w:cs="Calibri"/>
                <w:color w:val="000000"/>
                <w:sz w:val="22"/>
                <w:szCs w:val="22"/>
                <w:lang w:val="en-US"/>
              </w:rPr>
            </w:pPr>
            <w:r>
              <w:rPr>
                <w:rFonts w:ascii="Calibri" w:hAnsi="Calibri" w:cs="Calibri"/>
                <w:color w:val="000000"/>
                <w:sz w:val="22"/>
                <w:szCs w:val="22"/>
                <w:lang w:val="en-US"/>
              </w:rPr>
              <w:t>0</w:t>
            </w:r>
          </w:p>
        </w:tc>
      </w:tr>
      <w:tr w:rsidR="00240E1C" w:rsidRPr="00D809A8" w:rsidTr="00240E1C">
        <w:trPr>
          <w:trHeight w:val="330"/>
        </w:trPr>
        <w:tc>
          <w:tcPr>
            <w:tcW w:w="1124" w:type="dxa"/>
            <w:vMerge/>
            <w:vAlign w:val="center"/>
            <w:hideMark/>
          </w:tcPr>
          <w:p w:rsidR="00240E1C" w:rsidRPr="00D809A8" w:rsidRDefault="00240E1C" w:rsidP="00EF18B8">
            <w:pPr>
              <w:rPr>
                <w:rFonts w:ascii="Calibri" w:hAnsi="Calibri" w:cs="Calibri"/>
                <w:b/>
                <w:bCs/>
                <w:color w:val="000000"/>
                <w:sz w:val="22"/>
                <w:szCs w:val="22"/>
                <w:lang w:val="en-US"/>
              </w:rPr>
            </w:pPr>
          </w:p>
        </w:tc>
        <w:tc>
          <w:tcPr>
            <w:tcW w:w="1905" w:type="dxa"/>
            <w:shd w:val="pct25" w:color="FFFF00" w:fill="FFFFFF"/>
            <w:hideMark/>
          </w:tcPr>
          <w:p w:rsidR="00240E1C" w:rsidRPr="00D809A8" w:rsidRDefault="00240E1C" w:rsidP="00EF18B8">
            <w:pPr>
              <w:rPr>
                <w:rFonts w:ascii="Calibri" w:hAnsi="Calibri" w:cs="Calibri"/>
                <w:b/>
                <w:bCs/>
                <w:color w:val="000000"/>
                <w:sz w:val="22"/>
                <w:szCs w:val="22"/>
                <w:lang w:val="en-US"/>
              </w:rPr>
            </w:pPr>
            <w:r w:rsidRPr="00D809A8">
              <w:rPr>
                <w:rFonts w:ascii="Calibri" w:hAnsi="Calibri" w:cs="Calibri"/>
                <w:b/>
                <w:bCs/>
                <w:color w:val="000000"/>
                <w:sz w:val="22"/>
                <w:szCs w:val="22"/>
                <w:lang w:val="en-US"/>
              </w:rPr>
              <w:t>GMS 8%</w:t>
            </w:r>
          </w:p>
        </w:tc>
        <w:tc>
          <w:tcPr>
            <w:tcW w:w="1346"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148,148.15</w:t>
            </w:r>
          </w:p>
        </w:tc>
        <w:tc>
          <w:tcPr>
            <w:tcW w:w="1565"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148,148.15</w:t>
            </w:r>
          </w:p>
        </w:tc>
        <w:tc>
          <w:tcPr>
            <w:tcW w:w="1620" w:type="dxa"/>
            <w:shd w:val="pct25" w:color="FFFF00" w:fill="FFFFFF"/>
            <w:hideMark/>
          </w:tcPr>
          <w:p w:rsidR="00240E1C" w:rsidRPr="00D809A8" w:rsidRDefault="00240E1C" w:rsidP="00EF18B8">
            <w:pPr>
              <w:jc w:val="right"/>
              <w:rPr>
                <w:rFonts w:ascii="Calibri" w:hAnsi="Calibri" w:cs="Calibri"/>
                <w:color w:val="000000"/>
                <w:sz w:val="22"/>
                <w:szCs w:val="22"/>
                <w:lang w:val="en-US"/>
              </w:rPr>
            </w:pPr>
            <w:r w:rsidRPr="00D809A8">
              <w:rPr>
                <w:rFonts w:ascii="Calibri" w:hAnsi="Calibri" w:cs="Calibri"/>
                <w:color w:val="000000"/>
                <w:sz w:val="22"/>
                <w:szCs w:val="22"/>
                <w:lang w:val="en-US"/>
              </w:rPr>
              <w:t>0</w:t>
            </w:r>
          </w:p>
        </w:tc>
        <w:tc>
          <w:tcPr>
            <w:tcW w:w="1440" w:type="dxa"/>
            <w:shd w:val="pct25" w:color="FFFF00" w:fill="FFFFFF"/>
            <w:hideMark/>
          </w:tcPr>
          <w:p w:rsidR="00240E1C" w:rsidRPr="007D00C8" w:rsidRDefault="00240E1C" w:rsidP="00EF18B8">
            <w:pPr>
              <w:jc w:val="right"/>
              <w:rPr>
                <w:rFonts w:ascii="Calibri" w:hAnsi="Calibri" w:cs="Calibri"/>
                <w:color w:val="000000"/>
                <w:sz w:val="22"/>
                <w:szCs w:val="22"/>
                <w:lang w:val="en-US"/>
              </w:rPr>
            </w:pPr>
            <w:r w:rsidRPr="007D00C8">
              <w:rPr>
                <w:rFonts w:ascii="Calibri" w:hAnsi="Calibri" w:cs="Calibri"/>
                <w:color w:val="000000"/>
                <w:sz w:val="22"/>
                <w:szCs w:val="22"/>
                <w:lang w:val="en-US"/>
              </w:rPr>
              <w:t>0.00</w:t>
            </w:r>
          </w:p>
        </w:tc>
        <w:tc>
          <w:tcPr>
            <w:tcW w:w="1440" w:type="dxa"/>
            <w:shd w:val="pct25" w:color="FFFF00" w:fill="FFFFFF"/>
          </w:tcPr>
          <w:p w:rsidR="00240E1C" w:rsidRPr="007D00C8" w:rsidRDefault="00D07BFB" w:rsidP="00EF18B8">
            <w:pPr>
              <w:jc w:val="right"/>
              <w:rPr>
                <w:rFonts w:ascii="Calibri" w:hAnsi="Calibri" w:cs="Calibri"/>
                <w:color w:val="000000"/>
                <w:sz w:val="22"/>
                <w:szCs w:val="22"/>
                <w:lang w:val="en-US"/>
              </w:rPr>
            </w:pPr>
            <w:r>
              <w:rPr>
                <w:rFonts w:ascii="Calibri" w:hAnsi="Calibri" w:cs="Calibri"/>
                <w:color w:val="000000"/>
                <w:sz w:val="22"/>
                <w:szCs w:val="22"/>
                <w:lang w:val="en-US"/>
              </w:rPr>
              <w:t>0</w:t>
            </w:r>
          </w:p>
        </w:tc>
      </w:tr>
      <w:tr w:rsidR="00240E1C" w:rsidRPr="00D809A8" w:rsidTr="00240E1C">
        <w:trPr>
          <w:trHeight w:val="330"/>
        </w:trPr>
        <w:tc>
          <w:tcPr>
            <w:tcW w:w="3029" w:type="dxa"/>
            <w:gridSpan w:val="2"/>
            <w:shd w:val="pct25" w:color="000000" w:fill="FFFFFF"/>
            <w:hideMark/>
          </w:tcPr>
          <w:p w:rsidR="00240E1C" w:rsidRPr="00D809A8" w:rsidRDefault="00240E1C" w:rsidP="00EF18B8">
            <w:pPr>
              <w:jc w:val="center"/>
              <w:rPr>
                <w:rFonts w:ascii="Calibri" w:hAnsi="Calibri" w:cs="Calibri"/>
                <w:b/>
                <w:bCs/>
                <w:color w:val="000000"/>
                <w:sz w:val="22"/>
                <w:szCs w:val="22"/>
                <w:lang w:val="en-US"/>
              </w:rPr>
            </w:pPr>
            <w:r w:rsidRPr="00D809A8">
              <w:rPr>
                <w:rFonts w:ascii="Calibri" w:hAnsi="Calibri" w:cs="Calibri"/>
                <w:b/>
                <w:bCs/>
                <w:color w:val="000000"/>
                <w:sz w:val="22"/>
                <w:szCs w:val="22"/>
                <w:lang w:val="en-US"/>
              </w:rPr>
              <w:t>Total</w:t>
            </w:r>
          </w:p>
        </w:tc>
        <w:tc>
          <w:tcPr>
            <w:tcW w:w="1346" w:type="dxa"/>
            <w:shd w:val="pct25" w:color="000000" w:fill="FFFFFF"/>
            <w:hideMark/>
          </w:tcPr>
          <w:p w:rsidR="00240E1C" w:rsidRPr="00D809A8" w:rsidRDefault="00240E1C" w:rsidP="00EF18B8">
            <w:pPr>
              <w:jc w:val="right"/>
              <w:rPr>
                <w:rFonts w:ascii="Calibri" w:hAnsi="Calibri" w:cs="Calibri"/>
                <w:b/>
                <w:bCs/>
                <w:color w:val="000000"/>
                <w:sz w:val="22"/>
                <w:szCs w:val="22"/>
                <w:lang w:val="en-US"/>
              </w:rPr>
            </w:pPr>
            <w:r w:rsidRPr="00D809A8">
              <w:rPr>
                <w:rFonts w:ascii="Calibri" w:hAnsi="Calibri" w:cs="Calibri"/>
                <w:b/>
                <w:bCs/>
                <w:color w:val="000000"/>
                <w:sz w:val="22"/>
                <w:szCs w:val="22"/>
                <w:lang w:val="en-US"/>
              </w:rPr>
              <w:t>2,000,000</w:t>
            </w:r>
          </w:p>
        </w:tc>
        <w:tc>
          <w:tcPr>
            <w:tcW w:w="1565" w:type="dxa"/>
            <w:shd w:val="pct25" w:color="000000" w:fill="FFFFFF"/>
            <w:hideMark/>
          </w:tcPr>
          <w:p w:rsidR="00240E1C" w:rsidRPr="00D809A8" w:rsidRDefault="00240E1C" w:rsidP="00EF18B8">
            <w:pPr>
              <w:jc w:val="right"/>
              <w:rPr>
                <w:rFonts w:ascii="Calibri" w:hAnsi="Calibri" w:cs="Calibri"/>
                <w:b/>
                <w:bCs/>
                <w:color w:val="000000"/>
                <w:sz w:val="22"/>
                <w:szCs w:val="22"/>
                <w:lang w:val="en-US"/>
              </w:rPr>
            </w:pPr>
            <w:r>
              <w:rPr>
                <w:rFonts w:ascii="Calibri" w:hAnsi="Calibri" w:cs="Calibri"/>
                <w:b/>
                <w:bCs/>
                <w:color w:val="000000"/>
                <w:sz w:val="22"/>
                <w:szCs w:val="22"/>
                <w:lang w:val="en-US"/>
              </w:rPr>
              <w:t>253,362.25</w:t>
            </w:r>
          </w:p>
        </w:tc>
        <w:tc>
          <w:tcPr>
            <w:tcW w:w="1620" w:type="dxa"/>
            <w:shd w:val="pct25" w:color="000000" w:fill="FFFFFF"/>
            <w:hideMark/>
          </w:tcPr>
          <w:p w:rsidR="00240E1C" w:rsidRPr="00D809A8" w:rsidRDefault="00240E1C" w:rsidP="00C25030">
            <w:pPr>
              <w:jc w:val="right"/>
              <w:rPr>
                <w:rFonts w:ascii="Calibri" w:hAnsi="Calibri" w:cs="Calibri"/>
                <w:b/>
                <w:bCs/>
                <w:color w:val="000000"/>
                <w:sz w:val="22"/>
                <w:szCs w:val="22"/>
                <w:lang w:val="en-US"/>
              </w:rPr>
            </w:pPr>
            <w:r>
              <w:rPr>
                <w:rFonts w:ascii="Calibri" w:hAnsi="Calibri" w:cs="Calibri"/>
                <w:b/>
                <w:bCs/>
                <w:color w:val="000000"/>
                <w:sz w:val="22"/>
                <w:szCs w:val="22"/>
                <w:lang w:val="en-US"/>
              </w:rPr>
              <w:t>35,530.11</w:t>
            </w:r>
          </w:p>
        </w:tc>
        <w:tc>
          <w:tcPr>
            <w:tcW w:w="1440" w:type="dxa"/>
            <w:shd w:val="pct25" w:color="000000" w:fill="FFFFFF"/>
            <w:hideMark/>
          </w:tcPr>
          <w:p w:rsidR="00240E1C" w:rsidRPr="007D00C8" w:rsidRDefault="00240E1C" w:rsidP="00EF18B8">
            <w:pPr>
              <w:jc w:val="right"/>
              <w:rPr>
                <w:rFonts w:ascii="Calibri" w:hAnsi="Calibri" w:cs="Calibri"/>
                <w:b/>
                <w:bCs/>
                <w:color w:val="000000"/>
                <w:sz w:val="22"/>
                <w:szCs w:val="22"/>
                <w:lang w:val="en-US"/>
              </w:rPr>
            </w:pPr>
            <w:r w:rsidRPr="007D00C8">
              <w:rPr>
                <w:rFonts w:ascii="Calibri" w:hAnsi="Calibri" w:cs="Calibri"/>
                <w:b/>
                <w:bCs/>
                <w:color w:val="000000"/>
                <w:sz w:val="22"/>
                <w:szCs w:val="22"/>
                <w:lang w:val="en-US"/>
              </w:rPr>
              <w:t>1,711,107.64</w:t>
            </w:r>
          </w:p>
        </w:tc>
        <w:tc>
          <w:tcPr>
            <w:tcW w:w="1440" w:type="dxa"/>
            <w:shd w:val="pct25" w:color="000000" w:fill="FFFFFF"/>
          </w:tcPr>
          <w:p w:rsidR="00240E1C" w:rsidRPr="007D00C8" w:rsidDel="00122238" w:rsidRDefault="00517055" w:rsidP="00B52FDB">
            <w:pPr>
              <w:jc w:val="right"/>
              <w:rPr>
                <w:rFonts w:ascii="Calibri" w:hAnsi="Calibri" w:cs="Calibri"/>
                <w:b/>
                <w:bCs/>
                <w:color w:val="000000"/>
                <w:sz w:val="22"/>
                <w:szCs w:val="22"/>
                <w:lang w:val="en-US"/>
              </w:rPr>
            </w:pPr>
            <w:r>
              <w:rPr>
                <w:rFonts w:ascii="Calibri" w:hAnsi="Calibri" w:cs="Calibri"/>
                <w:b/>
                <w:bCs/>
                <w:color w:val="000000"/>
                <w:sz w:val="22"/>
                <w:szCs w:val="22"/>
                <w:lang w:val="en-US"/>
              </w:rPr>
              <w:t>145,388.57</w:t>
            </w:r>
          </w:p>
        </w:tc>
      </w:tr>
    </w:tbl>
    <w:p w:rsidR="00EF18B8" w:rsidRPr="007C0A83" w:rsidRDefault="00EF18B8" w:rsidP="00DE1FB2">
      <w:pPr>
        <w:autoSpaceDE w:val="0"/>
        <w:autoSpaceDN w:val="0"/>
        <w:adjustRightInd w:val="0"/>
        <w:rPr>
          <w:rFonts w:asciiTheme="minorHAnsi" w:hAnsiTheme="minorHAnsi" w:cstheme="minorHAnsi"/>
          <w:b/>
          <w:bCs/>
          <w:color w:val="C00000"/>
          <w:sz w:val="22"/>
          <w:szCs w:val="22"/>
          <w:lang w:val="en-US"/>
        </w:rPr>
      </w:pPr>
    </w:p>
    <w:p w:rsidR="00742715" w:rsidRPr="007C0A83" w:rsidRDefault="00742715" w:rsidP="00A849AC">
      <w:pPr>
        <w:autoSpaceDE w:val="0"/>
        <w:autoSpaceDN w:val="0"/>
        <w:adjustRightInd w:val="0"/>
        <w:rPr>
          <w:rFonts w:asciiTheme="minorHAnsi" w:hAnsiTheme="minorHAnsi" w:cstheme="minorHAnsi"/>
          <w:b/>
          <w:bCs/>
          <w:sz w:val="24"/>
          <w:lang w:val="en-US"/>
        </w:rPr>
      </w:pPr>
    </w:p>
    <w:p w:rsidR="00960AA3" w:rsidRPr="007C0A83" w:rsidRDefault="00646400" w:rsidP="00960AA3">
      <w:pPr>
        <w:jc w:val="center"/>
        <w:rPr>
          <w:rFonts w:asciiTheme="minorHAnsi" w:hAnsiTheme="minorHAnsi" w:cstheme="minorHAnsi"/>
          <w:b/>
          <w:bCs/>
          <w:sz w:val="24"/>
          <w:lang w:val="en-US"/>
        </w:rPr>
      </w:pPr>
      <w:r w:rsidRPr="007C0A83">
        <w:rPr>
          <w:rFonts w:asciiTheme="minorHAnsi" w:hAnsiTheme="minorHAnsi" w:cstheme="minorHAnsi"/>
          <w:b/>
          <w:bCs/>
          <w:sz w:val="24"/>
          <w:lang w:val="en-US"/>
        </w:rPr>
        <w:br w:type="page"/>
      </w:r>
    </w:p>
    <w:p w:rsidR="00960AA3" w:rsidRPr="007C0A83" w:rsidRDefault="00960AA3" w:rsidP="00960AA3">
      <w:pPr>
        <w:jc w:val="center"/>
        <w:rPr>
          <w:rFonts w:asciiTheme="minorHAnsi" w:hAnsiTheme="minorHAnsi" w:cstheme="minorHAnsi"/>
          <w:b/>
          <w:bCs/>
          <w:sz w:val="24"/>
          <w:lang w:val="en-US"/>
        </w:rPr>
      </w:pPr>
    </w:p>
    <w:p w:rsidR="00960AA3" w:rsidRPr="007C0A83" w:rsidRDefault="00960AA3" w:rsidP="00960AA3">
      <w:pPr>
        <w:jc w:val="center"/>
        <w:rPr>
          <w:rFonts w:asciiTheme="minorHAnsi" w:hAnsiTheme="minorHAnsi" w:cstheme="minorHAnsi"/>
          <w:b/>
          <w:bCs/>
          <w:sz w:val="24"/>
          <w:lang w:val="en-US"/>
        </w:rPr>
      </w:pPr>
    </w:p>
    <w:p w:rsidR="00960AA3" w:rsidRPr="007C0A83" w:rsidRDefault="00960AA3" w:rsidP="00960AA3">
      <w:pPr>
        <w:jc w:val="center"/>
        <w:rPr>
          <w:rFonts w:asciiTheme="minorHAnsi" w:hAnsiTheme="minorHAnsi" w:cstheme="minorHAnsi"/>
          <w:b/>
          <w:bCs/>
          <w:sz w:val="24"/>
          <w:lang w:val="en-US"/>
        </w:rPr>
      </w:pPr>
    </w:p>
    <w:p w:rsidR="00960AA3" w:rsidRPr="007C0A83" w:rsidRDefault="00960AA3" w:rsidP="00960AA3">
      <w:pPr>
        <w:jc w:val="center"/>
        <w:rPr>
          <w:rFonts w:asciiTheme="minorHAnsi" w:hAnsiTheme="minorHAnsi" w:cstheme="minorHAnsi"/>
          <w:b/>
          <w:bCs/>
          <w:sz w:val="24"/>
          <w:lang w:val="en-US"/>
        </w:rPr>
      </w:pPr>
    </w:p>
    <w:p w:rsidR="00960AA3" w:rsidRPr="007C0A83" w:rsidRDefault="00960AA3" w:rsidP="00960AA3">
      <w:pPr>
        <w:jc w:val="center"/>
        <w:rPr>
          <w:rFonts w:asciiTheme="minorHAnsi" w:hAnsiTheme="minorHAnsi" w:cstheme="minorHAnsi"/>
          <w:b/>
          <w:bCs/>
          <w:sz w:val="24"/>
          <w:lang w:val="en-US"/>
        </w:rPr>
      </w:pPr>
    </w:p>
    <w:p w:rsidR="00960AA3" w:rsidRPr="007C0A83" w:rsidRDefault="00960AA3" w:rsidP="00960AA3">
      <w:pPr>
        <w:jc w:val="center"/>
        <w:rPr>
          <w:rFonts w:asciiTheme="minorHAnsi" w:hAnsiTheme="minorHAnsi" w:cstheme="minorHAnsi"/>
          <w:b/>
          <w:bCs/>
          <w:sz w:val="24"/>
          <w:lang w:val="en-US"/>
        </w:rPr>
      </w:pPr>
    </w:p>
    <w:p w:rsidR="00960AA3" w:rsidRPr="007C0A83" w:rsidRDefault="00960AA3" w:rsidP="00960AA3">
      <w:pPr>
        <w:jc w:val="center"/>
        <w:rPr>
          <w:rFonts w:asciiTheme="minorHAnsi" w:hAnsiTheme="minorHAnsi" w:cstheme="minorHAnsi"/>
          <w:b/>
          <w:bCs/>
          <w:sz w:val="24"/>
          <w:lang w:val="en-US"/>
        </w:rPr>
      </w:pPr>
    </w:p>
    <w:p w:rsidR="00960AA3" w:rsidRPr="007C0A83" w:rsidRDefault="00960AA3" w:rsidP="00960AA3">
      <w:pPr>
        <w:jc w:val="center"/>
        <w:rPr>
          <w:rFonts w:asciiTheme="minorHAnsi" w:hAnsiTheme="minorHAnsi" w:cstheme="minorHAnsi"/>
          <w:b/>
          <w:bCs/>
          <w:sz w:val="24"/>
          <w:lang w:val="en-US"/>
        </w:rPr>
      </w:pPr>
    </w:p>
    <w:p w:rsidR="00960AA3" w:rsidRPr="007C0A83" w:rsidRDefault="00960AA3" w:rsidP="00960AA3">
      <w:pPr>
        <w:jc w:val="center"/>
        <w:rPr>
          <w:rFonts w:asciiTheme="minorHAnsi" w:hAnsiTheme="minorHAnsi" w:cstheme="minorHAnsi"/>
          <w:b/>
          <w:bCs/>
          <w:sz w:val="24"/>
          <w:lang w:val="en-US"/>
        </w:rPr>
      </w:pPr>
    </w:p>
    <w:p w:rsidR="00960AA3" w:rsidRPr="007C0A83" w:rsidRDefault="00960AA3" w:rsidP="00960AA3">
      <w:pPr>
        <w:jc w:val="center"/>
        <w:rPr>
          <w:rFonts w:asciiTheme="minorHAnsi" w:hAnsiTheme="minorHAnsi" w:cstheme="minorHAnsi"/>
          <w:b/>
          <w:bCs/>
          <w:sz w:val="24"/>
          <w:lang w:val="en-US"/>
        </w:rPr>
      </w:pPr>
    </w:p>
    <w:p w:rsidR="00960AA3" w:rsidRPr="007C0A83" w:rsidRDefault="00960AA3" w:rsidP="00960AA3">
      <w:pPr>
        <w:jc w:val="center"/>
        <w:rPr>
          <w:rFonts w:asciiTheme="minorHAnsi" w:hAnsiTheme="minorHAnsi" w:cstheme="minorHAnsi"/>
          <w:b/>
          <w:bCs/>
          <w:sz w:val="24"/>
          <w:lang w:val="en-US"/>
        </w:rPr>
      </w:pPr>
    </w:p>
    <w:p w:rsidR="00960AA3" w:rsidRPr="007C0A83" w:rsidRDefault="00960AA3" w:rsidP="00960AA3">
      <w:pPr>
        <w:jc w:val="center"/>
        <w:rPr>
          <w:rFonts w:asciiTheme="minorHAnsi" w:hAnsiTheme="minorHAnsi" w:cstheme="minorHAnsi"/>
          <w:b/>
          <w:bCs/>
          <w:sz w:val="24"/>
          <w:lang w:val="en-US"/>
        </w:rPr>
      </w:pPr>
    </w:p>
    <w:p w:rsidR="001F10F8" w:rsidRPr="00A03C17" w:rsidRDefault="001F10F8" w:rsidP="00960AA3">
      <w:pPr>
        <w:jc w:val="center"/>
        <w:rPr>
          <w:rFonts w:asciiTheme="minorHAnsi" w:hAnsiTheme="minorHAnsi" w:cstheme="minorHAnsi"/>
          <w:b/>
          <w:bCs/>
          <w:sz w:val="72"/>
          <w:szCs w:val="72"/>
          <w:lang w:val="en-US"/>
        </w:rPr>
      </w:pPr>
      <w:r w:rsidRPr="00A03C17">
        <w:rPr>
          <w:rFonts w:asciiTheme="minorHAnsi" w:hAnsiTheme="minorHAnsi" w:cstheme="minorHAnsi"/>
          <w:b/>
          <w:bCs/>
          <w:sz w:val="72"/>
          <w:szCs w:val="72"/>
          <w:lang w:val="en-US"/>
        </w:rPr>
        <w:t>ANNEXES</w:t>
      </w:r>
    </w:p>
    <w:p w:rsidR="001F10F8" w:rsidRPr="00A03C17" w:rsidRDefault="001F10F8" w:rsidP="00A849AC">
      <w:pPr>
        <w:autoSpaceDE w:val="0"/>
        <w:autoSpaceDN w:val="0"/>
        <w:adjustRightInd w:val="0"/>
        <w:rPr>
          <w:rFonts w:asciiTheme="minorHAnsi" w:hAnsiTheme="minorHAnsi" w:cstheme="minorHAnsi"/>
          <w:b/>
          <w:bCs/>
          <w:sz w:val="72"/>
          <w:szCs w:val="72"/>
          <w:lang w:val="en-US"/>
        </w:rPr>
      </w:pPr>
    </w:p>
    <w:p w:rsidR="00BC1F9E" w:rsidRDefault="00BC1F9E">
      <w:pPr>
        <w:rPr>
          <w:rFonts w:asciiTheme="minorHAnsi" w:hAnsiTheme="minorHAnsi" w:cstheme="minorHAnsi"/>
          <w:b/>
          <w:bCs/>
          <w:sz w:val="72"/>
          <w:szCs w:val="72"/>
          <w:lang w:val="en-US"/>
        </w:rPr>
      </w:pPr>
      <w:r>
        <w:rPr>
          <w:rFonts w:asciiTheme="minorHAnsi" w:hAnsiTheme="minorHAnsi" w:cstheme="minorHAnsi"/>
          <w:b/>
          <w:bCs/>
          <w:sz w:val="72"/>
          <w:szCs w:val="72"/>
          <w:lang w:val="en-US"/>
        </w:rPr>
        <w:br w:type="page"/>
      </w:r>
    </w:p>
    <w:p w:rsidR="00D4305F" w:rsidRPr="00A03C17" w:rsidRDefault="001F10F8" w:rsidP="00D4305F">
      <w:pPr>
        <w:autoSpaceDE w:val="0"/>
        <w:autoSpaceDN w:val="0"/>
        <w:adjustRightInd w:val="0"/>
        <w:jc w:val="center"/>
        <w:rPr>
          <w:rFonts w:asciiTheme="minorHAnsi" w:hAnsiTheme="minorHAnsi" w:cstheme="minorHAnsi"/>
          <w:b/>
          <w:bCs/>
          <w:sz w:val="72"/>
          <w:szCs w:val="72"/>
          <w:lang w:val="en-US"/>
        </w:rPr>
      </w:pPr>
      <w:r w:rsidRPr="00A03C17">
        <w:rPr>
          <w:rFonts w:asciiTheme="minorHAnsi" w:hAnsiTheme="minorHAnsi" w:cstheme="minorHAnsi"/>
          <w:b/>
          <w:bCs/>
          <w:sz w:val="72"/>
          <w:szCs w:val="72"/>
          <w:lang w:val="en-US"/>
        </w:rPr>
        <w:lastRenderedPageBreak/>
        <w:t xml:space="preserve">ANNEX I: </w:t>
      </w:r>
    </w:p>
    <w:p w:rsidR="00A03C17" w:rsidRPr="00BC1F9E" w:rsidRDefault="00D4305F" w:rsidP="00BC1F9E">
      <w:pPr>
        <w:autoSpaceDE w:val="0"/>
        <w:autoSpaceDN w:val="0"/>
        <w:adjustRightInd w:val="0"/>
        <w:spacing w:line="600" w:lineRule="exact"/>
        <w:jc w:val="center"/>
        <w:rPr>
          <w:rFonts w:asciiTheme="minorHAnsi" w:hAnsiTheme="minorHAnsi" w:cstheme="minorHAnsi"/>
          <w:b/>
          <w:bCs/>
          <w:spacing w:val="-12"/>
          <w:sz w:val="70"/>
          <w:szCs w:val="70"/>
          <w:lang w:val="en-US"/>
        </w:rPr>
      </w:pPr>
      <w:r w:rsidRPr="00BC1F9E">
        <w:rPr>
          <w:rFonts w:asciiTheme="minorHAnsi" w:hAnsiTheme="minorHAnsi" w:cstheme="minorHAnsi"/>
          <w:b/>
          <w:bCs/>
          <w:spacing w:val="-12"/>
          <w:sz w:val="70"/>
          <w:szCs w:val="70"/>
          <w:lang w:val="en-US"/>
        </w:rPr>
        <w:t xml:space="preserve">List of </w:t>
      </w:r>
      <w:r w:rsidR="00D809A8" w:rsidRPr="00BC1F9E">
        <w:rPr>
          <w:rFonts w:asciiTheme="minorHAnsi" w:hAnsiTheme="minorHAnsi" w:cstheme="minorHAnsi"/>
          <w:b/>
          <w:bCs/>
          <w:spacing w:val="-12"/>
          <w:sz w:val="70"/>
          <w:szCs w:val="70"/>
          <w:lang w:val="en-US"/>
        </w:rPr>
        <w:t>T</w:t>
      </w:r>
      <w:r w:rsidRPr="00BC1F9E">
        <w:rPr>
          <w:rFonts w:asciiTheme="minorHAnsi" w:hAnsiTheme="minorHAnsi" w:cstheme="minorHAnsi"/>
          <w:b/>
          <w:bCs/>
          <w:spacing w:val="-12"/>
          <w:sz w:val="70"/>
          <w:szCs w:val="70"/>
          <w:lang w:val="en-US"/>
        </w:rPr>
        <w:t>raining Workshops</w:t>
      </w:r>
    </w:p>
    <w:p w:rsidR="00B71D16" w:rsidRPr="00BC1F9E" w:rsidRDefault="00B71D16" w:rsidP="00BC1F9E">
      <w:pPr>
        <w:autoSpaceDE w:val="0"/>
        <w:autoSpaceDN w:val="0"/>
        <w:adjustRightInd w:val="0"/>
        <w:spacing w:line="600" w:lineRule="exact"/>
        <w:jc w:val="center"/>
        <w:rPr>
          <w:rFonts w:asciiTheme="minorHAnsi" w:hAnsiTheme="minorHAnsi" w:cstheme="minorHAnsi"/>
          <w:b/>
          <w:bCs/>
          <w:spacing w:val="-12"/>
          <w:sz w:val="70"/>
          <w:szCs w:val="70"/>
          <w:lang w:val="en-US"/>
        </w:rPr>
      </w:pPr>
      <w:r w:rsidRPr="00BC1F9E">
        <w:rPr>
          <w:rFonts w:asciiTheme="minorHAnsi" w:hAnsiTheme="minorHAnsi" w:cstheme="minorHAnsi"/>
          <w:b/>
          <w:bCs/>
          <w:spacing w:val="-12"/>
          <w:sz w:val="70"/>
          <w:szCs w:val="70"/>
          <w:lang w:val="en-US"/>
        </w:rPr>
        <w:t>Scheduled for the Next Quarter</w:t>
      </w:r>
    </w:p>
    <w:p w:rsidR="001F10F8" w:rsidRPr="00BC1F9E" w:rsidRDefault="00A03C17" w:rsidP="00BC1F9E">
      <w:pPr>
        <w:autoSpaceDE w:val="0"/>
        <w:autoSpaceDN w:val="0"/>
        <w:adjustRightInd w:val="0"/>
        <w:spacing w:line="600" w:lineRule="exact"/>
        <w:jc w:val="center"/>
        <w:rPr>
          <w:rFonts w:asciiTheme="minorHAnsi" w:hAnsiTheme="minorHAnsi" w:cstheme="minorHAnsi"/>
          <w:b/>
          <w:bCs/>
          <w:sz w:val="70"/>
          <w:szCs w:val="70"/>
          <w:lang w:val="en-US"/>
        </w:rPr>
      </w:pPr>
      <w:r w:rsidRPr="00BC1F9E">
        <w:rPr>
          <w:rFonts w:asciiTheme="minorHAnsi" w:hAnsiTheme="minorHAnsi" w:cstheme="minorHAnsi"/>
          <w:b/>
          <w:bCs/>
          <w:sz w:val="70"/>
          <w:szCs w:val="70"/>
          <w:lang w:val="en-US"/>
        </w:rPr>
        <w:t>(September-November 2014)</w:t>
      </w:r>
    </w:p>
    <w:p w:rsidR="001F10F8" w:rsidRPr="007C0A83" w:rsidRDefault="001F10F8" w:rsidP="00A849AC">
      <w:pPr>
        <w:autoSpaceDE w:val="0"/>
        <w:autoSpaceDN w:val="0"/>
        <w:adjustRightInd w:val="0"/>
        <w:rPr>
          <w:rFonts w:asciiTheme="minorHAnsi" w:hAnsiTheme="minorHAnsi" w:cstheme="minorHAnsi"/>
          <w:b/>
          <w:bCs/>
          <w:sz w:val="52"/>
          <w:szCs w:val="52"/>
          <w:lang w:val="en-US"/>
        </w:rPr>
      </w:pPr>
    </w:p>
    <w:p w:rsidR="00D809A8" w:rsidRPr="00BC1F9E" w:rsidRDefault="00D809A8" w:rsidP="00D809A8">
      <w:pPr>
        <w:pStyle w:val="Header"/>
        <w:tabs>
          <w:tab w:val="clear" w:pos="4153"/>
          <w:tab w:val="clear" w:pos="8306"/>
        </w:tabs>
        <w:rPr>
          <w:rFonts w:asciiTheme="minorHAnsi" w:hAnsiTheme="minorHAnsi" w:cstheme="minorHAnsi"/>
          <w:b/>
          <w:bCs/>
          <w:iCs/>
          <w:spacing w:val="-8"/>
          <w:sz w:val="24"/>
          <w:shd w:val="clear" w:color="auto" w:fill="FFFFFF"/>
          <w:lang w:val="en-US"/>
        </w:rPr>
      </w:pPr>
      <w:r w:rsidRPr="00BC1F9E">
        <w:rPr>
          <w:rFonts w:asciiTheme="minorHAnsi" w:hAnsiTheme="minorHAnsi" w:cstheme="minorHAnsi"/>
          <w:b/>
          <w:bCs/>
          <w:spacing w:val="-8"/>
          <w:sz w:val="24"/>
          <w:lang w:val="en-US"/>
        </w:rPr>
        <w:t xml:space="preserve">OUTPUT (1): </w:t>
      </w:r>
      <w:r w:rsidRPr="00BC1F9E">
        <w:rPr>
          <w:rFonts w:asciiTheme="minorHAnsi" w:hAnsiTheme="minorHAnsi" w:cstheme="minorHAnsi"/>
          <w:b/>
          <w:bCs/>
          <w:iCs/>
          <w:spacing w:val="-8"/>
          <w:sz w:val="24"/>
          <w:shd w:val="clear" w:color="auto" w:fill="FFFFFF"/>
          <w:lang w:val="en-US" w:eastAsia="ja-JP"/>
        </w:rPr>
        <w:t>I</w:t>
      </w:r>
      <w:r w:rsidRPr="00BC1F9E">
        <w:rPr>
          <w:rFonts w:asciiTheme="minorHAnsi" w:hAnsiTheme="minorHAnsi" w:cstheme="minorHAnsi"/>
          <w:b/>
          <w:bCs/>
          <w:iCs/>
          <w:spacing w:val="-8"/>
          <w:sz w:val="24"/>
          <w:shd w:val="clear" w:color="auto" w:fill="FFFFFF"/>
          <w:lang w:val="en-US"/>
        </w:rPr>
        <w:t>mproved knowledge in border management in North Africa and the Sahel regions</w:t>
      </w:r>
    </w:p>
    <w:p w:rsidR="00D809A8" w:rsidRPr="00D809A8" w:rsidRDefault="00D809A8" w:rsidP="008F78C5">
      <w:pPr>
        <w:pStyle w:val="ListParagraph"/>
        <w:numPr>
          <w:ilvl w:val="0"/>
          <w:numId w:val="14"/>
        </w:numPr>
        <w:spacing w:after="200" w:line="276" w:lineRule="auto"/>
        <w:ind w:left="1170"/>
        <w:contextualSpacing/>
        <w:rPr>
          <w:rFonts w:asciiTheme="minorHAnsi" w:hAnsiTheme="minorHAnsi" w:cstheme="minorHAnsi"/>
          <w:sz w:val="22"/>
        </w:rPr>
      </w:pPr>
      <w:r w:rsidRPr="00D809A8">
        <w:rPr>
          <w:rFonts w:asciiTheme="minorHAnsi" w:hAnsiTheme="minorHAnsi" w:cstheme="minorHAnsi"/>
          <w:sz w:val="22"/>
        </w:rPr>
        <w:t>Training on Human Trafficking for North Africa &amp; Sahel Border Officers</w:t>
      </w:r>
      <w:r w:rsidRPr="00D809A8">
        <w:rPr>
          <w:rFonts w:cstheme="minorHAnsi"/>
        </w:rPr>
        <w:t>;</w:t>
      </w:r>
    </w:p>
    <w:p w:rsidR="00D809A8" w:rsidRPr="00D809A8" w:rsidRDefault="00D809A8" w:rsidP="008F78C5">
      <w:pPr>
        <w:pStyle w:val="ListParagraph"/>
        <w:numPr>
          <w:ilvl w:val="0"/>
          <w:numId w:val="14"/>
        </w:numPr>
        <w:spacing w:after="200" w:line="276" w:lineRule="auto"/>
        <w:ind w:left="1170"/>
        <w:contextualSpacing/>
        <w:rPr>
          <w:rFonts w:asciiTheme="minorHAnsi" w:hAnsiTheme="minorHAnsi" w:cstheme="minorHAnsi"/>
          <w:sz w:val="22"/>
        </w:rPr>
      </w:pPr>
      <w:r w:rsidRPr="00D809A8">
        <w:rPr>
          <w:rFonts w:asciiTheme="minorHAnsi" w:hAnsiTheme="minorHAnsi" w:cstheme="minorHAnsi"/>
          <w:sz w:val="22"/>
        </w:rPr>
        <w:t>Training on SALW for North African</w:t>
      </w:r>
      <w:r w:rsidR="007823B8">
        <w:rPr>
          <w:rFonts w:asciiTheme="minorHAnsi" w:hAnsiTheme="minorHAnsi" w:cstheme="minorHAnsi"/>
          <w:sz w:val="22"/>
        </w:rPr>
        <w:t xml:space="preserve"> and Sahel region</w:t>
      </w:r>
      <w:r w:rsidRPr="00D809A8">
        <w:rPr>
          <w:rFonts w:cstheme="minorHAnsi"/>
        </w:rPr>
        <w:t>;</w:t>
      </w:r>
    </w:p>
    <w:p w:rsidR="00D809A8" w:rsidRPr="00D809A8" w:rsidRDefault="00D809A8" w:rsidP="007823B8">
      <w:pPr>
        <w:pStyle w:val="ListParagraph"/>
        <w:numPr>
          <w:ilvl w:val="0"/>
          <w:numId w:val="14"/>
        </w:numPr>
        <w:spacing w:after="200" w:line="276" w:lineRule="auto"/>
        <w:ind w:left="1170"/>
        <w:contextualSpacing/>
        <w:rPr>
          <w:rFonts w:asciiTheme="minorHAnsi" w:hAnsiTheme="minorHAnsi" w:cstheme="minorHAnsi"/>
          <w:sz w:val="22"/>
        </w:rPr>
      </w:pPr>
      <w:r w:rsidRPr="00D809A8">
        <w:rPr>
          <w:rFonts w:asciiTheme="minorHAnsi" w:hAnsiTheme="minorHAnsi" w:cstheme="minorHAnsi"/>
          <w:sz w:val="22"/>
        </w:rPr>
        <w:t>Training on Border Management for North Africa &amp; Sahel</w:t>
      </w:r>
      <w:r w:rsidRPr="00D809A8">
        <w:rPr>
          <w:rFonts w:cstheme="minorHAnsi"/>
        </w:rPr>
        <w:t>;</w:t>
      </w:r>
    </w:p>
    <w:p w:rsidR="00D809A8" w:rsidRPr="00D809A8" w:rsidRDefault="00D809A8" w:rsidP="008F78C5">
      <w:pPr>
        <w:pStyle w:val="ListParagraph"/>
        <w:numPr>
          <w:ilvl w:val="0"/>
          <w:numId w:val="14"/>
        </w:numPr>
        <w:spacing w:after="200" w:line="276" w:lineRule="auto"/>
        <w:ind w:left="1170"/>
        <w:contextualSpacing/>
        <w:rPr>
          <w:rFonts w:asciiTheme="minorHAnsi" w:hAnsiTheme="minorHAnsi" w:cstheme="minorHAnsi"/>
          <w:sz w:val="22"/>
        </w:rPr>
      </w:pPr>
      <w:r w:rsidRPr="00D809A8">
        <w:rPr>
          <w:rFonts w:asciiTheme="minorHAnsi" w:hAnsiTheme="minorHAnsi" w:cstheme="minorHAnsi"/>
          <w:sz w:val="22"/>
        </w:rPr>
        <w:t>Training on Human Trafficking for North Africa &amp; Sahel Border Officers</w:t>
      </w:r>
      <w:r w:rsidRPr="00D809A8">
        <w:rPr>
          <w:rFonts w:cstheme="minorHAnsi"/>
        </w:rPr>
        <w:t>; and</w:t>
      </w:r>
    </w:p>
    <w:p w:rsidR="00D809A8" w:rsidRDefault="00D809A8" w:rsidP="00D809A8">
      <w:pPr>
        <w:pStyle w:val="ListParagraph"/>
        <w:ind w:left="1440"/>
      </w:pPr>
    </w:p>
    <w:p w:rsidR="00D809A8" w:rsidRDefault="00D809A8" w:rsidP="00D809A8">
      <w:pPr>
        <w:pStyle w:val="Header"/>
        <w:tabs>
          <w:tab w:val="clear" w:pos="4153"/>
          <w:tab w:val="clear" w:pos="8306"/>
        </w:tabs>
        <w:jc w:val="both"/>
        <w:rPr>
          <w:rFonts w:asciiTheme="minorHAnsi" w:hAnsiTheme="minorHAnsi" w:cstheme="minorHAnsi"/>
          <w:b/>
          <w:bCs/>
          <w:iCs/>
          <w:sz w:val="24"/>
          <w:shd w:val="clear" w:color="auto" w:fill="FFFFFF"/>
          <w:lang w:val="en-US" w:eastAsia="ja-JP"/>
        </w:rPr>
      </w:pPr>
      <w:r w:rsidRPr="007C0A83">
        <w:rPr>
          <w:rFonts w:asciiTheme="minorHAnsi" w:hAnsiTheme="minorHAnsi" w:cstheme="minorHAnsi"/>
          <w:b/>
          <w:bCs/>
          <w:sz w:val="24"/>
          <w:lang w:val="en-US"/>
        </w:rPr>
        <w:t xml:space="preserve">OUTPUT 2: </w:t>
      </w:r>
      <w:r w:rsidRPr="007C0A83">
        <w:rPr>
          <w:rFonts w:asciiTheme="minorHAnsi" w:hAnsiTheme="minorHAnsi" w:cstheme="minorHAnsi"/>
          <w:b/>
          <w:bCs/>
          <w:iCs/>
          <w:sz w:val="24"/>
          <w:shd w:val="clear" w:color="auto" w:fill="FFFFFF"/>
          <w:lang w:val="en-US" w:eastAsia="ja-JP"/>
        </w:rPr>
        <w:t>Greater understanding of and skills in Peacekeeping and Peacebuilding issues in North Africa, the Sahel and Great Lakes Region</w:t>
      </w:r>
      <w:r>
        <w:rPr>
          <w:rFonts w:asciiTheme="minorHAnsi" w:hAnsiTheme="minorHAnsi" w:cstheme="minorHAnsi"/>
          <w:b/>
          <w:bCs/>
          <w:iCs/>
          <w:sz w:val="24"/>
          <w:shd w:val="clear" w:color="auto" w:fill="FFFFFF"/>
          <w:lang w:val="en-US" w:eastAsia="ja-JP"/>
        </w:rPr>
        <w:t xml:space="preserve">s </w:t>
      </w:r>
    </w:p>
    <w:p w:rsidR="00D809A8" w:rsidRDefault="00D809A8" w:rsidP="008F78C5">
      <w:pPr>
        <w:pStyle w:val="ListParagraph"/>
        <w:numPr>
          <w:ilvl w:val="0"/>
          <w:numId w:val="11"/>
        </w:numPr>
        <w:spacing w:after="200" w:line="276" w:lineRule="auto"/>
        <w:ind w:left="1170"/>
        <w:contextualSpacing/>
        <w:rPr>
          <w:rFonts w:asciiTheme="minorHAnsi" w:hAnsiTheme="minorHAnsi" w:cstheme="minorHAnsi"/>
          <w:sz w:val="22"/>
          <w:szCs w:val="22"/>
        </w:rPr>
      </w:pPr>
      <w:r w:rsidRPr="00883F79">
        <w:rPr>
          <w:rFonts w:asciiTheme="minorHAnsi" w:hAnsiTheme="minorHAnsi" w:cstheme="minorHAnsi"/>
          <w:sz w:val="22"/>
          <w:szCs w:val="22"/>
        </w:rPr>
        <w:t>Workshop on Issues of Transition for the North Africa Region;</w:t>
      </w:r>
    </w:p>
    <w:p w:rsidR="0063412A" w:rsidRPr="00883F79" w:rsidRDefault="00A551F5" w:rsidP="00A551F5">
      <w:pPr>
        <w:pStyle w:val="ListParagraph"/>
        <w:numPr>
          <w:ilvl w:val="0"/>
          <w:numId w:val="11"/>
        </w:numPr>
        <w:spacing w:after="200" w:line="276" w:lineRule="auto"/>
        <w:ind w:left="1170"/>
        <w:contextualSpacing/>
        <w:rPr>
          <w:rFonts w:asciiTheme="minorHAnsi" w:hAnsiTheme="minorHAnsi" w:cstheme="minorHAnsi"/>
          <w:sz w:val="22"/>
          <w:szCs w:val="22"/>
        </w:rPr>
      </w:pPr>
      <w:r>
        <w:rPr>
          <w:rFonts w:asciiTheme="minorHAnsi" w:hAnsiTheme="minorHAnsi" w:cstheme="minorHAnsi"/>
          <w:sz w:val="22"/>
          <w:szCs w:val="22"/>
        </w:rPr>
        <w:t xml:space="preserve">Training for </w:t>
      </w:r>
      <w:r w:rsidR="0063412A">
        <w:rPr>
          <w:rFonts w:asciiTheme="minorHAnsi" w:hAnsiTheme="minorHAnsi" w:cstheme="minorHAnsi"/>
          <w:sz w:val="22"/>
          <w:szCs w:val="22"/>
        </w:rPr>
        <w:t xml:space="preserve">African Union Senior Mission Leaders; </w:t>
      </w:r>
    </w:p>
    <w:p w:rsidR="00D809A8" w:rsidRDefault="00BE6812" w:rsidP="0063412A">
      <w:pPr>
        <w:pStyle w:val="ListParagraph"/>
        <w:numPr>
          <w:ilvl w:val="0"/>
          <w:numId w:val="11"/>
        </w:numPr>
        <w:spacing w:after="200" w:line="276" w:lineRule="auto"/>
        <w:ind w:left="1170"/>
        <w:contextualSpacing/>
        <w:rPr>
          <w:rFonts w:asciiTheme="minorHAnsi" w:hAnsiTheme="minorHAnsi" w:cstheme="minorHAnsi"/>
          <w:sz w:val="22"/>
          <w:szCs w:val="22"/>
        </w:rPr>
      </w:pPr>
      <w:r>
        <w:rPr>
          <w:rFonts w:asciiTheme="minorHAnsi" w:hAnsiTheme="minorHAnsi" w:cstheme="minorHAnsi"/>
          <w:sz w:val="22"/>
          <w:szCs w:val="22"/>
        </w:rPr>
        <w:t xml:space="preserve">Training on </w:t>
      </w:r>
      <w:r w:rsidR="00D809A8" w:rsidRPr="00883F79">
        <w:rPr>
          <w:rFonts w:asciiTheme="minorHAnsi" w:hAnsiTheme="minorHAnsi" w:cstheme="minorHAnsi"/>
          <w:sz w:val="22"/>
          <w:szCs w:val="22"/>
        </w:rPr>
        <w:t>DDR in North Africa, t</w:t>
      </w:r>
      <w:r w:rsidR="003A44E5">
        <w:rPr>
          <w:rFonts w:asciiTheme="minorHAnsi" w:hAnsiTheme="minorHAnsi" w:cstheme="minorHAnsi"/>
          <w:sz w:val="22"/>
          <w:szCs w:val="22"/>
        </w:rPr>
        <w:t>he Sahel, and Great Lakes</w:t>
      </w:r>
      <w:r w:rsidR="00D809A8" w:rsidRPr="00883F79">
        <w:rPr>
          <w:rFonts w:asciiTheme="minorHAnsi" w:hAnsiTheme="minorHAnsi" w:cstheme="minorHAnsi"/>
          <w:sz w:val="22"/>
          <w:szCs w:val="22"/>
        </w:rPr>
        <w:t xml:space="preserve"> (Nairobi); </w:t>
      </w:r>
    </w:p>
    <w:p w:rsidR="0063412A" w:rsidRPr="00883F79" w:rsidRDefault="0063412A" w:rsidP="00A551F5">
      <w:pPr>
        <w:pStyle w:val="ListParagraph"/>
        <w:numPr>
          <w:ilvl w:val="0"/>
          <w:numId w:val="11"/>
        </w:numPr>
        <w:spacing w:after="200" w:line="276" w:lineRule="auto"/>
        <w:ind w:left="1170"/>
        <w:contextualSpacing/>
        <w:rPr>
          <w:rFonts w:asciiTheme="minorHAnsi" w:hAnsiTheme="minorHAnsi" w:cstheme="minorHAnsi"/>
          <w:sz w:val="22"/>
          <w:szCs w:val="22"/>
        </w:rPr>
      </w:pPr>
      <w:r>
        <w:rPr>
          <w:rFonts w:asciiTheme="minorHAnsi" w:hAnsiTheme="minorHAnsi" w:cstheme="minorHAnsi"/>
          <w:sz w:val="22"/>
          <w:szCs w:val="22"/>
        </w:rPr>
        <w:t>ToT on DDR in North Africa, the Sahel and Great Lakes (Nairobi);</w:t>
      </w:r>
    </w:p>
    <w:p w:rsidR="00D809A8" w:rsidRDefault="00D809A8" w:rsidP="008F78C5">
      <w:pPr>
        <w:pStyle w:val="ListParagraph"/>
        <w:numPr>
          <w:ilvl w:val="0"/>
          <w:numId w:val="11"/>
        </w:numPr>
        <w:spacing w:after="200" w:line="276" w:lineRule="auto"/>
        <w:ind w:left="1170"/>
        <w:contextualSpacing/>
        <w:rPr>
          <w:rFonts w:asciiTheme="minorHAnsi" w:hAnsiTheme="minorHAnsi" w:cstheme="minorHAnsi"/>
          <w:sz w:val="22"/>
          <w:szCs w:val="22"/>
        </w:rPr>
      </w:pPr>
      <w:r w:rsidRPr="00883F79">
        <w:rPr>
          <w:rFonts w:asciiTheme="minorHAnsi" w:hAnsiTheme="minorHAnsi" w:cstheme="minorHAnsi"/>
          <w:sz w:val="22"/>
          <w:szCs w:val="22"/>
        </w:rPr>
        <w:t>Workshop on the African perspective and regional aspects of for high level Peacebuilding Officials.</w:t>
      </w:r>
    </w:p>
    <w:p w:rsidR="007823B8" w:rsidRPr="00883F79" w:rsidRDefault="007823B8" w:rsidP="008F78C5">
      <w:pPr>
        <w:pStyle w:val="ListParagraph"/>
        <w:numPr>
          <w:ilvl w:val="0"/>
          <w:numId w:val="11"/>
        </w:numPr>
        <w:spacing w:after="200" w:line="276" w:lineRule="auto"/>
        <w:ind w:left="1170"/>
        <w:contextualSpacing/>
        <w:rPr>
          <w:rFonts w:asciiTheme="minorHAnsi" w:hAnsiTheme="minorHAnsi" w:cstheme="minorHAnsi"/>
          <w:sz w:val="22"/>
          <w:szCs w:val="22"/>
        </w:rPr>
      </w:pPr>
      <w:r>
        <w:rPr>
          <w:rFonts w:asciiTheme="minorHAnsi" w:hAnsiTheme="minorHAnsi" w:cstheme="minorHAnsi"/>
          <w:sz w:val="22"/>
          <w:szCs w:val="22"/>
        </w:rPr>
        <w:t xml:space="preserve">Workshop on Peacebuilding in North Africa: The first meeting of the Libyan Tribal Leaders. </w:t>
      </w:r>
    </w:p>
    <w:p w:rsidR="00D809A8" w:rsidRDefault="00D809A8" w:rsidP="00D809A8">
      <w:pPr>
        <w:rPr>
          <w:rFonts w:asciiTheme="minorHAnsi" w:hAnsiTheme="minorHAnsi" w:cstheme="minorHAnsi"/>
        </w:rPr>
      </w:pPr>
      <w:r w:rsidRPr="00D809A8">
        <w:rPr>
          <w:rFonts w:asciiTheme="minorHAnsi" w:hAnsiTheme="minorHAnsi" w:cstheme="minorHAnsi"/>
          <w:b/>
          <w:bCs/>
          <w:sz w:val="24"/>
        </w:rPr>
        <w:t xml:space="preserve">OUTPUT 3: </w:t>
      </w:r>
      <w:r w:rsidRPr="00D809A8">
        <w:rPr>
          <w:rFonts w:asciiTheme="minorHAnsi" w:hAnsiTheme="minorHAnsi" w:cstheme="minorHAnsi"/>
          <w:b/>
          <w:bCs/>
          <w:iCs/>
          <w:sz w:val="24"/>
          <w:shd w:val="clear" w:color="auto" w:fill="FFFFFF"/>
          <w:lang w:eastAsia="ja-JP"/>
        </w:rPr>
        <w:t xml:space="preserve">Improved knowledge and skills in conflict resolution and crisis management in North Africa, the Sahel and the Great Lakes </w:t>
      </w:r>
    </w:p>
    <w:p w:rsidR="00D809A8" w:rsidRPr="00D809A8" w:rsidRDefault="00D809A8" w:rsidP="008F78C5">
      <w:pPr>
        <w:pStyle w:val="ListParagraph"/>
        <w:numPr>
          <w:ilvl w:val="0"/>
          <w:numId w:val="15"/>
        </w:numPr>
        <w:spacing w:after="200" w:line="276" w:lineRule="auto"/>
        <w:ind w:left="1170"/>
        <w:contextualSpacing/>
        <w:rPr>
          <w:rFonts w:asciiTheme="minorHAnsi" w:hAnsiTheme="minorHAnsi" w:cstheme="minorHAnsi"/>
          <w:sz w:val="22"/>
        </w:rPr>
      </w:pPr>
      <w:r w:rsidRPr="00D809A8">
        <w:rPr>
          <w:rFonts w:asciiTheme="minorHAnsi" w:hAnsiTheme="minorHAnsi" w:cstheme="minorHAnsi"/>
          <w:sz w:val="22"/>
        </w:rPr>
        <w:t>Training on Media &amp; Conflict</w:t>
      </w:r>
      <w:r w:rsidR="00BE6812">
        <w:rPr>
          <w:rFonts w:asciiTheme="minorHAnsi" w:hAnsiTheme="minorHAnsi" w:cstheme="minorHAnsi"/>
          <w:sz w:val="22"/>
        </w:rPr>
        <w:t>;</w:t>
      </w:r>
    </w:p>
    <w:p w:rsidR="00D809A8" w:rsidRPr="00D809A8" w:rsidRDefault="00A551F5" w:rsidP="00A551F5">
      <w:pPr>
        <w:pStyle w:val="ListParagraph"/>
        <w:numPr>
          <w:ilvl w:val="0"/>
          <w:numId w:val="15"/>
        </w:numPr>
        <w:spacing w:after="200" w:line="276" w:lineRule="auto"/>
        <w:ind w:left="1170"/>
        <w:contextualSpacing/>
        <w:rPr>
          <w:rFonts w:asciiTheme="minorHAnsi" w:hAnsiTheme="minorHAnsi" w:cstheme="minorHAnsi"/>
          <w:sz w:val="22"/>
        </w:rPr>
      </w:pPr>
      <w:r>
        <w:rPr>
          <w:rFonts w:asciiTheme="minorHAnsi" w:hAnsiTheme="minorHAnsi" w:cstheme="minorHAnsi"/>
          <w:sz w:val="22"/>
        </w:rPr>
        <w:t xml:space="preserve">Training on </w:t>
      </w:r>
      <w:r w:rsidR="00D809A8" w:rsidRPr="00D809A8">
        <w:rPr>
          <w:rFonts w:asciiTheme="minorHAnsi" w:hAnsiTheme="minorHAnsi" w:cstheme="minorHAnsi"/>
          <w:sz w:val="22"/>
        </w:rPr>
        <w:t xml:space="preserve">Crisis Management </w:t>
      </w:r>
      <w:r>
        <w:rPr>
          <w:rFonts w:asciiTheme="minorHAnsi" w:hAnsiTheme="minorHAnsi" w:cstheme="minorHAnsi"/>
          <w:sz w:val="22"/>
        </w:rPr>
        <w:t>(</w:t>
      </w:r>
      <w:r w:rsidR="00D809A8" w:rsidRPr="00D809A8">
        <w:rPr>
          <w:rFonts w:asciiTheme="minorHAnsi" w:hAnsiTheme="minorHAnsi" w:cstheme="minorHAnsi"/>
          <w:sz w:val="22"/>
        </w:rPr>
        <w:t>Ebola</w:t>
      </w:r>
      <w:r>
        <w:rPr>
          <w:rFonts w:asciiTheme="minorHAnsi" w:hAnsiTheme="minorHAnsi" w:cstheme="minorHAnsi"/>
          <w:sz w:val="22"/>
        </w:rPr>
        <w:t>)</w:t>
      </w:r>
      <w:r w:rsidR="00BE6812">
        <w:rPr>
          <w:rFonts w:asciiTheme="minorHAnsi" w:hAnsiTheme="minorHAnsi" w:cstheme="minorHAnsi"/>
          <w:sz w:val="22"/>
        </w:rPr>
        <w:t>;</w:t>
      </w:r>
    </w:p>
    <w:p w:rsidR="00D809A8" w:rsidRPr="00D809A8" w:rsidRDefault="00A551F5" w:rsidP="008F78C5">
      <w:pPr>
        <w:pStyle w:val="ListParagraph"/>
        <w:numPr>
          <w:ilvl w:val="0"/>
          <w:numId w:val="15"/>
        </w:numPr>
        <w:spacing w:after="200" w:line="276" w:lineRule="auto"/>
        <w:ind w:left="1170"/>
        <w:contextualSpacing/>
        <w:rPr>
          <w:rFonts w:asciiTheme="minorHAnsi" w:hAnsiTheme="minorHAnsi" w:cstheme="minorHAnsi"/>
          <w:sz w:val="22"/>
        </w:rPr>
      </w:pPr>
      <w:r>
        <w:rPr>
          <w:rFonts w:asciiTheme="minorHAnsi" w:hAnsiTheme="minorHAnsi" w:cstheme="minorHAnsi"/>
          <w:sz w:val="22"/>
        </w:rPr>
        <w:t xml:space="preserve">Training on </w:t>
      </w:r>
      <w:r w:rsidRPr="00D809A8">
        <w:rPr>
          <w:rFonts w:asciiTheme="minorHAnsi" w:hAnsiTheme="minorHAnsi" w:cstheme="minorHAnsi"/>
          <w:sz w:val="22"/>
        </w:rPr>
        <w:t xml:space="preserve">Crisis Management </w:t>
      </w:r>
      <w:r>
        <w:rPr>
          <w:rFonts w:asciiTheme="minorHAnsi" w:hAnsiTheme="minorHAnsi" w:cstheme="minorHAnsi"/>
          <w:sz w:val="22"/>
        </w:rPr>
        <w:t>(</w:t>
      </w:r>
      <w:r w:rsidRPr="00D809A8">
        <w:rPr>
          <w:rFonts w:asciiTheme="minorHAnsi" w:hAnsiTheme="minorHAnsi" w:cstheme="minorHAnsi"/>
          <w:sz w:val="22"/>
        </w:rPr>
        <w:t>Ebola</w:t>
      </w:r>
      <w:r>
        <w:rPr>
          <w:rFonts w:asciiTheme="minorHAnsi" w:hAnsiTheme="minorHAnsi" w:cstheme="minorHAnsi"/>
          <w:sz w:val="22"/>
        </w:rPr>
        <w:t>)</w:t>
      </w:r>
      <w:r w:rsidR="00BE6812">
        <w:rPr>
          <w:rFonts w:asciiTheme="minorHAnsi" w:hAnsiTheme="minorHAnsi" w:cstheme="minorHAnsi"/>
          <w:sz w:val="22"/>
        </w:rPr>
        <w:t>;</w:t>
      </w:r>
    </w:p>
    <w:p w:rsidR="00BC1F9E" w:rsidRDefault="00BC1F9E" w:rsidP="0019787A">
      <w:pPr>
        <w:autoSpaceDE w:val="0"/>
        <w:autoSpaceDN w:val="0"/>
        <w:adjustRightInd w:val="0"/>
        <w:jc w:val="center"/>
        <w:rPr>
          <w:rFonts w:asciiTheme="minorHAnsi" w:hAnsiTheme="minorHAnsi" w:cstheme="minorHAnsi"/>
          <w:b/>
          <w:bCs/>
          <w:sz w:val="72"/>
          <w:szCs w:val="72"/>
          <w:lang w:val="en-US"/>
        </w:rPr>
      </w:pPr>
    </w:p>
    <w:p w:rsidR="00BC1F9E" w:rsidRDefault="00BC1F9E" w:rsidP="0019787A">
      <w:pPr>
        <w:autoSpaceDE w:val="0"/>
        <w:autoSpaceDN w:val="0"/>
        <w:adjustRightInd w:val="0"/>
        <w:jc w:val="center"/>
        <w:rPr>
          <w:rFonts w:asciiTheme="minorHAnsi" w:hAnsiTheme="minorHAnsi" w:cstheme="minorHAnsi"/>
          <w:b/>
          <w:bCs/>
          <w:sz w:val="72"/>
          <w:szCs w:val="72"/>
          <w:lang w:val="en-US"/>
        </w:rPr>
      </w:pPr>
    </w:p>
    <w:p w:rsidR="00BC1F9E" w:rsidRDefault="00BC1F9E" w:rsidP="0019787A">
      <w:pPr>
        <w:autoSpaceDE w:val="0"/>
        <w:autoSpaceDN w:val="0"/>
        <w:adjustRightInd w:val="0"/>
        <w:jc w:val="center"/>
        <w:rPr>
          <w:rFonts w:asciiTheme="minorHAnsi" w:hAnsiTheme="minorHAnsi" w:cstheme="minorHAnsi"/>
          <w:b/>
          <w:bCs/>
          <w:sz w:val="72"/>
          <w:szCs w:val="72"/>
          <w:lang w:val="en-US"/>
        </w:rPr>
      </w:pPr>
    </w:p>
    <w:p w:rsidR="00BC1F9E" w:rsidRDefault="00BC1F9E" w:rsidP="0019787A">
      <w:pPr>
        <w:autoSpaceDE w:val="0"/>
        <w:autoSpaceDN w:val="0"/>
        <w:adjustRightInd w:val="0"/>
        <w:jc w:val="center"/>
        <w:rPr>
          <w:rFonts w:asciiTheme="minorHAnsi" w:hAnsiTheme="minorHAnsi" w:cstheme="minorHAnsi"/>
          <w:b/>
          <w:bCs/>
          <w:sz w:val="72"/>
          <w:szCs w:val="72"/>
          <w:lang w:val="en-US"/>
        </w:rPr>
      </w:pPr>
    </w:p>
    <w:p w:rsidR="00BC1F9E" w:rsidRDefault="00BC1F9E" w:rsidP="0019787A">
      <w:pPr>
        <w:autoSpaceDE w:val="0"/>
        <w:autoSpaceDN w:val="0"/>
        <w:adjustRightInd w:val="0"/>
        <w:jc w:val="center"/>
        <w:rPr>
          <w:rFonts w:asciiTheme="minorHAnsi" w:hAnsiTheme="minorHAnsi" w:cstheme="minorHAnsi"/>
          <w:b/>
          <w:bCs/>
          <w:sz w:val="72"/>
          <w:szCs w:val="72"/>
          <w:lang w:val="en-US"/>
        </w:rPr>
      </w:pPr>
    </w:p>
    <w:p w:rsidR="00D7605C" w:rsidRDefault="00D4305F" w:rsidP="0019787A">
      <w:pPr>
        <w:autoSpaceDE w:val="0"/>
        <w:autoSpaceDN w:val="0"/>
        <w:adjustRightInd w:val="0"/>
        <w:jc w:val="center"/>
        <w:rPr>
          <w:rFonts w:asciiTheme="minorHAnsi" w:hAnsiTheme="minorHAnsi" w:cstheme="minorHAnsi"/>
          <w:b/>
          <w:bCs/>
          <w:sz w:val="72"/>
          <w:szCs w:val="72"/>
          <w:lang w:val="en-US"/>
        </w:rPr>
      </w:pPr>
      <w:r w:rsidRPr="00D7605C">
        <w:rPr>
          <w:rFonts w:asciiTheme="minorHAnsi" w:hAnsiTheme="minorHAnsi" w:cstheme="minorHAnsi"/>
          <w:b/>
          <w:bCs/>
          <w:sz w:val="72"/>
          <w:szCs w:val="72"/>
          <w:lang w:val="en-US"/>
        </w:rPr>
        <w:t xml:space="preserve">ANNEX </w:t>
      </w:r>
      <w:r w:rsidR="00D809A8" w:rsidRPr="00D7605C">
        <w:rPr>
          <w:rFonts w:asciiTheme="minorHAnsi" w:hAnsiTheme="minorHAnsi" w:cstheme="minorHAnsi"/>
          <w:b/>
          <w:bCs/>
          <w:sz w:val="72"/>
          <w:szCs w:val="72"/>
          <w:lang w:val="en-US"/>
        </w:rPr>
        <w:t>II</w:t>
      </w:r>
      <w:r w:rsidRPr="00D7605C">
        <w:rPr>
          <w:rFonts w:asciiTheme="minorHAnsi" w:hAnsiTheme="minorHAnsi" w:cstheme="minorHAnsi"/>
          <w:b/>
          <w:bCs/>
          <w:sz w:val="72"/>
          <w:szCs w:val="72"/>
          <w:lang w:val="en-US"/>
        </w:rPr>
        <w:t xml:space="preserve">: </w:t>
      </w:r>
    </w:p>
    <w:p w:rsidR="00D4305F" w:rsidRPr="00D7605C" w:rsidRDefault="00D4305F" w:rsidP="0019787A">
      <w:pPr>
        <w:autoSpaceDE w:val="0"/>
        <w:autoSpaceDN w:val="0"/>
        <w:adjustRightInd w:val="0"/>
        <w:jc w:val="center"/>
        <w:rPr>
          <w:rFonts w:asciiTheme="minorHAnsi" w:hAnsiTheme="minorHAnsi" w:cstheme="minorHAnsi"/>
          <w:b/>
          <w:bCs/>
          <w:sz w:val="72"/>
          <w:szCs w:val="72"/>
          <w:lang w:val="en-US"/>
        </w:rPr>
      </w:pPr>
      <w:r w:rsidRPr="00D7605C">
        <w:rPr>
          <w:rFonts w:asciiTheme="minorHAnsi" w:hAnsiTheme="minorHAnsi" w:cstheme="minorHAnsi"/>
          <w:b/>
          <w:bCs/>
          <w:sz w:val="72"/>
          <w:szCs w:val="72"/>
          <w:lang w:val="en-US"/>
        </w:rPr>
        <w:t xml:space="preserve">Evaluation </w:t>
      </w:r>
      <w:r w:rsidR="0019787A" w:rsidRPr="00D7605C">
        <w:rPr>
          <w:rFonts w:asciiTheme="minorHAnsi" w:hAnsiTheme="minorHAnsi" w:cstheme="minorHAnsi"/>
          <w:b/>
          <w:bCs/>
          <w:sz w:val="72"/>
          <w:szCs w:val="72"/>
          <w:lang w:val="en-US"/>
        </w:rPr>
        <w:t>T</w:t>
      </w:r>
      <w:r w:rsidRPr="00D7605C">
        <w:rPr>
          <w:rFonts w:asciiTheme="minorHAnsi" w:hAnsiTheme="minorHAnsi" w:cstheme="minorHAnsi"/>
          <w:b/>
          <w:bCs/>
          <w:sz w:val="72"/>
          <w:szCs w:val="72"/>
          <w:lang w:val="en-US"/>
        </w:rPr>
        <w:t xml:space="preserve">ools </w:t>
      </w:r>
    </w:p>
    <w:p w:rsidR="00D4305F" w:rsidRDefault="00D4305F" w:rsidP="00646400">
      <w:pPr>
        <w:pStyle w:val="Heading1"/>
        <w:rPr>
          <w:rFonts w:ascii="Calibri" w:hAnsi="Calibri"/>
          <w:sz w:val="32"/>
          <w:lang w:val="en-US"/>
        </w:rPr>
      </w:pPr>
    </w:p>
    <w:p w:rsidR="0019787A" w:rsidRDefault="0019787A">
      <w:pPr>
        <w:rPr>
          <w:rFonts w:ascii="Calibri" w:hAnsi="Calibri"/>
          <w:b/>
          <w:spacing w:val="-2"/>
          <w:sz w:val="32"/>
          <w:szCs w:val="20"/>
          <w:lang w:val="en-US"/>
        </w:rPr>
      </w:pPr>
      <w:r>
        <w:rPr>
          <w:rFonts w:ascii="Calibri" w:hAnsi="Calibri"/>
          <w:sz w:val="32"/>
          <w:lang w:val="en-US"/>
        </w:rPr>
        <w:br w:type="page"/>
      </w:r>
    </w:p>
    <w:p w:rsidR="00646400" w:rsidRPr="0019787A" w:rsidRDefault="00646400" w:rsidP="00646400">
      <w:pPr>
        <w:pStyle w:val="Heading1"/>
        <w:rPr>
          <w:rFonts w:ascii="Calibri" w:hAnsi="Calibri"/>
          <w:sz w:val="32"/>
          <w:u w:val="single"/>
          <w:lang w:val="en-US"/>
        </w:rPr>
      </w:pPr>
      <w:r w:rsidRPr="0019787A">
        <w:rPr>
          <w:rFonts w:ascii="Calibri" w:hAnsi="Calibri"/>
          <w:sz w:val="32"/>
          <w:u w:val="single"/>
          <w:lang w:val="en-US"/>
        </w:rPr>
        <w:lastRenderedPageBreak/>
        <w:t xml:space="preserve">Evaluation tool (1) </w:t>
      </w:r>
    </w:p>
    <w:p w:rsidR="00646400" w:rsidRPr="007C0A83" w:rsidRDefault="00646400" w:rsidP="00646400">
      <w:pPr>
        <w:pStyle w:val="Heading1"/>
        <w:rPr>
          <w:rFonts w:ascii="Calibri" w:hAnsi="Calibri"/>
          <w:sz w:val="32"/>
          <w:lang w:val="en-US"/>
        </w:rPr>
      </w:pPr>
      <w:r w:rsidRPr="007C0A83">
        <w:rPr>
          <w:rFonts w:ascii="Calibri" w:hAnsi="Calibri"/>
          <w:sz w:val="32"/>
          <w:lang w:val="en-US"/>
        </w:rPr>
        <w:t>Participants’ Perception Questionnaire (Level 1)</w:t>
      </w:r>
    </w:p>
    <w:p w:rsidR="00646400" w:rsidRPr="007C0A83" w:rsidRDefault="00646400" w:rsidP="00646400">
      <w:pPr>
        <w:pStyle w:val="Header"/>
        <w:rPr>
          <w:rFonts w:ascii="Calibri" w:hAnsi="Calibri"/>
          <w:lang w:val="en-US"/>
        </w:rPr>
      </w:pPr>
    </w:p>
    <w:p w:rsidR="00646400" w:rsidRPr="007C0A83" w:rsidRDefault="00646400" w:rsidP="00646400">
      <w:pPr>
        <w:jc w:val="both"/>
        <w:rPr>
          <w:rFonts w:ascii="Calibri" w:hAnsi="Calibri"/>
          <w:sz w:val="24"/>
          <w:lang w:val="en-US"/>
        </w:rPr>
      </w:pPr>
      <w:r w:rsidRPr="007C0A83">
        <w:rPr>
          <w:rFonts w:ascii="Calibri" w:hAnsi="Calibri"/>
          <w:sz w:val="24"/>
          <w:lang w:val="en-US"/>
        </w:rPr>
        <w:t xml:space="preserve">In order to assess this training, we ask that you provide us with your honest opinions, comments and suggestions. Your input will help us develop better </w:t>
      </w:r>
      <w:r w:rsidR="00111C2A" w:rsidRPr="007C0A83">
        <w:rPr>
          <w:rFonts w:ascii="Calibri" w:hAnsi="Calibri"/>
          <w:sz w:val="24"/>
          <w:lang w:val="en-US"/>
        </w:rPr>
        <w:t>trainings;</w:t>
      </w:r>
      <w:r w:rsidRPr="007C0A83">
        <w:rPr>
          <w:rFonts w:ascii="Calibri" w:hAnsi="Calibri"/>
          <w:sz w:val="24"/>
          <w:lang w:val="en-US"/>
        </w:rPr>
        <w:t xml:space="preserve"> improve our services and change, if necessary, our approach and the content of future courses. This questionnaire is confidential and anonymous and should only take 10-15 minutes to complete.</w:t>
      </w:r>
    </w:p>
    <w:p w:rsidR="00646400" w:rsidRPr="007C0A83" w:rsidRDefault="00646400" w:rsidP="00646400">
      <w:pPr>
        <w:rPr>
          <w:rFonts w:ascii="Calibri" w:hAnsi="Calibri"/>
          <w:sz w:val="22"/>
          <w:lang w:val="en-US"/>
        </w:rPr>
      </w:pPr>
    </w:p>
    <w:p w:rsidR="00646400" w:rsidRPr="007C0A83" w:rsidRDefault="00646400" w:rsidP="00646400">
      <w:pPr>
        <w:ind w:left="-90" w:right="-90"/>
        <w:rPr>
          <w:rFonts w:ascii="Calibri" w:hAnsi="Calibri"/>
          <w:sz w:val="24"/>
          <w:lang w:val="en-US"/>
        </w:rPr>
      </w:pPr>
      <w:r w:rsidRPr="007C0A83">
        <w:rPr>
          <w:rFonts w:ascii="Calibri" w:hAnsi="Calibri"/>
          <w:b/>
          <w:sz w:val="24"/>
          <w:lang w:val="en-US"/>
        </w:rPr>
        <w:t xml:space="preserve">Instructions: </w:t>
      </w:r>
      <w:r w:rsidRPr="007C0A83">
        <w:rPr>
          <w:rFonts w:ascii="Calibri" w:hAnsi="Calibri"/>
          <w:sz w:val="24"/>
          <w:lang w:val="en-US"/>
        </w:rPr>
        <w:t>Please rate the statements given below</w:t>
      </w:r>
      <w:r w:rsidR="00517055">
        <w:rPr>
          <w:rFonts w:ascii="Calibri" w:hAnsi="Calibri"/>
          <w:sz w:val="24"/>
          <w:lang w:val="en-US"/>
        </w:rPr>
        <w:t xml:space="preserve"> </w:t>
      </w:r>
      <w:r w:rsidRPr="007C0A83">
        <w:rPr>
          <w:rFonts w:ascii="Calibri" w:hAnsi="Calibri"/>
          <w:b/>
          <w:i/>
          <w:sz w:val="24"/>
          <w:lang w:val="en-US"/>
        </w:rPr>
        <w:t>from 1 to 5</w:t>
      </w:r>
      <w:r w:rsidR="00517055">
        <w:rPr>
          <w:rFonts w:ascii="Calibri" w:hAnsi="Calibri"/>
          <w:b/>
          <w:i/>
          <w:sz w:val="24"/>
          <w:lang w:val="en-US"/>
        </w:rPr>
        <w:t xml:space="preserve"> </w:t>
      </w:r>
      <w:r w:rsidRPr="007C0A83">
        <w:rPr>
          <w:rFonts w:ascii="Calibri" w:hAnsi="Calibri"/>
          <w:sz w:val="24"/>
          <w:lang w:val="en-US"/>
        </w:rPr>
        <w:t>using the following rating scale:</w:t>
      </w:r>
    </w:p>
    <w:p w:rsidR="00646400" w:rsidRPr="007C0A83" w:rsidRDefault="00646400" w:rsidP="008D6109">
      <w:pPr>
        <w:numPr>
          <w:ilvl w:val="0"/>
          <w:numId w:val="9"/>
        </w:numPr>
        <w:ind w:right="-90"/>
        <w:rPr>
          <w:rFonts w:ascii="Calibri" w:hAnsi="Calibri"/>
          <w:sz w:val="24"/>
          <w:lang w:val="en-US"/>
        </w:rPr>
      </w:pPr>
      <w:r w:rsidRPr="007C0A83">
        <w:rPr>
          <w:rFonts w:ascii="Calibri" w:hAnsi="Calibri"/>
          <w:sz w:val="24"/>
          <w:lang w:val="en-US"/>
        </w:rPr>
        <w:t>Strongly disagree</w:t>
      </w:r>
    </w:p>
    <w:p w:rsidR="00646400" w:rsidRPr="007C0A83" w:rsidRDefault="00646400" w:rsidP="008D6109">
      <w:pPr>
        <w:numPr>
          <w:ilvl w:val="0"/>
          <w:numId w:val="9"/>
        </w:numPr>
        <w:ind w:right="-90"/>
        <w:rPr>
          <w:rFonts w:ascii="Calibri" w:hAnsi="Calibri"/>
          <w:sz w:val="24"/>
          <w:lang w:val="en-US"/>
        </w:rPr>
      </w:pPr>
      <w:r w:rsidRPr="007C0A83">
        <w:rPr>
          <w:rFonts w:ascii="Calibri" w:hAnsi="Calibri"/>
          <w:sz w:val="24"/>
          <w:lang w:val="en-US"/>
        </w:rPr>
        <w:t>Disagree</w:t>
      </w:r>
    </w:p>
    <w:p w:rsidR="00646400" w:rsidRPr="007C0A83" w:rsidRDefault="00646400" w:rsidP="008D6109">
      <w:pPr>
        <w:numPr>
          <w:ilvl w:val="0"/>
          <w:numId w:val="9"/>
        </w:numPr>
        <w:ind w:right="-90"/>
        <w:rPr>
          <w:rFonts w:ascii="Calibri" w:hAnsi="Calibri"/>
          <w:sz w:val="24"/>
          <w:lang w:val="en-US"/>
        </w:rPr>
      </w:pPr>
      <w:r w:rsidRPr="007C0A83">
        <w:rPr>
          <w:rFonts w:ascii="Calibri" w:hAnsi="Calibri"/>
          <w:sz w:val="24"/>
          <w:lang w:val="en-US"/>
        </w:rPr>
        <w:t>Neither agree nor disagree</w:t>
      </w:r>
    </w:p>
    <w:p w:rsidR="00646400" w:rsidRPr="007C0A83" w:rsidRDefault="00646400" w:rsidP="008D6109">
      <w:pPr>
        <w:numPr>
          <w:ilvl w:val="0"/>
          <w:numId w:val="9"/>
        </w:numPr>
        <w:ind w:right="-90"/>
        <w:rPr>
          <w:rFonts w:ascii="Calibri" w:hAnsi="Calibri"/>
          <w:sz w:val="24"/>
          <w:lang w:val="en-US"/>
        </w:rPr>
      </w:pPr>
      <w:r w:rsidRPr="007C0A83">
        <w:rPr>
          <w:rFonts w:ascii="Calibri" w:hAnsi="Calibri"/>
          <w:sz w:val="24"/>
          <w:lang w:val="en-US"/>
        </w:rPr>
        <w:t>Agree</w:t>
      </w:r>
    </w:p>
    <w:p w:rsidR="00646400" w:rsidRPr="007C0A83" w:rsidRDefault="00646400" w:rsidP="008D6109">
      <w:pPr>
        <w:numPr>
          <w:ilvl w:val="0"/>
          <w:numId w:val="9"/>
        </w:numPr>
        <w:ind w:right="-90"/>
        <w:rPr>
          <w:rFonts w:ascii="Calibri" w:hAnsi="Calibri"/>
          <w:sz w:val="24"/>
          <w:lang w:val="en-US"/>
        </w:rPr>
      </w:pPr>
      <w:r w:rsidRPr="007C0A83">
        <w:rPr>
          <w:rFonts w:ascii="Calibri" w:hAnsi="Calibri"/>
          <w:sz w:val="24"/>
          <w:lang w:val="en-US"/>
        </w:rPr>
        <w:t>Strongly agree</w:t>
      </w:r>
    </w:p>
    <w:p w:rsidR="00646400" w:rsidRPr="007C0A83" w:rsidRDefault="00646400" w:rsidP="00646400">
      <w:pPr>
        <w:ind w:right="-90"/>
        <w:rPr>
          <w:rFonts w:ascii="Calibri" w:hAnsi="Calibri"/>
          <w:sz w:val="24"/>
          <w:lang w:val="en-US"/>
        </w:rPr>
      </w:pPr>
    </w:p>
    <w:p w:rsidR="00646400" w:rsidRPr="007C0A83" w:rsidRDefault="00646400" w:rsidP="00646400">
      <w:pPr>
        <w:ind w:right="-90"/>
        <w:jc w:val="center"/>
        <w:rPr>
          <w:rFonts w:ascii="Calibri" w:hAnsi="Calibri"/>
          <w:b/>
          <w:bCs/>
          <w:i/>
          <w:iCs/>
          <w:sz w:val="24"/>
          <w:lang w:val="en-US"/>
        </w:rPr>
      </w:pPr>
      <w:r w:rsidRPr="007C0A83">
        <w:rPr>
          <w:rFonts w:ascii="Calibri" w:hAnsi="Calibri"/>
          <w:b/>
          <w:bCs/>
          <w:i/>
          <w:iCs/>
          <w:sz w:val="24"/>
          <w:lang w:val="en-US"/>
        </w:rPr>
        <w:t>Please only provide one rating for each statement</w:t>
      </w:r>
    </w:p>
    <w:p w:rsidR="00646400" w:rsidRPr="007C0A83" w:rsidRDefault="00646400" w:rsidP="00646400">
      <w:pPr>
        <w:ind w:left="-90" w:right="-90"/>
        <w:rPr>
          <w:rFonts w:ascii="Calibri" w:hAnsi="Calibri"/>
          <w:b/>
          <w:sz w:val="24"/>
          <w:lang w:val="en-US"/>
        </w:rPr>
      </w:pPr>
    </w:p>
    <w:p w:rsidR="00646400" w:rsidRPr="007C0A83" w:rsidRDefault="00646400" w:rsidP="00646400">
      <w:pPr>
        <w:ind w:left="-90" w:right="-90"/>
        <w:rPr>
          <w:rFonts w:ascii="Calibri" w:hAnsi="Calibri"/>
          <w:b/>
          <w:sz w:val="24"/>
          <w:lang w:val="en-US"/>
        </w:rPr>
      </w:pPr>
      <w:r w:rsidRPr="007C0A83">
        <w:rPr>
          <w:rFonts w:ascii="Calibri" w:hAnsi="Calibri"/>
          <w:b/>
          <w:sz w:val="24"/>
          <w:lang w:val="en-US"/>
        </w:rPr>
        <w:t>Course Objectives &amp; Content:</w:t>
      </w:r>
    </w:p>
    <w:p w:rsidR="00646400" w:rsidRPr="007C0A83" w:rsidRDefault="00646400" w:rsidP="002641EE">
      <w:pPr>
        <w:ind w:right="297"/>
        <w:rPr>
          <w:rFonts w:ascii="Calibri" w:hAnsi="Calibri"/>
          <w:lang w:val="en-US"/>
        </w:rPr>
      </w:pPr>
      <w:r w:rsidRPr="007C0A83">
        <w:rPr>
          <w:rFonts w:ascii="Calibri" w:hAnsi="Calibri"/>
          <w:b/>
          <w:bCs/>
          <w:lang w:val="en-US"/>
        </w:rPr>
        <w:t>Scale:</w:t>
      </w:r>
      <w:r w:rsidRPr="007C0A83">
        <w:rPr>
          <w:rFonts w:ascii="Calibri" w:hAnsi="Calibri"/>
          <w:b/>
          <w:lang w:val="en-US"/>
        </w:rPr>
        <w:t>5</w:t>
      </w:r>
      <w:r w:rsidRPr="007C0A83">
        <w:rPr>
          <w:rFonts w:ascii="Calibri" w:hAnsi="Calibri"/>
          <w:lang w:val="en-US"/>
        </w:rPr>
        <w:t xml:space="preserve">=Strongly Agree   </w:t>
      </w:r>
      <w:r w:rsidRPr="007C0A83">
        <w:rPr>
          <w:rFonts w:ascii="Calibri" w:hAnsi="Calibri"/>
          <w:b/>
          <w:lang w:val="en-US"/>
        </w:rPr>
        <w:t>4</w:t>
      </w:r>
      <w:r w:rsidRPr="007C0A83">
        <w:rPr>
          <w:rFonts w:ascii="Calibri" w:hAnsi="Calibri"/>
          <w:lang w:val="en-US"/>
        </w:rPr>
        <w:t xml:space="preserve">=Agree for the Most Part   </w:t>
      </w:r>
      <w:r w:rsidRPr="007C0A83">
        <w:rPr>
          <w:rFonts w:ascii="Calibri" w:hAnsi="Calibri"/>
          <w:b/>
          <w:lang w:val="en-US"/>
        </w:rPr>
        <w:t>3</w:t>
      </w:r>
      <w:r w:rsidRPr="007C0A83">
        <w:rPr>
          <w:rFonts w:ascii="Calibri" w:hAnsi="Calibri"/>
          <w:lang w:val="en-US"/>
        </w:rPr>
        <w:t xml:space="preserve">=Somewhat Agree   </w:t>
      </w:r>
      <w:r w:rsidRPr="007C0A83">
        <w:rPr>
          <w:rFonts w:ascii="Calibri" w:hAnsi="Calibri"/>
          <w:b/>
          <w:lang w:val="en-US"/>
        </w:rPr>
        <w:t>2</w:t>
      </w:r>
      <w:r w:rsidRPr="007C0A83">
        <w:rPr>
          <w:rFonts w:ascii="Calibri" w:hAnsi="Calibri"/>
          <w:lang w:val="en-US"/>
        </w:rPr>
        <w:t xml:space="preserve">=Agree Slightly   </w:t>
      </w:r>
      <w:r w:rsidRPr="007C0A83">
        <w:rPr>
          <w:rFonts w:ascii="Calibri" w:hAnsi="Calibri"/>
          <w:b/>
          <w:lang w:val="en-US"/>
        </w:rPr>
        <w:t>1</w:t>
      </w:r>
      <w:r w:rsidRPr="007C0A83">
        <w:rPr>
          <w:rFonts w:ascii="Calibri" w:hAnsi="Calibri"/>
          <w:lang w:val="en-US"/>
        </w:rPr>
        <w:t>=Disagree</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990"/>
      </w:tblGrid>
      <w:tr w:rsidR="00646400" w:rsidRPr="007C0A83" w:rsidTr="00B666B7">
        <w:trPr>
          <w:jc w:val="center"/>
        </w:trPr>
        <w:tc>
          <w:tcPr>
            <w:tcW w:w="8280" w:type="dxa"/>
            <w:tcBorders>
              <w:bottom w:val="single" w:sz="4" w:space="0" w:color="auto"/>
            </w:tcBorders>
            <w:shd w:val="pct15" w:color="auto" w:fill="FFFFFF"/>
          </w:tcPr>
          <w:p w:rsidR="00646400" w:rsidRPr="007C0A83" w:rsidRDefault="00646400" w:rsidP="00B666B7">
            <w:pPr>
              <w:rPr>
                <w:rFonts w:ascii="Calibri" w:hAnsi="Calibri"/>
                <w:b/>
                <w:sz w:val="24"/>
                <w:lang w:val="en-US"/>
              </w:rPr>
            </w:pPr>
            <w:r w:rsidRPr="007C0A83">
              <w:rPr>
                <w:rFonts w:ascii="Calibri" w:hAnsi="Calibri"/>
                <w:b/>
                <w:sz w:val="24"/>
                <w:lang w:val="en-US"/>
              </w:rPr>
              <w:t>Statement</w:t>
            </w:r>
          </w:p>
        </w:tc>
        <w:tc>
          <w:tcPr>
            <w:tcW w:w="990" w:type="dxa"/>
            <w:tcBorders>
              <w:bottom w:val="single" w:sz="4" w:space="0" w:color="auto"/>
            </w:tcBorders>
            <w:shd w:val="pct15" w:color="auto" w:fill="FFFFFF"/>
          </w:tcPr>
          <w:p w:rsidR="00646400" w:rsidRPr="007C0A83" w:rsidRDefault="00646400" w:rsidP="00B666B7">
            <w:pPr>
              <w:rPr>
                <w:rFonts w:ascii="Calibri" w:hAnsi="Calibri"/>
                <w:b/>
                <w:sz w:val="24"/>
                <w:lang w:val="en-US"/>
              </w:rPr>
            </w:pPr>
            <w:r w:rsidRPr="007C0A83">
              <w:rPr>
                <w:rFonts w:ascii="Calibri" w:hAnsi="Calibri"/>
                <w:b/>
                <w:sz w:val="24"/>
                <w:lang w:val="en-US"/>
              </w:rPr>
              <w:t>Rating</w:t>
            </w:r>
          </w:p>
        </w:tc>
      </w:tr>
      <w:tr w:rsidR="00646400" w:rsidRPr="007C0A83" w:rsidTr="00B666B7">
        <w:trPr>
          <w:jc w:val="center"/>
        </w:trPr>
        <w:tc>
          <w:tcPr>
            <w:tcW w:w="8280" w:type="dxa"/>
            <w:tcBorders>
              <w:top w:val="nil"/>
              <w:bottom w:val="nil"/>
            </w:tcBorders>
          </w:tcPr>
          <w:p w:rsidR="00646400" w:rsidRPr="007C0A83" w:rsidRDefault="00646400" w:rsidP="00B666B7">
            <w:pPr>
              <w:rPr>
                <w:rFonts w:ascii="Calibri" w:hAnsi="Calibri"/>
                <w:i/>
                <w:sz w:val="24"/>
                <w:lang w:val="en-US"/>
              </w:rPr>
            </w:pPr>
            <w:r w:rsidRPr="007C0A83">
              <w:rPr>
                <w:rFonts w:ascii="Calibri" w:hAnsi="Calibri"/>
                <w:sz w:val="24"/>
                <w:lang w:val="en-US"/>
              </w:rPr>
              <w:t xml:space="preserve">The overall goals of this training activity were clear. </w:t>
            </w:r>
            <w:r w:rsidRPr="007C0A83">
              <w:rPr>
                <w:rFonts w:ascii="Calibri" w:hAnsi="Calibri"/>
                <w:i/>
                <w:sz w:val="24"/>
                <w:lang w:val="en-US"/>
              </w:rPr>
              <w:t>That is, I understood what the training was designed to achieve.</w:t>
            </w:r>
          </w:p>
        </w:tc>
        <w:tc>
          <w:tcPr>
            <w:tcW w:w="990" w:type="dxa"/>
            <w:tcBorders>
              <w:top w:val="nil"/>
              <w:bottom w:val="nil"/>
            </w:tcBorders>
          </w:tcPr>
          <w:p w:rsidR="00646400" w:rsidRPr="007C0A83" w:rsidRDefault="00646400" w:rsidP="00B666B7">
            <w:pPr>
              <w:rPr>
                <w:rFonts w:ascii="Calibri" w:hAnsi="Calibri"/>
                <w:sz w:val="24"/>
                <w:lang w:val="en-US"/>
              </w:rPr>
            </w:pPr>
          </w:p>
        </w:tc>
      </w:tr>
      <w:tr w:rsidR="00646400" w:rsidRPr="007C0A83" w:rsidTr="00B666B7">
        <w:trPr>
          <w:trHeight w:val="278"/>
          <w:jc w:val="center"/>
        </w:trPr>
        <w:tc>
          <w:tcPr>
            <w:tcW w:w="8280" w:type="dxa"/>
            <w:tcBorders>
              <w:top w:val="single" w:sz="4" w:space="0" w:color="auto"/>
              <w:bottom w:val="nil"/>
            </w:tcBorders>
          </w:tcPr>
          <w:p w:rsidR="00646400" w:rsidRPr="007C0A83" w:rsidRDefault="00646400" w:rsidP="00B666B7">
            <w:pPr>
              <w:rPr>
                <w:rFonts w:ascii="Calibri" w:hAnsi="Calibri"/>
                <w:sz w:val="24"/>
                <w:lang w:val="en-US"/>
              </w:rPr>
            </w:pPr>
            <w:r w:rsidRPr="007C0A83">
              <w:rPr>
                <w:rFonts w:ascii="Calibri" w:hAnsi="Calibri"/>
                <w:sz w:val="24"/>
                <w:lang w:val="en-US"/>
              </w:rPr>
              <w:t>The training objectives were achieved.</w:t>
            </w:r>
          </w:p>
        </w:tc>
        <w:tc>
          <w:tcPr>
            <w:tcW w:w="990" w:type="dxa"/>
            <w:tcBorders>
              <w:top w:val="single" w:sz="4" w:space="0" w:color="auto"/>
              <w:bottom w:val="nil"/>
            </w:tcBorders>
          </w:tcPr>
          <w:p w:rsidR="00646400" w:rsidRPr="007C0A83" w:rsidRDefault="00646400" w:rsidP="00B666B7">
            <w:pPr>
              <w:rPr>
                <w:rFonts w:ascii="Calibri" w:hAnsi="Calibri"/>
                <w:sz w:val="24"/>
                <w:lang w:val="en-US"/>
              </w:rPr>
            </w:pPr>
          </w:p>
        </w:tc>
      </w:tr>
      <w:tr w:rsidR="00646400" w:rsidRPr="007C0A83" w:rsidTr="00B666B7">
        <w:trPr>
          <w:trHeight w:val="380"/>
          <w:jc w:val="center"/>
        </w:trPr>
        <w:tc>
          <w:tcPr>
            <w:tcW w:w="8280" w:type="dxa"/>
          </w:tcPr>
          <w:p w:rsidR="00646400" w:rsidRPr="007C0A83" w:rsidRDefault="00646400" w:rsidP="00B666B7">
            <w:pPr>
              <w:rPr>
                <w:rFonts w:ascii="Calibri" w:hAnsi="Calibri"/>
                <w:i/>
                <w:sz w:val="24"/>
                <w:lang w:val="en-US"/>
              </w:rPr>
            </w:pPr>
            <w:r w:rsidRPr="007C0A83">
              <w:rPr>
                <w:rFonts w:ascii="Calibri" w:hAnsi="Calibri"/>
                <w:i/>
                <w:sz w:val="24"/>
                <w:lang w:val="en-US"/>
              </w:rPr>
              <w:t>After this training program, I am able to:</w:t>
            </w:r>
          </w:p>
        </w:tc>
        <w:tc>
          <w:tcPr>
            <w:tcW w:w="990" w:type="dxa"/>
            <w:tcBorders>
              <w:bottom w:val="nil"/>
            </w:tcBorders>
            <w:shd w:val="clear" w:color="auto" w:fill="000000"/>
          </w:tcPr>
          <w:p w:rsidR="00646400" w:rsidRPr="007C0A83" w:rsidRDefault="00646400" w:rsidP="00B666B7">
            <w:pPr>
              <w:rPr>
                <w:rFonts w:ascii="Calibri" w:hAnsi="Calibri"/>
                <w:sz w:val="24"/>
                <w:lang w:val="en-US"/>
              </w:rPr>
            </w:pPr>
          </w:p>
        </w:tc>
      </w:tr>
      <w:tr w:rsidR="00646400" w:rsidRPr="007C0A83" w:rsidTr="00B666B7">
        <w:trPr>
          <w:trHeight w:val="380"/>
          <w:jc w:val="center"/>
        </w:trPr>
        <w:tc>
          <w:tcPr>
            <w:tcW w:w="8280" w:type="dxa"/>
          </w:tcPr>
          <w:p w:rsidR="00646400" w:rsidRPr="007C0A83" w:rsidRDefault="00646400" w:rsidP="008D6109">
            <w:pPr>
              <w:numPr>
                <w:ilvl w:val="0"/>
                <w:numId w:val="8"/>
              </w:numPr>
              <w:spacing w:after="60"/>
              <w:rPr>
                <w:rFonts w:ascii="Calibri" w:hAnsi="Calibri"/>
                <w:sz w:val="24"/>
                <w:lang w:val="en-US"/>
              </w:rPr>
            </w:pPr>
            <w:r w:rsidRPr="007C0A83">
              <w:rPr>
                <w:rFonts w:ascii="Calibri" w:hAnsi="Calibri"/>
                <w:sz w:val="24"/>
                <w:lang w:val="en-US"/>
              </w:rPr>
              <w:t>Confirm a basic understanding of news media roles and generally-recognized essential standards of practice for professional journalists</w:t>
            </w:r>
          </w:p>
        </w:tc>
        <w:tc>
          <w:tcPr>
            <w:tcW w:w="990" w:type="dxa"/>
          </w:tcPr>
          <w:p w:rsidR="00646400" w:rsidRPr="007C0A83" w:rsidRDefault="00646400" w:rsidP="00B666B7">
            <w:pPr>
              <w:rPr>
                <w:rFonts w:ascii="Calibri" w:hAnsi="Calibri"/>
                <w:sz w:val="24"/>
                <w:lang w:val="en-US"/>
              </w:rPr>
            </w:pPr>
          </w:p>
        </w:tc>
      </w:tr>
      <w:tr w:rsidR="00646400" w:rsidRPr="007C0A83" w:rsidTr="00B666B7">
        <w:trPr>
          <w:trHeight w:val="380"/>
          <w:jc w:val="center"/>
        </w:trPr>
        <w:tc>
          <w:tcPr>
            <w:tcW w:w="8280" w:type="dxa"/>
          </w:tcPr>
          <w:p w:rsidR="00646400" w:rsidRPr="007C0A83" w:rsidRDefault="00646400" w:rsidP="008D6109">
            <w:pPr>
              <w:numPr>
                <w:ilvl w:val="0"/>
                <w:numId w:val="8"/>
              </w:numPr>
              <w:spacing w:after="60"/>
              <w:rPr>
                <w:rFonts w:ascii="Calibri" w:hAnsi="Calibri"/>
                <w:sz w:val="24"/>
                <w:lang w:val="en-US"/>
              </w:rPr>
            </w:pPr>
            <w:r w:rsidRPr="007C0A83">
              <w:rPr>
                <w:rFonts w:ascii="Calibri" w:hAnsi="Calibri"/>
                <w:sz w:val="24"/>
                <w:lang w:val="en-US"/>
              </w:rPr>
              <w:t>Understand several different patterns of conflict resolution and recognize elements of the process such as demands and needs and shared interests.</w:t>
            </w:r>
          </w:p>
        </w:tc>
        <w:tc>
          <w:tcPr>
            <w:tcW w:w="990" w:type="dxa"/>
          </w:tcPr>
          <w:p w:rsidR="00646400" w:rsidRPr="007C0A83" w:rsidRDefault="00646400" w:rsidP="00B666B7">
            <w:pPr>
              <w:rPr>
                <w:rFonts w:ascii="Calibri" w:hAnsi="Calibri"/>
                <w:sz w:val="24"/>
                <w:lang w:val="en-US"/>
              </w:rPr>
            </w:pPr>
          </w:p>
        </w:tc>
      </w:tr>
      <w:tr w:rsidR="00646400" w:rsidRPr="007C0A83" w:rsidTr="00B666B7">
        <w:trPr>
          <w:trHeight w:val="380"/>
          <w:jc w:val="center"/>
        </w:trPr>
        <w:tc>
          <w:tcPr>
            <w:tcW w:w="8280" w:type="dxa"/>
          </w:tcPr>
          <w:p w:rsidR="00646400" w:rsidRPr="007C0A83" w:rsidRDefault="00646400" w:rsidP="008D6109">
            <w:pPr>
              <w:numPr>
                <w:ilvl w:val="0"/>
                <w:numId w:val="8"/>
              </w:numPr>
              <w:spacing w:after="60"/>
              <w:rPr>
                <w:rFonts w:ascii="Calibri" w:hAnsi="Calibri"/>
                <w:sz w:val="24"/>
                <w:lang w:val="en-US"/>
              </w:rPr>
            </w:pPr>
            <w:r w:rsidRPr="007C0A83">
              <w:rPr>
                <w:rFonts w:ascii="Calibri" w:hAnsi="Calibri"/>
                <w:sz w:val="24"/>
                <w:lang w:val="en-US"/>
              </w:rPr>
              <w:t>Understand parallels between reliable journalism and conflict mediation.</w:t>
            </w:r>
          </w:p>
        </w:tc>
        <w:tc>
          <w:tcPr>
            <w:tcW w:w="990" w:type="dxa"/>
          </w:tcPr>
          <w:p w:rsidR="00646400" w:rsidRPr="007C0A83" w:rsidRDefault="00646400" w:rsidP="00B666B7">
            <w:pPr>
              <w:rPr>
                <w:rFonts w:ascii="Calibri" w:hAnsi="Calibri"/>
                <w:sz w:val="24"/>
                <w:lang w:val="en-US"/>
              </w:rPr>
            </w:pPr>
          </w:p>
        </w:tc>
      </w:tr>
      <w:tr w:rsidR="00646400" w:rsidRPr="007C0A83" w:rsidTr="00B666B7">
        <w:trPr>
          <w:trHeight w:val="380"/>
          <w:jc w:val="center"/>
        </w:trPr>
        <w:tc>
          <w:tcPr>
            <w:tcW w:w="8280" w:type="dxa"/>
          </w:tcPr>
          <w:p w:rsidR="00646400" w:rsidRPr="007C0A83" w:rsidRDefault="00646400" w:rsidP="008D6109">
            <w:pPr>
              <w:numPr>
                <w:ilvl w:val="0"/>
                <w:numId w:val="8"/>
              </w:numPr>
              <w:spacing w:after="60"/>
              <w:rPr>
                <w:rFonts w:ascii="Calibri" w:hAnsi="Calibri"/>
                <w:sz w:val="24"/>
                <w:lang w:val="en-US"/>
              </w:rPr>
            </w:pPr>
            <w:r w:rsidRPr="007C0A83">
              <w:rPr>
                <w:rFonts w:ascii="Calibri" w:hAnsi="Calibri"/>
                <w:sz w:val="24"/>
                <w:lang w:val="en-US"/>
              </w:rPr>
              <w:t>Understand the essential role of objectivity and truth-seeking in reporting on conflict.</w:t>
            </w:r>
          </w:p>
        </w:tc>
        <w:tc>
          <w:tcPr>
            <w:tcW w:w="990" w:type="dxa"/>
          </w:tcPr>
          <w:p w:rsidR="00646400" w:rsidRPr="007C0A83" w:rsidRDefault="00646400" w:rsidP="00B666B7">
            <w:pPr>
              <w:rPr>
                <w:rFonts w:ascii="Calibri" w:hAnsi="Calibri"/>
                <w:sz w:val="24"/>
                <w:lang w:val="en-US"/>
              </w:rPr>
            </w:pPr>
          </w:p>
        </w:tc>
      </w:tr>
      <w:tr w:rsidR="00646400" w:rsidRPr="007C0A83" w:rsidTr="00B666B7">
        <w:trPr>
          <w:trHeight w:val="380"/>
          <w:jc w:val="center"/>
        </w:trPr>
        <w:tc>
          <w:tcPr>
            <w:tcW w:w="8280" w:type="dxa"/>
          </w:tcPr>
          <w:p w:rsidR="00646400" w:rsidRPr="007C0A83" w:rsidRDefault="00646400" w:rsidP="008D6109">
            <w:pPr>
              <w:numPr>
                <w:ilvl w:val="0"/>
                <w:numId w:val="8"/>
              </w:numPr>
              <w:spacing w:after="60"/>
              <w:rPr>
                <w:rFonts w:ascii="Calibri" w:hAnsi="Calibri"/>
                <w:sz w:val="24"/>
                <w:lang w:val="en-US"/>
              </w:rPr>
            </w:pPr>
            <w:r w:rsidRPr="007C0A83">
              <w:rPr>
                <w:rFonts w:ascii="Calibri" w:hAnsi="Calibri"/>
                <w:sz w:val="24"/>
                <w:lang w:val="en-US"/>
              </w:rPr>
              <w:t>Understand techniques such as appropriate language, framing, spin avoidance.</w:t>
            </w:r>
          </w:p>
        </w:tc>
        <w:tc>
          <w:tcPr>
            <w:tcW w:w="990" w:type="dxa"/>
          </w:tcPr>
          <w:p w:rsidR="00646400" w:rsidRPr="007C0A83" w:rsidRDefault="00646400" w:rsidP="00B666B7">
            <w:pPr>
              <w:rPr>
                <w:rFonts w:ascii="Calibri" w:hAnsi="Calibri"/>
                <w:sz w:val="24"/>
                <w:lang w:val="en-US"/>
              </w:rPr>
            </w:pPr>
          </w:p>
        </w:tc>
      </w:tr>
      <w:tr w:rsidR="00646400" w:rsidRPr="007C0A83" w:rsidTr="00B666B7">
        <w:trPr>
          <w:trHeight w:val="380"/>
          <w:jc w:val="center"/>
        </w:trPr>
        <w:tc>
          <w:tcPr>
            <w:tcW w:w="8280" w:type="dxa"/>
          </w:tcPr>
          <w:p w:rsidR="00646400" w:rsidRPr="007C0A83" w:rsidRDefault="00646400" w:rsidP="008D6109">
            <w:pPr>
              <w:numPr>
                <w:ilvl w:val="0"/>
                <w:numId w:val="8"/>
              </w:numPr>
              <w:spacing w:after="60"/>
              <w:rPr>
                <w:rFonts w:ascii="Calibri" w:hAnsi="Calibri"/>
                <w:sz w:val="24"/>
                <w:lang w:val="en-US"/>
              </w:rPr>
            </w:pPr>
            <w:r w:rsidRPr="007C0A83">
              <w:rPr>
                <w:rFonts w:ascii="Calibri" w:hAnsi="Calibri"/>
                <w:sz w:val="24"/>
                <w:lang w:val="en-US"/>
              </w:rPr>
              <w:t>Recognize specific problems and possible solutions confronting conflict- sensitive journalists</w:t>
            </w:r>
          </w:p>
        </w:tc>
        <w:tc>
          <w:tcPr>
            <w:tcW w:w="990" w:type="dxa"/>
          </w:tcPr>
          <w:p w:rsidR="00646400" w:rsidRPr="007C0A83" w:rsidRDefault="00646400" w:rsidP="00B666B7">
            <w:pPr>
              <w:rPr>
                <w:rFonts w:ascii="Calibri" w:hAnsi="Calibri"/>
                <w:sz w:val="24"/>
                <w:lang w:val="en-US"/>
              </w:rPr>
            </w:pPr>
          </w:p>
        </w:tc>
      </w:tr>
    </w:tbl>
    <w:p w:rsidR="00646400" w:rsidRPr="007C0A83" w:rsidRDefault="00646400" w:rsidP="00646400">
      <w:pPr>
        <w:rPr>
          <w:rFonts w:ascii="Calibri" w:hAnsi="Calibri"/>
          <w:b/>
          <w:sz w:val="24"/>
          <w:lang w:val="en-US"/>
        </w:rPr>
      </w:pPr>
    </w:p>
    <w:p w:rsidR="00646400" w:rsidRPr="007C0A83" w:rsidRDefault="00646400" w:rsidP="00646400">
      <w:pPr>
        <w:rPr>
          <w:rFonts w:ascii="Calibri" w:hAnsi="Calibri"/>
          <w:b/>
          <w:sz w:val="24"/>
          <w:lang w:val="en-US"/>
        </w:rPr>
      </w:pPr>
      <w:r w:rsidRPr="007C0A83">
        <w:rPr>
          <w:rFonts w:ascii="Calibri" w:hAnsi="Calibri"/>
          <w:b/>
          <w:sz w:val="24"/>
          <w:lang w:val="en-US"/>
        </w:rPr>
        <w:t>Training Materials:</w:t>
      </w:r>
    </w:p>
    <w:p w:rsidR="00646400" w:rsidRPr="007C0A83" w:rsidRDefault="00646400" w:rsidP="002641EE">
      <w:pPr>
        <w:tabs>
          <w:tab w:val="left" w:pos="9450"/>
        </w:tabs>
        <w:ind w:right="477"/>
        <w:rPr>
          <w:rFonts w:ascii="Calibri" w:hAnsi="Calibri"/>
          <w:lang w:val="en-US"/>
        </w:rPr>
      </w:pPr>
      <w:r w:rsidRPr="007C0A83">
        <w:rPr>
          <w:rFonts w:ascii="Calibri" w:hAnsi="Calibri"/>
          <w:b/>
          <w:bCs/>
          <w:lang w:val="en-US"/>
        </w:rPr>
        <w:lastRenderedPageBreak/>
        <w:t>Scale:</w:t>
      </w:r>
      <w:r w:rsidRPr="007C0A83">
        <w:rPr>
          <w:rFonts w:ascii="Calibri" w:hAnsi="Calibri"/>
          <w:b/>
          <w:lang w:val="en-US"/>
        </w:rPr>
        <w:t>5</w:t>
      </w:r>
      <w:r w:rsidRPr="007C0A83">
        <w:rPr>
          <w:rFonts w:ascii="Calibri" w:hAnsi="Calibri"/>
          <w:lang w:val="en-US"/>
        </w:rPr>
        <w:t xml:space="preserve">=Strongly Agree   </w:t>
      </w:r>
      <w:r w:rsidRPr="007C0A83">
        <w:rPr>
          <w:rFonts w:ascii="Calibri" w:hAnsi="Calibri"/>
          <w:b/>
          <w:lang w:val="en-US"/>
        </w:rPr>
        <w:t>4</w:t>
      </w:r>
      <w:r w:rsidRPr="007C0A83">
        <w:rPr>
          <w:rFonts w:ascii="Calibri" w:hAnsi="Calibri"/>
          <w:lang w:val="en-US"/>
        </w:rPr>
        <w:t xml:space="preserve">=Agree for the Most Part   </w:t>
      </w:r>
      <w:r w:rsidRPr="007C0A83">
        <w:rPr>
          <w:rFonts w:ascii="Calibri" w:hAnsi="Calibri"/>
          <w:b/>
          <w:lang w:val="en-US"/>
        </w:rPr>
        <w:t>3</w:t>
      </w:r>
      <w:r w:rsidRPr="007C0A83">
        <w:rPr>
          <w:rFonts w:ascii="Calibri" w:hAnsi="Calibri"/>
          <w:lang w:val="en-US"/>
        </w:rPr>
        <w:t xml:space="preserve">=Somewhat Agree   </w:t>
      </w:r>
      <w:r w:rsidRPr="007C0A83">
        <w:rPr>
          <w:rFonts w:ascii="Calibri" w:hAnsi="Calibri"/>
          <w:b/>
          <w:lang w:val="en-US"/>
        </w:rPr>
        <w:t>2</w:t>
      </w:r>
      <w:r w:rsidRPr="007C0A83">
        <w:rPr>
          <w:rFonts w:ascii="Calibri" w:hAnsi="Calibri"/>
          <w:lang w:val="en-US"/>
        </w:rPr>
        <w:t xml:space="preserve">=Agree Slightly   </w:t>
      </w:r>
      <w:r w:rsidRPr="007C0A83">
        <w:rPr>
          <w:rFonts w:ascii="Calibri" w:hAnsi="Calibri"/>
          <w:b/>
          <w:lang w:val="en-US"/>
        </w:rPr>
        <w:t>1</w:t>
      </w:r>
      <w:r w:rsidRPr="007C0A83">
        <w:rPr>
          <w:rFonts w:ascii="Calibri" w:hAnsi="Calibri"/>
          <w:lang w:val="en-US"/>
        </w:rPr>
        <w:t>=Disagree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981"/>
      </w:tblGrid>
      <w:tr w:rsidR="00646400" w:rsidRPr="007C0A83" w:rsidTr="00B666B7">
        <w:trPr>
          <w:jc w:val="center"/>
        </w:trPr>
        <w:tc>
          <w:tcPr>
            <w:tcW w:w="8280" w:type="dxa"/>
            <w:shd w:val="pct15" w:color="auto" w:fill="FFFFFF"/>
          </w:tcPr>
          <w:p w:rsidR="00646400" w:rsidRPr="007C0A83" w:rsidRDefault="00646400" w:rsidP="00B666B7">
            <w:pPr>
              <w:rPr>
                <w:rFonts w:ascii="Calibri" w:hAnsi="Calibri"/>
                <w:b/>
                <w:sz w:val="24"/>
                <w:lang w:val="en-US"/>
              </w:rPr>
            </w:pPr>
            <w:r w:rsidRPr="007C0A83">
              <w:rPr>
                <w:rFonts w:ascii="Calibri" w:hAnsi="Calibri"/>
                <w:b/>
                <w:sz w:val="24"/>
                <w:lang w:val="en-US"/>
              </w:rPr>
              <w:t>Statement</w:t>
            </w:r>
          </w:p>
        </w:tc>
        <w:tc>
          <w:tcPr>
            <w:tcW w:w="981" w:type="dxa"/>
            <w:shd w:val="pct15" w:color="auto" w:fill="FFFFFF"/>
          </w:tcPr>
          <w:p w:rsidR="00646400" w:rsidRPr="007C0A83" w:rsidRDefault="00646400" w:rsidP="00B666B7">
            <w:pPr>
              <w:rPr>
                <w:rFonts w:ascii="Calibri" w:hAnsi="Calibri"/>
                <w:b/>
                <w:sz w:val="24"/>
                <w:lang w:val="en-US"/>
              </w:rPr>
            </w:pPr>
            <w:r w:rsidRPr="007C0A83">
              <w:rPr>
                <w:rFonts w:ascii="Calibri" w:hAnsi="Calibri"/>
                <w:b/>
                <w:sz w:val="24"/>
                <w:lang w:val="en-US"/>
              </w:rPr>
              <w:t>Rating</w:t>
            </w:r>
          </w:p>
        </w:tc>
      </w:tr>
      <w:tr w:rsidR="00646400" w:rsidRPr="007C0A83" w:rsidTr="00B666B7">
        <w:trPr>
          <w:jc w:val="center"/>
        </w:trPr>
        <w:tc>
          <w:tcPr>
            <w:tcW w:w="8280" w:type="dxa"/>
          </w:tcPr>
          <w:p w:rsidR="00646400" w:rsidRPr="007C0A83" w:rsidRDefault="00646400" w:rsidP="00B666B7">
            <w:pPr>
              <w:rPr>
                <w:rFonts w:ascii="Calibri" w:hAnsi="Calibri"/>
                <w:sz w:val="24"/>
                <w:lang w:val="en-US"/>
              </w:rPr>
            </w:pPr>
            <w:r w:rsidRPr="007C0A83">
              <w:rPr>
                <w:rFonts w:ascii="Calibri" w:hAnsi="Calibri"/>
                <w:sz w:val="24"/>
                <w:lang w:val="en-US"/>
              </w:rPr>
              <w:t xml:space="preserve">I found the training materials </w:t>
            </w:r>
            <w:r w:rsidRPr="007C0A83">
              <w:rPr>
                <w:rFonts w:ascii="Calibri" w:hAnsi="Calibri"/>
                <w:sz w:val="24"/>
                <w:lang w:val="en-US" w:bidi="ar-EG"/>
              </w:rPr>
              <w:t xml:space="preserve">that were distributed </w:t>
            </w:r>
            <w:r w:rsidRPr="007C0A83">
              <w:rPr>
                <w:rFonts w:ascii="Calibri" w:hAnsi="Calibri"/>
                <w:sz w:val="24"/>
                <w:lang w:val="en-US"/>
              </w:rPr>
              <w:t>to be well organized.</w:t>
            </w:r>
          </w:p>
        </w:tc>
        <w:tc>
          <w:tcPr>
            <w:tcW w:w="981" w:type="dxa"/>
          </w:tcPr>
          <w:p w:rsidR="00646400" w:rsidRPr="007C0A83" w:rsidRDefault="00646400" w:rsidP="00B666B7">
            <w:pPr>
              <w:rPr>
                <w:rFonts w:ascii="Calibri" w:hAnsi="Calibri"/>
                <w:sz w:val="24"/>
                <w:lang w:val="en-US"/>
              </w:rPr>
            </w:pPr>
          </w:p>
        </w:tc>
      </w:tr>
      <w:tr w:rsidR="00646400" w:rsidRPr="007C0A83" w:rsidTr="00B666B7">
        <w:trPr>
          <w:jc w:val="center"/>
        </w:trPr>
        <w:tc>
          <w:tcPr>
            <w:tcW w:w="8280" w:type="dxa"/>
          </w:tcPr>
          <w:p w:rsidR="00646400" w:rsidRPr="007C0A83" w:rsidRDefault="00646400" w:rsidP="00B666B7">
            <w:pPr>
              <w:rPr>
                <w:rFonts w:ascii="Calibri" w:hAnsi="Calibri"/>
                <w:sz w:val="24"/>
                <w:lang w:val="en-US"/>
              </w:rPr>
            </w:pPr>
            <w:r w:rsidRPr="007C0A83">
              <w:rPr>
                <w:rFonts w:ascii="Calibri" w:hAnsi="Calibri"/>
                <w:sz w:val="24"/>
                <w:lang w:val="en-US"/>
              </w:rPr>
              <w:t>I think the training materials will be useful in the future.</w:t>
            </w:r>
          </w:p>
        </w:tc>
        <w:tc>
          <w:tcPr>
            <w:tcW w:w="981" w:type="dxa"/>
          </w:tcPr>
          <w:p w:rsidR="00646400" w:rsidRPr="007C0A83" w:rsidRDefault="00646400" w:rsidP="00B666B7">
            <w:pPr>
              <w:rPr>
                <w:rFonts w:ascii="Calibri" w:hAnsi="Calibri"/>
                <w:sz w:val="24"/>
                <w:lang w:val="en-US"/>
              </w:rPr>
            </w:pPr>
          </w:p>
        </w:tc>
      </w:tr>
    </w:tbl>
    <w:p w:rsidR="00646400" w:rsidRPr="007C0A83" w:rsidRDefault="00646400" w:rsidP="00646400">
      <w:pPr>
        <w:spacing w:line="360" w:lineRule="auto"/>
        <w:rPr>
          <w:rFonts w:ascii="Calibri" w:hAnsi="Calibri"/>
          <w:b/>
          <w:sz w:val="24"/>
          <w:lang w:val="en-US" w:bidi="ar-EG"/>
        </w:rPr>
      </w:pPr>
    </w:p>
    <w:p w:rsidR="00646400" w:rsidRPr="007C0A83" w:rsidRDefault="00646400" w:rsidP="00646400">
      <w:pPr>
        <w:rPr>
          <w:rFonts w:ascii="Calibri" w:hAnsi="Calibri"/>
          <w:b/>
          <w:sz w:val="24"/>
          <w:lang w:val="en-US"/>
        </w:rPr>
      </w:pPr>
      <w:r w:rsidRPr="007C0A83">
        <w:rPr>
          <w:rFonts w:ascii="Calibri" w:hAnsi="Calibri"/>
          <w:b/>
          <w:sz w:val="24"/>
          <w:lang w:val="en-US"/>
        </w:rPr>
        <w:t>Trainers’ Skills:</w:t>
      </w:r>
    </w:p>
    <w:p w:rsidR="00646400" w:rsidRPr="007C0A83" w:rsidRDefault="00646400" w:rsidP="002641EE">
      <w:pPr>
        <w:ind w:right="297"/>
        <w:rPr>
          <w:rFonts w:ascii="Calibri" w:hAnsi="Calibri"/>
          <w:lang w:val="en-US"/>
        </w:rPr>
      </w:pPr>
      <w:r w:rsidRPr="007C0A83">
        <w:rPr>
          <w:rFonts w:ascii="Calibri" w:hAnsi="Calibri"/>
          <w:b/>
          <w:bCs/>
          <w:lang w:val="en-US"/>
        </w:rPr>
        <w:t>Scale:</w:t>
      </w:r>
      <w:r w:rsidRPr="007C0A83">
        <w:rPr>
          <w:rFonts w:ascii="Calibri" w:hAnsi="Calibri"/>
          <w:b/>
          <w:lang w:val="en-US"/>
        </w:rPr>
        <w:t>5</w:t>
      </w:r>
      <w:r w:rsidRPr="007C0A83">
        <w:rPr>
          <w:rFonts w:ascii="Calibri" w:hAnsi="Calibri"/>
          <w:lang w:val="en-US"/>
        </w:rPr>
        <w:t xml:space="preserve">=Strongly Agree   </w:t>
      </w:r>
      <w:r w:rsidRPr="007C0A83">
        <w:rPr>
          <w:rFonts w:ascii="Calibri" w:hAnsi="Calibri"/>
          <w:b/>
          <w:lang w:val="en-US"/>
        </w:rPr>
        <w:t>4</w:t>
      </w:r>
      <w:r w:rsidRPr="007C0A83">
        <w:rPr>
          <w:rFonts w:ascii="Calibri" w:hAnsi="Calibri"/>
          <w:lang w:val="en-US"/>
        </w:rPr>
        <w:t xml:space="preserve">=Agree for the Most Part   </w:t>
      </w:r>
      <w:r w:rsidRPr="007C0A83">
        <w:rPr>
          <w:rFonts w:ascii="Calibri" w:hAnsi="Calibri"/>
          <w:b/>
          <w:lang w:val="en-US"/>
        </w:rPr>
        <w:t>3</w:t>
      </w:r>
      <w:r w:rsidRPr="007C0A83">
        <w:rPr>
          <w:rFonts w:ascii="Calibri" w:hAnsi="Calibri"/>
          <w:lang w:val="en-US"/>
        </w:rPr>
        <w:t xml:space="preserve">=Somewhat Agree   </w:t>
      </w:r>
      <w:r w:rsidRPr="007C0A83">
        <w:rPr>
          <w:rFonts w:ascii="Calibri" w:hAnsi="Calibri"/>
          <w:b/>
          <w:lang w:val="en-US"/>
        </w:rPr>
        <w:t>2</w:t>
      </w:r>
      <w:r w:rsidRPr="007C0A83">
        <w:rPr>
          <w:rFonts w:ascii="Calibri" w:hAnsi="Calibri"/>
          <w:lang w:val="en-US"/>
        </w:rPr>
        <w:t xml:space="preserve">=Agree Slightly   </w:t>
      </w:r>
      <w:r w:rsidRPr="007C0A83">
        <w:rPr>
          <w:rFonts w:ascii="Calibri" w:hAnsi="Calibri"/>
          <w:b/>
          <w:lang w:val="en-US"/>
        </w:rPr>
        <w:t>1</w:t>
      </w:r>
      <w:r w:rsidRPr="007C0A83">
        <w:rPr>
          <w:rFonts w:ascii="Calibri" w:hAnsi="Calibri"/>
          <w:lang w:val="en-US"/>
        </w:rPr>
        <w:t>=Disagree</w:t>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981"/>
      </w:tblGrid>
      <w:tr w:rsidR="00646400" w:rsidRPr="007C0A83" w:rsidTr="00B666B7">
        <w:trPr>
          <w:trHeight w:val="269"/>
          <w:jc w:val="center"/>
        </w:trPr>
        <w:tc>
          <w:tcPr>
            <w:tcW w:w="8280" w:type="dxa"/>
            <w:shd w:val="pct15" w:color="auto" w:fill="FFFFFF"/>
          </w:tcPr>
          <w:p w:rsidR="00646400" w:rsidRPr="007C0A83" w:rsidRDefault="00646400" w:rsidP="00B666B7">
            <w:pPr>
              <w:rPr>
                <w:rFonts w:ascii="Calibri" w:hAnsi="Calibri"/>
                <w:b/>
                <w:sz w:val="24"/>
                <w:lang w:val="en-US"/>
              </w:rPr>
            </w:pPr>
            <w:r w:rsidRPr="007C0A83">
              <w:rPr>
                <w:rFonts w:ascii="Calibri" w:hAnsi="Calibri"/>
                <w:b/>
                <w:sz w:val="24"/>
                <w:lang w:val="en-US"/>
              </w:rPr>
              <w:t>Statement</w:t>
            </w:r>
          </w:p>
        </w:tc>
        <w:tc>
          <w:tcPr>
            <w:tcW w:w="981" w:type="dxa"/>
            <w:shd w:val="pct15" w:color="auto" w:fill="FFFFFF"/>
            <w:vAlign w:val="center"/>
          </w:tcPr>
          <w:p w:rsidR="00646400" w:rsidRPr="007C0A83" w:rsidRDefault="00646400" w:rsidP="00B666B7">
            <w:pPr>
              <w:rPr>
                <w:rFonts w:ascii="Calibri" w:hAnsi="Calibri"/>
                <w:b/>
                <w:sz w:val="24"/>
                <w:lang w:val="en-US"/>
              </w:rPr>
            </w:pPr>
            <w:r w:rsidRPr="007C0A83">
              <w:rPr>
                <w:rFonts w:ascii="Calibri" w:hAnsi="Calibri"/>
                <w:b/>
                <w:sz w:val="24"/>
                <w:lang w:val="en-US"/>
              </w:rPr>
              <w:t>Rating</w:t>
            </w:r>
          </w:p>
        </w:tc>
      </w:tr>
      <w:tr w:rsidR="00646400" w:rsidRPr="007C0A83" w:rsidTr="00B666B7">
        <w:trPr>
          <w:jc w:val="center"/>
        </w:trPr>
        <w:tc>
          <w:tcPr>
            <w:tcW w:w="8280" w:type="dxa"/>
          </w:tcPr>
          <w:p w:rsidR="00646400" w:rsidRPr="007C0A83" w:rsidRDefault="00646400" w:rsidP="00B666B7">
            <w:pPr>
              <w:rPr>
                <w:rFonts w:ascii="Calibri" w:hAnsi="Calibri"/>
                <w:i/>
                <w:sz w:val="24"/>
                <w:lang w:val="en-US"/>
              </w:rPr>
            </w:pPr>
            <w:r w:rsidRPr="007C0A83">
              <w:rPr>
                <w:rFonts w:ascii="Calibri" w:hAnsi="Calibri"/>
                <w:sz w:val="24"/>
                <w:lang w:val="en-US"/>
              </w:rPr>
              <w:t xml:space="preserve">The trainer stated all session objectives clearly. </w:t>
            </w:r>
          </w:p>
        </w:tc>
        <w:tc>
          <w:tcPr>
            <w:tcW w:w="981" w:type="dxa"/>
          </w:tcPr>
          <w:p w:rsidR="00646400" w:rsidRPr="007C0A83" w:rsidRDefault="00646400" w:rsidP="00B666B7">
            <w:pPr>
              <w:rPr>
                <w:rFonts w:ascii="Calibri" w:hAnsi="Calibri"/>
                <w:sz w:val="24"/>
                <w:lang w:val="en-US"/>
              </w:rPr>
            </w:pPr>
          </w:p>
        </w:tc>
      </w:tr>
      <w:tr w:rsidR="00646400" w:rsidRPr="007C0A83" w:rsidTr="00B666B7">
        <w:trPr>
          <w:jc w:val="center"/>
        </w:trPr>
        <w:tc>
          <w:tcPr>
            <w:tcW w:w="8280" w:type="dxa"/>
          </w:tcPr>
          <w:p w:rsidR="00646400" w:rsidRPr="007C0A83" w:rsidRDefault="00646400" w:rsidP="00B666B7">
            <w:pPr>
              <w:rPr>
                <w:rFonts w:ascii="Calibri" w:hAnsi="Calibri"/>
                <w:i/>
                <w:sz w:val="24"/>
                <w:lang w:val="en-US"/>
              </w:rPr>
            </w:pPr>
            <w:r w:rsidRPr="007C0A83">
              <w:rPr>
                <w:rFonts w:ascii="Calibri" w:hAnsi="Calibri"/>
                <w:sz w:val="24"/>
                <w:lang w:val="en-US"/>
              </w:rPr>
              <w:t xml:space="preserve">The trainer provided an adequate balance between presentation and practice/discussion. </w:t>
            </w:r>
            <w:r w:rsidRPr="007C0A83">
              <w:rPr>
                <w:rFonts w:ascii="Calibri" w:hAnsi="Calibri"/>
                <w:i/>
                <w:sz w:val="24"/>
                <w:lang w:val="en-US"/>
              </w:rPr>
              <w:t>That is, you had the chance to listen and to express your point of view.</w:t>
            </w:r>
          </w:p>
        </w:tc>
        <w:tc>
          <w:tcPr>
            <w:tcW w:w="981" w:type="dxa"/>
            <w:tcBorders>
              <w:right w:val="single" w:sz="4" w:space="0" w:color="auto"/>
            </w:tcBorders>
          </w:tcPr>
          <w:p w:rsidR="00646400" w:rsidRPr="007C0A83" w:rsidRDefault="00646400" w:rsidP="00B666B7">
            <w:pPr>
              <w:rPr>
                <w:rFonts w:ascii="Calibri" w:hAnsi="Calibri"/>
                <w:sz w:val="24"/>
                <w:lang w:val="en-US"/>
              </w:rPr>
            </w:pPr>
          </w:p>
        </w:tc>
      </w:tr>
      <w:tr w:rsidR="00646400" w:rsidRPr="007C0A83" w:rsidTr="00B666B7">
        <w:trPr>
          <w:jc w:val="center"/>
        </w:trPr>
        <w:tc>
          <w:tcPr>
            <w:tcW w:w="8280" w:type="dxa"/>
            <w:tcBorders>
              <w:right w:val="nil"/>
            </w:tcBorders>
          </w:tcPr>
          <w:p w:rsidR="00646400" w:rsidRPr="007C0A83" w:rsidRDefault="00646400" w:rsidP="00B666B7">
            <w:pPr>
              <w:rPr>
                <w:rFonts w:ascii="Calibri" w:hAnsi="Calibri"/>
                <w:i/>
                <w:sz w:val="24"/>
                <w:lang w:val="en-US"/>
              </w:rPr>
            </w:pPr>
            <w:r w:rsidRPr="007C0A83">
              <w:rPr>
                <w:rFonts w:ascii="Calibri" w:hAnsi="Calibri"/>
                <w:sz w:val="24"/>
                <w:lang w:val="en-US"/>
              </w:rPr>
              <w:t xml:space="preserve">The trainer monitored performance and provided assistance. </w:t>
            </w:r>
            <w:r w:rsidRPr="007C0A83">
              <w:rPr>
                <w:rFonts w:ascii="Calibri" w:hAnsi="Calibri"/>
                <w:i/>
                <w:sz w:val="24"/>
                <w:lang w:val="en-US"/>
              </w:rPr>
              <w:t>That is, the trainer observed you working on activities and  assisted you when you had a question or faced difficulties.</w:t>
            </w:r>
          </w:p>
        </w:tc>
        <w:tc>
          <w:tcPr>
            <w:tcW w:w="981" w:type="dxa"/>
            <w:tcBorders>
              <w:right w:val="single" w:sz="4" w:space="0" w:color="auto"/>
            </w:tcBorders>
          </w:tcPr>
          <w:p w:rsidR="00646400" w:rsidRPr="007C0A83" w:rsidRDefault="00646400" w:rsidP="00B666B7">
            <w:pPr>
              <w:rPr>
                <w:rFonts w:ascii="Calibri" w:hAnsi="Calibri"/>
                <w:sz w:val="24"/>
                <w:lang w:val="en-US"/>
              </w:rPr>
            </w:pPr>
          </w:p>
        </w:tc>
      </w:tr>
      <w:tr w:rsidR="00646400" w:rsidRPr="007C0A83" w:rsidTr="00B666B7">
        <w:trPr>
          <w:jc w:val="center"/>
        </w:trPr>
        <w:tc>
          <w:tcPr>
            <w:tcW w:w="8280" w:type="dxa"/>
            <w:tcBorders>
              <w:right w:val="nil"/>
            </w:tcBorders>
          </w:tcPr>
          <w:p w:rsidR="00646400" w:rsidRPr="007C0A83" w:rsidRDefault="00646400" w:rsidP="00B666B7">
            <w:pPr>
              <w:rPr>
                <w:rFonts w:ascii="Calibri" w:hAnsi="Calibri"/>
                <w:sz w:val="24"/>
                <w:lang w:val="en-US"/>
              </w:rPr>
            </w:pPr>
            <w:r w:rsidRPr="007C0A83">
              <w:rPr>
                <w:rFonts w:ascii="Calibri" w:hAnsi="Calibri"/>
                <w:sz w:val="24"/>
                <w:lang w:val="en-US"/>
              </w:rPr>
              <w:t>The trainer kept the sessions lively &amp; interesting.</w:t>
            </w:r>
          </w:p>
        </w:tc>
        <w:tc>
          <w:tcPr>
            <w:tcW w:w="981" w:type="dxa"/>
            <w:tcBorders>
              <w:right w:val="single" w:sz="4" w:space="0" w:color="auto"/>
            </w:tcBorders>
          </w:tcPr>
          <w:p w:rsidR="00646400" w:rsidRPr="007C0A83" w:rsidRDefault="00646400" w:rsidP="00B666B7">
            <w:pPr>
              <w:rPr>
                <w:rFonts w:ascii="Calibri" w:hAnsi="Calibri"/>
                <w:sz w:val="24"/>
                <w:lang w:val="en-US"/>
              </w:rPr>
            </w:pPr>
          </w:p>
        </w:tc>
      </w:tr>
    </w:tbl>
    <w:p w:rsidR="00646400" w:rsidRPr="007C0A83" w:rsidRDefault="00646400" w:rsidP="00646400">
      <w:pPr>
        <w:rPr>
          <w:rFonts w:ascii="Calibri" w:hAnsi="Calibri"/>
          <w:b/>
          <w:sz w:val="24"/>
          <w:lang w:val="en-US"/>
        </w:rPr>
      </w:pPr>
    </w:p>
    <w:p w:rsidR="00646400" w:rsidRPr="007C0A83" w:rsidRDefault="00646400" w:rsidP="00646400">
      <w:pPr>
        <w:rPr>
          <w:rFonts w:ascii="Calibri" w:hAnsi="Calibri"/>
          <w:b/>
          <w:sz w:val="24"/>
          <w:lang w:val="en-US"/>
        </w:rPr>
      </w:pPr>
      <w:r w:rsidRPr="007C0A83">
        <w:rPr>
          <w:rFonts w:ascii="Calibri" w:hAnsi="Calibri"/>
          <w:b/>
          <w:sz w:val="24"/>
          <w:lang w:val="en-US"/>
        </w:rPr>
        <w:t>Course Administration:</w:t>
      </w:r>
    </w:p>
    <w:p w:rsidR="00646400" w:rsidRPr="007C0A83" w:rsidRDefault="00646400" w:rsidP="002641EE">
      <w:pPr>
        <w:ind w:left="270" w:right="297"/>
        <w:jc w:val="center"/>
        <w:rPr>
          <w:rFonts w:ascii="Calibri" w:hAnsi="Calibri"/>
          <w:lang w:val="en-US"/>
        </w:rPr>
      </w:pPr>
      <w:r w:rsidRPr="007C0A83">
        <w:rPr>
          <w:rFonts w:ascii="Calibri" w:hAnsi="Calibri"/>
          <w:b/>
          <w:bCs/>
          <w:lang w:val="en-US"/>
        </w:rPr>
        <w:t>Scale:</w:t>
      </w:r>
      <w:r w:rsidRPr="007C0A83">
        <w:rPr>
          <w:rFonts w:ascii="Calibri" w:hAnsi="Calibri"/>
          <w:b/>
          <w:lang w:val="en-US"/>
        </w:rPr>
        <w:t>5</w:t>
      </w:r>
      <w:r w:rsidRPr="007C0A83">
        <w:rPr>
          <w:rFonts w:ascii="Calibri" w:hAnsi="Calibri"/>
          <w:lang w:val="en-US"/>
        </w:rPr>
        <w:t xml:space="preserve">=Strongly Agree   </w:t>
      </w:r>
      <w:r w:rsidRPr="007C0A83">
        <w:rPr>
          <w:rFonts w:ascii="Calibri" w:hAnsi="Calibri"/>
          <w:b/>
          <w:lang w:val="en-US"/>
        </w:rPr>
        <w:t>4</w:t>
      </w:r>
      <w:r w:rsidRPr="007C0A83">
        <w:rPr>
          <w:rFonts w:ascii="Calibri" w:hAnsi="Calibri"/>
          <w:lang w:val="en-US"/>
        </w:rPr>
        <w:t xml:space="preserve">=Agree for the Most Part   </w:t>
      </w:r>
      <w:r w:rsidRPr="007C0A83">
        <w:rPr>
          <w:rFonts w:ascii="Calibri" w:hAnsi="Calibri"/>
          <w:b/>
          <w:lang w:val="en-US"/>
        </w:rPr>
        <w:t>3</w:t>
      </w:r>
      <w:r w:rsidRPr="007C0A83">
        <w:rPr>
          <w:rFonts w:ascii="Calibri" w:hAnsi="Calibri"/>
          <w:lang w:val="en-US"/>
        </w:rPr>
        <w:t xml:space="preserve">=Somewhat Agree   </w:t>
      </w:r>
      <w:r w:rsidRPr="007C0A83">
        <w:rPr>
          <w:rFonts w:ascii="Calibri" w:hAnsi="Calibri"/>
          <w:b/>
          <w:lang w:val="en-US"/>
        </w:rPr>
        <w:t>2</w:t>
      </w:r>
      <w:r w:rsidRPr="007C0A83">
        <w:rPr>
          <w:rFonts w:ascii="Calibri" w:hAnsi="Calibri"/>
          <w:lang w:val="en-US"/>
        </w:rPr>
        <w:t xml:space="preserve">=Agree Slightly   </w:t>
      </w:r>
      <w:r w:rsidRPr="007C0A83">
        <w:rPr>
          <w:rFonts w:ascii="Calibri" w:hAnsi="Calibri"/>
          <w:b/>
          <w:lang w:val="en-US"/>
        </w:rPr>
        <w:t>1</w:t>
      </w:r>
      <w:r w:rsidRPr="007C0A83">
        <w:rPr>
          <w:rFonts w:ascii="Calibri" w:hAnsi="Calibri"/>
          <w:lang w:val="en-US"/>
        </w:rPr>
        <w:t>=Disagree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981"/>
      </w:tblGrid>
      <w:tr w:rsidR="00646400" w:rsidRPr="007C0A83" w:rsidTr="00B666B7">
        <w:trPr>
          <w:jc w:val="center"/>
        </w:trPr>
        <w:tc>
          <w:tcPr>
            <w:tcW w:w="8280" w:type="dxa"/>
            <w:shd w:val="pct15" w:color="auto" w:fill="FFFFFF"/>
          </w:tcPr>
          <w:p w:rsidR="00646400" w:rsidRPr="007C0A83" w:rsidRDefault="00646400" w:rsidP="00B666B7">
            <w:pPr>
              <w:rPr>
                <w:rFonts w:ascii="Calibri" w:hAnsi="Calibri"/>
                <w:b/>
                <w:sz w:val="24"/>
                <w:lang w:val="en-US"/>
              </w:rPr>
            </w:pPr>
            <w:r w:rsidRPr="007C0A83">
              <w:rPr>
                <w:rFonts w:ascii="Calibri" w:hAnsi="Calibri"/>
                <w:b/>
                <w:sz w:val="24"/>
                <w:lang w:val="en-US"/>
              </w:rPr>
              <w:t>Statement</w:t>
            </w:r>
          </w:p>
        </w:tc>
        <w:tc>
          <w:tcPr>
            <w:tcW w:w="981" w:type="dxa"/>
            <w:shd w:val="pct15" w:color="auto" w:fill="FFFFFF"/>
          </w:tcPr>
          <w:p w:rsidR="00646400" w:rsidRPr="007C0A83" w:rsidRDefault="00646400" w:rsidP="00B666B7">
            <w:pPr>
              <w:rPr>
                <w:rFonts w:ascii="Calibri" w:hAnsi="Calibri"/>
                <w:b/>
                <w:sz w:val="24"/>
                <w:lang w:val="en-US"/>
              </w:rPr>
            </w:pPr>
            <w:r w:rsidRPr="007C0A83">
              <w:rPr>
                <w:rFonts w:ascii="Calibri" w:hAnsi="Calibri"/>
                <w:b/>
                <w:sz w:val="24"/>
                <w:lang w:val="en-US"/>
              </w:rPr>
              <w:t>Rating</w:t>
            </w:r>
          </w:p>
        </w:tc>
      </w:tr>
      <w:tr w:rsidR="00646400" w:rsidRPr="007C0A83" w:rsidTr="00B666B7">
        <w:trPr>
          <w:jc w:val="center"/>
        </w:trPr>
        <w:tc>
          <w:tcPr>
            <w:tcW w:w="8280" w:type="dxa"/>
            <w:tcBorders>
              <w:bottom w:val="nil"/>
            </w:tcBorders>
          </w:tcPr>
          <w:p w:rsidR="00646400" w:rsidRPr="007C0A83" w:rsidRDefault="00646400" w:rsidP="00B666B7">
            <w:pPr>
              <w:rPr>
                <w:rFonts w:ascii="Calibri" w:hAnsi="Calibri"/>
                <w:sz w:val="24"/>
                <w:lang w:val="en-US"/>
              </w:rPr>
            </w:pPr>
            <w:r w:rsidRPr="007C0A83">
              <w:rPr>
                <w:rFonts w:ascii="Calibri" w:hAnsi="Calibri"/>
                <w:sz w:val="24"/>
                <w:lang w:val="en-US"/>
              </w:rPr>
              <w:t>The training schedule was acceptable in terms of the time the training started and ended, the total number of hours, and the time for breaks.</w:t>
            </w:r>
          </w:p>
        </w:tc>
        <w:tc>
          <w:tcPr>
            <w:tcW w:w="981" w:type="dxa"/>
            <w:tcBorders>
              <w:bottom w:val="nil"/>
            </w:tcBorders>
          </w:tcPr>
          <w:p w:rsidR="00646400" w:rsidRPr="007C0A83" w:rsidRDefault="00646400" w:rsidP="00B666B7">
            <w:pPr>
              <w:rPr>
                <w:rFonts w:ascii="Calibri" w:hAnsi="Calibri"/>
                <w:sz w:val="24"/>
                <w:lang w:val="en-US"/>
              </w:rPr>
            </w:pPr>
          </w:p>
        </w:tc>
      </w:tr>
      <w:tr w:rsidR="00646400" w:rsidRPr="007C0A83" w:rsidTr="00B666B7">
        <w:trPr>
          <w:jc w:val="center"/>
        </w:trPr>
        <w:tc>
          <w:tcPr>
            <w:tcW w:w="8280" w:type="dxa"/>
          </w:tcPr>
          <w:p w:rsidR="00646400" w:rsidRPr="007C0A83" w:rsidRDefault="00646400" w:rsidP="00B666B7">
            <w:pPr>
              <w:rPr>
                <w:rFonts w:ascii="Calibri" w:hAnsi="Calibri"/>
                <w:sz w:val="24"/>
                <w:lang w:val="en-US"/>
              </w:rPr>
            </w:pPr>
            <w:r w:rsidRPr="007C0A83">
              <w:rPr>
                <w:rFonts w:ascii="Calibri" w:hAnsi="Calibri"/>
                <w:sz w:val="24"/>
                <w:lang w:val="en-US"/>
              </w:rPr>
              <w:t>I was notified about this training far enough in advance to make adequate preparations to attend.</w:t>
            </w:r>
          </w:p>
        </w:tc>
        <w:tc>
          <w:tcPr>
            <w:tcW w:w="981" w:type="dxa"/>
          </w:tcPr>
          <w:p w:rsidR="00646400" w:rsidRPr="007C0A83" w:rsidRDefault="00646400" w:rsidP="00B666B7">
            <w:pPr>
              <w:rPr>
                <w:rFonts w:ascii="Calibri" w:hAnsi="Calibri"/>
                <w:sz w:val="24"/>
                <w:lang w:val="en-US"/>
              </w:rPr>
            </w:pPr>
          </w:p>
        </w:tc>
      </w:tr>
      <w:tr w:rsidR="00646400" w:rsidRPr="007C0A83" w:rsidTr="00B666B7">
        <w:trPr>
          <w:jc w:val="center"/>
        </w:trPr>
        <w:tc>
          <w:tcPr>
            <w:tcW w:w="8280" w:type="dxa"/>
            <w:tcBorders>
              <w:bottom w:val="single" w:sz="4" w:space="0" w:color="auto"/>
            </w:tcBorders>
          </w:tcPr>
          <w:p w:rsidR="00646400" w:rsidRPr="007C0A83" w:rsidRDefault="00646400" w:rsidP="00B666B7">
            <w:pPr>
              <w:rPr>
                <w:rFonts w:ascii="Calibri" w:hAnsi="Calibri"/>
                <w:sz w:val="24"/>
                <w:lang w:val="en-US"/>
              </w:rPr>
            </w:pPr>
            <w:r w:rsidRPr="007C0A83">
              <w:rPr>
                <w:rFonts w:ascii="Calibri" w:hAnsi="Calibri"/>
                <w:sz w:val="24"/>
                <w:lang w:val="en-US"/>
              </w:rPr>
              <w:t>The training was well organized.</w:t>
            </w:r>
          </w:p>
        </w:tc>
        <w:tc>
          <w:tcPr>
            <w:tcW w:w="981" w:type="dxa"/>
            <w:tcBorders>
              <w:bottom w:val="single" w:sz="4" w:space="0" w:color="auto"/>
            </w:tcBorders>
          </w:tcPr>
          <w:p w:rsidR="00646400" w:rsidRPr="007C0A83" w:rsidRDefault="00646400" w:rsidP="00B666B7">
            <w:pPr>
              <w:rPr>
                <w:rFonts w:ascii="Calibri" w:hAnsi="Calibri"/>
                <w:sz w:val="24"/>
                <w:lang w:val="en-US"/>
              </w:rPr>
            </w:pPr>
          </w:p>
        </w:tc>
      </w:tr>
    </w:tbl>
    <w:p w:rsidR="00646400" w:rsidRPr="007C0A83" w:rsidRDefault="00646400" w:rsidP="00646400">
      <w:pPr>
        <w:pStyle w:val="Heading2"/>
        <w:rPr>
          <w:rFonts w:ascii="Calibri" w:hAnsi="Calibri"/>
          <w:rtl/>
          <w:lang w:val="en-US"/>
        </w:rPr>
      </w:pPr>
    </w:p>
    <w:p w:rsidR="00646400" w:rsidRPr="007C0A83" w:rsidRDefault="00646400" w:rsidP="00646400">
      <w:pPr>
        <w:pStyle w:val="Heading2"/>
        <w:rPr>
          <w:rFonts w:ascii="Calibri" w:hAnsi="Calibri"/>
          <w:lang w:val="en-US"/>
        </w:rPr>
      </w:pPr>
      <w:r w:rsidRPr="007C0A83">
        <w:rPr>
          <w:rFonts w:ascii="Calibri" w:hAnsi="Calibri"/>
          <w:lang w:val="en-US"/>
        </w:rPr>
        <w:t>Accommodation and Training Room</w:t>
      </w:r>
    </w:p>
    <w:p w:rsidR="00646400" w:rsidRPr="007C0A83" w:rsidRDefault="00646400" w:rsidP="002641EE">
      <w:pPr>
        <w:ind w:left="270" w:right="297"/>
        <w:jc w:val="center"/>
        <w:rPr>
          <w:rFonts w:ascii="Calibri" w:hAnsi="Calibri"/>
          <w:lang w:val="en-US"/>
        </w:rPr>
      </w:pPr>
      <w:r w:rsidRPr="007C0A83">
        <w:rPr>
          <w:rFonts w:ascii="Calibri" w:hAnsi="Calibri"/>
          <w:b/>
          <w:lang w:val="en-US"/>
        </w:rPr>
        <w:t>Scale: 5</w:t>
      </w:r>
      <w:r w:rsidRPr="007C0A83">
        <w:rPr>
          <w:rFonts w:ascii="Calibri" w:hAnsi="Calibri"/>
          <w:lang w:val="en-US"/>
        </w:rPr>
        <w:t xml:space="preserve">=Strongly Agree   </w:t>
      </w:r>
      <w:r w:rsidRPr="007C0A83">
        <w:rPr>
          <w:rFonts w:ascii="Calibri" w:hAnsi="Calibri"/>
          <w:b/>
          <w:lang w:val="en-US"/>
        </w:rPr>
        <w:t>4</w:t>
      </w:r>
      <w:r w:rsidRPr="007C0A83">
        <w:rPr>
          <w:rFonts w:ascii="Calibri" w:hAnsi="Calibri"/>
          <w:lang w:val="en-US"/>
        </w:rPr>
        <w:t xml:space="preserve">=Agree for the Most Part   </w:t>
      </w:r>
      <w:r w:rsidRPr="007C0A83">
        <w:rPr>
          <w:rFonts w:ascii="Calibri" w:hAnsi="Calibri"/>
          <w:b/>
          <w:lang w:val="en-US"/>
        </w:rPr>
        <w:t>3</w:t>
      </w:r>
      <w:r w:rsidRPr="007C0A83">
        <w:rPr>
          <w:rFonts w:ascii="Calibri" w:hAnsi="Calibri"/>
          <w:lang w:val="en-US"/>
        </w:rPr>
        <w:t xml:space="preserve">=Somewhat Agree   </w:t>
      </w:r>
      <w:r w:rsidRPr="007C0A83">
        <w:rPr>
          <w:rFonts w:ascii="Calibri" w:hAnsi="Calibri"/>
          <w:b/>
          <w:lang w:val="en-US"/>
        </w:rPr>
        <w:t>2</w:t>
      </w:r>
      <w:r w:rsidRPr="007C0A83">
        <w:rPr>
          <w:rFonts w:ascii="Calibri" w:hAnsi="Calibri"/>
          <w:lang w:val="en-US"/>
        </w:rPr>
        <w:t xml:space="preserve">=Agree Slightly   </w:t>
      </w:r>
      <w:r w:rsidRPr="007C0A83">
        <w:rPr>
          <w:rFonts w:ascii="Calibri" w:hAnsi="Calibri"/>
          <w:b/>
          <w:lang w:val="en-US"/>
        </w:rPr>
        <w:t>1</w:t>
      </w:r>
      <w:r w:rsidRPr="007C0A83">
        <w:rPr>
          <w:rFonts w:ascii="Calibri" w:hAnsi="Calibri"/>
          <w:lang w:val="en-US"/>
        </w:rPr>
        <w:t>=Disagree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gridCol w:w="981"/>
      </w:tblGrid>
      <w:tr w:rsidR="00646400" w:rsidRPr="007C0A83" w:rsidTr="00B666B7">
        <w:trPr>
          <w:jc w:val="center"/>
        </w:trPr>
        <w:tc>
          <w:tcPr>
            <w:tcW w:w="8280" w:type="dxa"/>
            <w:shd w:val="pct15" w:color="auto" w:fill="FFFFFF"/>
          </w:tcPr>
          <w:p w:rsidR="00646400" w:rsidRPr="007C0A83" w:rsidRDefault="00646400" w:rsidP="00B666B7">
            <w:pPr>
              <w:rPr>
                <w:rFonts w:ascii="Calibri" w:hAnsi="Calibri"/>
                <w:b/>
                <w:sz w:val="24"/>
                <w:lang w:val="en-US"/>
              </w:rPr>
            </w:pPr>
            <w:r w:rsidRPr="007C0A83">
              <w:rPr>
                <w:rFonts w:ascii="Calibri" w:hAnsi="Calibri"/>
                <w:b/>
                <w:sz w:val="24"/>
                <w:lang w:val="en-US"/>
              </w:rPr>
              <w:t>Statement</w:t>
            </w:r>
          </w:p>
        </w:tc>
        <w:tc>
          <w:tcPr>
            <w:tcW w:w="981" w:type="dxa"/>
            <w:shd w:val="pct15" w:color="auto" w:fill="FFFFFF"/>
          </w:tcPr>
          <w:p w:rsidR="00646400" w:rsidRPr="007C0A83" w:rsidRDefault="00646400" w:rsidP="00B666B7">
            <w:pPr>
              <w:rPr>
                <w:rFonts w:ascii="Calibri" w:hAnsi="Calibri"/>
                <w:b/>
                <w:sz w:val="24"/>
                <w:lang w:val="en-US"/>
              </w:rPr>
            </w:pPr>
            <w:r w:rsidRPr="007C0A83">
              <w:rPr>
                <w:rFonts w:ascii="Calibri" w:hAnsi="Calibri"/>
                <w:b/>
                <w:sz w:val="24"/>
                <w:lang w:val="en-US"/>
              </w:rPr>
              <w:t>Rating</w:t>
            </w:r>
          </w:p>
        </w:tc>
      </w:tr>
      <w:tr w:rsidR="00646400" w:rsidRPr="007C0A83" w:rsidTr="00B666B7">
        <w:trPr>
          <w:jc w:val="center"/>
        </w:trPr>
        <w:tc>
          <w:tcPr>
            <w:tcW w:w="8280" w:type="dxa"/>
            <w:tcBorders>
              <w:bottom w:val="nil"/>
            </w:tcBorders>
          </w:tcPr>
          <w:p w:rsidR="00646400" w:rsidRPr="007C0A83" w:rsidRDefault="00646400" w:rsidP="00B666B7">
            <w:pPr>
              <w:rPr>
                <w:rFonts w:ascii="Calibri" w:hAnsi="Calibri"/>
                <w:sz w:val="24"/>
                <w:lang w:val="en-US"/>
              </w:rPr>
            </w:pPr>
            <w:r w:rsidRPr="007C0A83">
              <w:rPr>
                <w:rFonts w:ascii="Calibri" w:hAnsi="Calibri"/>
                <w:sz w:val="24"/>
                <w:lang w:val="en-US"/>
              </w:rPr>
              <w:t>The accommodation was comfortable and clean</w:t>
            </w:r>
          </w:p>
        </w:tc>
        <w:tc>
          <w:tcPr>
            <w:tcW w:w="981" w:type="dxa"/>
            <w:tcBorders>
              <w:bottom w:val="nil"/>
            </w:tcBorders>
          </w:tcPr>
          <w:p w:rsidR="00646400" w:rsidRPr="007C0A83" w:rsidRDefault="00646400" w:rsidP="00B666B7">
            <w:pPr>
              <w:rPr>
                <w:rFonts w:ascii="Calibri" w:hAnsi="Calibri"/>
                <w:sz w:val="24"/>
                <w:lang w:val="en-US"/>
              </w:rPr>
            </w:pPr>
          </w:p>
        </w:tc>
      </w:tr>
      <w:tr w:rsidR="00646400" w:rsidRPr="007C0A83" w:rsidTr="00B666B7">
        <w:trPr>
          <w:jc w:val="center"/>
        </w:trPr>
        <w:tc>
          <w:tcPr>
            <w:tcW w:w="8280" w:type="dxa"/>
            <w:tcBorders>
              <w:top w:val="single" w:sz="4" w:space="0" w:color="auto"/>
              <w:left w:val="single" w:sz="4" w:space="0" w:color="auto"/>
              <w:bottom w:val="single" w:sz="4" w:space="0" w:color="auto"/>
              <w:right w:val="single" w:sz="4" w:space="0" w:color="auto"/>
            </w:tcBorders>
          </w:tcPr>
          <w:p w:rsidR="00646400" w:rsidRPr="007C0A83" w:rsidRDefault="00646400" w:rsidP="00B666B7">
            <w:pPr>
              <w:rPr>
                <w:rFonts w:ascii="Calibri" w:hAnsi="Calibri"/>
                <w:i/>
                <w:lang w:val="en-US"/>
              </w:rPr>
            </w:pPr>
            <w:r w:rsidRPr="007C0A83">
              <w:rPr>
                <w:rFonts w:ascii="Calibri" w:hAnsi="Calibri"/>
                <w:sz w:val="24"/>
                <w:lang w:val="en-US"/>
              </w:rPr>
              <w:t>The training room was comfortable in terms of  lighting, seating, ventilation, acoustics, and size of the room.</w:t>
            </w:r>
          </w:p>
        </w:tc>
        <w:tc>
          <w:tcPr>
            <w:tcW w:w="981" w:type="dxa"/>
            <w:tcBorders>
              <w:top w:val="single" w:sz="4" w:space="0" w:color="auto"/>
              <w:left w:val="single" w:sz="4" w:space="0" w:color="auto"/>
              <w:bottom w:val="single" w:sz="4" w:space="0" w:color="auto"/>
              <w:right w:val="single" w:sz="4" w:space="0" w:color="auto"/>
            </w:tcBorders>
          </w:tcPr>
          <w:p w:rsidR="00646400" w:rsidRPr="007C0A83" w:rsidRDefault="00646400" w:rsidP="00B666B7">
            <w:pPr>
              <w:rPr>
                <w:rFonts w:ascii="Calibri" w:hAnsi="Calibri"/>
                <w:sz w:val="24"/>
                <w:lang w:val="en-US"/>
              </w:rPr>
            </w:pPr>
          </w:p>
        </w:tc>
      </w:tr>
      <w:tr w:rsidR="00646400" w:rsidRPr="007C0A83" w:rsidTr="00B666B7">
        <w:trPr>
          <w:jc w:val="center"/>
        </w:trPr>
        <w:tc>
          <w:tcPr>
            <w:tcW w:w="8280" w:type="dxa"/>
            <w:tcBorders>
              <w:top w:val="single" w:sz="4" w:space="0" w:color="auto"/>
              <w:bottom w:val="single" w:sz="4" w:space="0" w:color="auto"/>
            </w:tcBorders>
          </w:tcPr>
          <w:p w:rsidR="00646400" w:rsidRPr="007C0A83" w:rsidRDefault="00646400" w:rsidP="00B666B7">
            <w:pPr>
              <w:rPr>
                <w:rFonts w:ascii="Calibri" w:hAnsi="Calibri"/>
                <w:sz w:val="24"/>
                <w:lang w:val="en-US"/>
              </w:rPr>
            </w:pPr>
            <w:r w:rsidRPr="007C0A83">
              <w:rPr>
                <w:rFonts w:ascii="Calibri" w:hAnsi="Calibri"/>
                <w:sz w:val="24"/>
                <w:lang w:val="en-US"/>
              </w:rPr>
              <w:t>The meeting room set-up secured good vision and listening scopes.</w:t>
            </w:r>
          </w:p>
        </w:tc>
        <w:tc>
          <w:tcPr>
            <w:tcW w:w="981" w:type="dxa"/>
            <w:tcBorders>
              <w:top w:val="single" w:sz="4" w:space="0" w:color="auto"/>
              <w:bottom w:val="single" w:sz="4" w:space="0" w:color="auto"/>
            </w:tcBorders>
          </w:tcPr>
          <w:p w:rsidR="00646400" w:rsidRPr="007C0A83" w:rsidRDefault="00646400" w:rsidP="00B666B7">
            <w:pPr>
              <w:rPr>
                <w:rFonts w:ascii="Calibri" w:hAnsi="Calibri"/>
                <w:sz w:val="24"/>
                <w:lang w:val="en-US"/>
              </w:rPr>
            </w:pPr>
          </w:p>
        </w:tc>
      </w:tr>
      <w:tr w:rsidR="00646400" w:rsidRPr="007C0A83" w:rsidTr="00B666B7">
        <w:trPr>
          <w:jc w:val="center"/>
        </w:trPr>
        <w:tc>
          <w:tcPr>
            <w:tcW w:w="8280" w:type="dxa"/>
            <w:tcBorders>
              <w:top w:val="nil"/>
            </w:tcBorders>
          </w:tcPr>
          <w:p w:rsidR="00646400" w:rsidRPr="007C0A83" w:rsidRDefault="00646400" w:rsidP="00B666B7">
            <w:pPr>
              <w:rPr>
                <w:rFonts w:ascii="Calibri" w:hAnsi="Calibri"/>
                <w:sz w:val="24"/>
                <w:lang w:val="en-US"/>
              </w:rPr>
            </w:pPr>
            <w:r w:rsidRPr="007C0A83">
              <w:rPr>
                <w:rFonts w:ascii="Calibri" w:hAnsi="Calibri"/>
                <w:sz w:val="24"/>
                <w:lang w:val="en-US"/>
              </w:rPr>
              <w:t>The food offered was good.</w:t>
            </w:r>
          </w:p>
        </w:tc>
        <w:tc>
          <w:tcPr>
            <w:tcW w:w="981" w:type="dxa"/>
            <w:tcBorders>
              <w:top w:val="nil"/>
            </w:tcBorders>
          </w:tcPr>
          <w:p w:rsidR="00646400" w:rsidRPr="007C0A83" w:rsidRDefault="00646400" w:rsidP="00B666B7">
            <w:pPr>
              <w:rPr>
                <w:rFonts w:ascii="Calibri" w:hAnsi="Calibri"/>
                <w:sz w:val="24"/>
                <w:lang w:val="en-US"/>
              </w:rPr>
            </w:pPr>
          </w:p>
        </w:tc>
      </w:tr>
    </w:tbl>
    <w:p w:rsidR="00646400" w:rsidRPr="007C0A83" w:rsidRDefault="00646400" w:rsidP="00646400">
      <w:pPr>
        <w:spacing w:before="180" w:line="360" w:lineRule="auto"/>
        <w:rPr>
          <w:rFonts w:ascii="Calibri" w:hAnsi="Calibri"/>
          <w:lang w:val="en-US"/>
        </w:rPr>
      </w:pPr>
    </w:p>
    <w:p w:rsidR="002641EE" w:rsidRPr="007C0A83" w:rsidRDefault="002641EE">
      <w:pPr>
        <w:rPr>
          <w:rFonts w:ascii="Calibri" w:hAnsi="Calibri"/>
          <w:i/>
          <w:iCs/>
          <w:sz w:val="22"/>
          <w:lang w:val="en-US"/>
        </w:rPr>
      </w:pPr>
      <w:r w:rsidRPr="007C0A83">
        <w:rPr>
          <w:rFonts w:ascii="Calibri" w:hAnsi="Calibri"/>
          <w:lang w:val="en-US"/>
        </w:rPr>
        <w:br w:type="page"/>
      </w:r>
    </w:p>
    <w:p w:rsidR="00646400" w:rsidRPr="007C0A83" w:rsidRDefault="00646400" w:rsidP="00646400">
      <w:pPr>
        <w:pStyle w:val="Heading2"/>
        <w:rPr>
          <w:rFonts w:ascii="Calibri" w:hAnsi="Calibri"/>
          <w:lang w:val="en-US"/>
        </w:rPr>
      </w:pPr>
      <w:r w:rsidRPr="007C0A83">
        <w:rPr>
          <w:rFonts w:ascii="Calibri" w:hAnsi="Calibri"/>
          <w:lang w:val="en-US"/>
        </w:rPr>
        <w:lastRenderedPageBreak/>
        <w:t xml:space="preserve">Will you be able to apply what you have learned in this training?   (Please Tick </w:t>
      </w:r>
      <w:r w:rsidRPr="007C0A83">
        <w:rPr>
          <w:rFonts w:ascii="Calibri" w:hAnsi="Calibri"/>
          <w:lang w:val="en-US"/>
        </w:rPr>
        <w:sym w:font="Wingdings 2" w:char="F050"/>
      </w:r>
      <w:r w:rsidRPr="007C0A83">
        <w:rPr>
          <w:rFonts w:ascii="Calibri" w:hAnsi="Calibri"/>
          <w:lang w:val="en-US"/>
        </w:rPr>
        <w:t xml:space="preserve">) </w:t>
      </w:r>
    </w:p>
    <w:p w:rsidR="00646400" w:rsidRPr="007C0A83" w:rsidRDefault="00646400" w:rsidP="00646400">
      <w:pPr>
        <w:pStyle w:val="Heading2"/>
        <w:rPr>
          <w:rFonts w:ascii="Calibri" w:hAnsi="Calibri"/>
          <w:lang w:val="en-US"/>
        </w:rPr>
      </w:pPr>
      <w:r w:rsidRPr="007C0A83">
        <w:rPr>
          <w:rFonts w:ascii="Calibri" w:hAnsi="Calibri"/>
          <w:lang w:val="en-US"/>
        </w:rPr>
        <w:sym w:font="Symbol" w:char="F07F"/>
      </w:r>
      <w:r w:rsidRPr="007C0A83">
        <w:rPr>
          <w:rFonts w:ascii="Calibri" w:hAnsi="Calibri"/>
          <w:lang w:val="en-US"/>
        </w:rPr>
        <w:t xml:space="preserve"> Yes     </w:t>
      </w:r>
      <w:r w:rsidRPr="007C0A83">
        <w:rPr>
          <w:rFonts w:ascii="Calibri" w:hAnsi="Calibri"/>
          <w:lang w:val="en-US"/>
        </w:rPr>
        <w:sym w:font="Symbol" w:char="F07F"/>
      </w:r>
      <w:r w:rsidRPr="007C0A83">
        <w:rPr>
          <w:rFonts w:ascii="Calibri" w:hAnsi="Calibri"/>
          <w:lang w:val="en-US"/>
        </w:rPr>
        <w:t xml:space="preserve"> No </w:t>
      </w:r>
    </w:p>
    <w:p w:rsidR="00646400" w:rsidRPr="007C0A83" w:rsidRDefault="00646400" w:rsidP="00646400">
      <w:pPr>
        <w:rPr>
          <w:rFonts w:ascii="Calibri" w:hAnsi="Calibri"/>
          <w:sz w:val="24"/>
          <w:lang w:val="en-US"/>
        </w:rPr>
      </w:pPr>
    </w:p>
    <w:p w:rsidR="00646400" w:rsidRPr="007C0A83" w:rsidRDefault="00646400" w:rsidP="00646400">
      <w:pPr>
        <w:pStyle w:val="Heading2"/>
        <w:rPr>
          <w:rFonts w:ascii="Calibri" w:hAnsi="Calibri"/>
          <w:lang w:val="en-US"/>
        </w:rPr>
      </w:pPr>
      <w:r w:rsidRPr="007C0A83">
        <w:rPr>
          <w:rFonts w:ascii="Calibri" w:hAnsi="Calibri"/>
          <w:lang w:val="en-US"/>
        </w:rPr>
        <w:t>If Yes , How? And if No, Why?</w:t>
      </w:r>
    </w:p>
    <w:p w:rsidR="00646400" w:rsidRPr="007C0A83" w:rsidRDefault="00646400" w:rsidP="00646400">
      <w:pPr>
        <w:rPr>
          <w:rFonts w:ascii="Calibri" w:hAnsi="Calibri"/>
          <w:sz w:val="24"/>
          <w:lang w:val="en-US"/>
        </w:rPr>
      </w:pP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1"/>
      </w:tblGrid>
      <w:tr w:rsidR="00646400" w:rsidRPr="007C0A83" w:rsidTr="00B666B7">
        <w:trPr>
          <w:jc w:val="center"/>
        </w:trPr>
        <w:tc>
          <w:tcPr>
            <w:tcW w:w="9261" w:type="dxa"/>
            <w:tcBorders>
              <w:left w:val="nil"/>
              <w:right w:val="nil"/>
            </w:tcBorders>
          </w:tcPr>
          <w:p w:rsidR="00646400" w:rsidRPr="007C0A83" w:rsidRDefault="00646400" w:rsidP="00B666B7">
            <w:pPr>
              <w:spacing w:before="80" w:after="80"/>
              <w:rPr>
                <w:rFonts w:ascii="Calibri" w:hAnsi="Calibri"/>
                <w:b/>
                <w:sz w:val="24"/>
                <w:lang w:val="en-US"/>
              </w:rPr>
            </w:pPr>
          </w:p>
        </w:tc>
      </w:tr>
      <w:tr w:rsidR="00646400" w:rsidRPr="007C0A83" w:rsidTr="00B666B7">
        <w:trPr>
          <w:jc w:val="center"/>
        </w:trPr>
        <w:tc>
          <w:tcPr>
            <w:tcW w:w="9261" w:type="dxa"/>
            <w:tcBorders>
              <w:left w:val="nil"/>
              <w:right w:val="nil"/>
            </w:tcBorders>
          </w:tcPr>
          <w:p w:rsidR="00646400" w:rsidRPr="007C0A83" w:rsidRDefault="00646400" w:rsidP="00B666B7">
            <w:pPr>
              <w:spacing w:before="80" w:after="80"/>
              <w:rPr>
                <w:rFonts w:ascii="Calibri" w:hAnsi="Calibri"/>
                <w:b/>
                <w:sz w:val="24"/>
                <w:lang w:val="en-US"/>
              </w:rPr>
            </w:pPr>
          </w:p>
        </w:tc>
      </w:tr>
    </w:tbl>
    <w:p w:rsidR="00646400" w:rsidRPr="007C0A83" w:rsidRDefault="00646400" w:rsidP="00646400">
      <w:pPr>
        <w:pStyle w:val="BodyText"/>
        <w:rPr>
          <w:rFonts w:ascii="Calibri" w:hAnsi="Calibri"/>
          <w:b/>
          <w:bCs/>
          <w:sz w:val="24"/>
          <w:lang w:val="en-US"/>
        </w:rPr>
      </w:pPr>
    </w:p>
    <w:p w:rsidR="00646400" w:rsidRPr="007C0A83" w:rsidRDefault="00646400" w:rsidP="00646400">
      <w:pPr>
        <w:rPr>
          <w:rFonts w:ascii="Calibri" w:hAnsi="Calibri"/>
          <w:b/>
          <w:bCs/>
          <w:sz w:val="24"/>
          <w:lang w:val="en-US"/>
        </w:rPr>
      </w:pPr>
      <w:r w:rsidRPr="007C0A83">
        <w:rPr>
          <w:rFonts w:ascii="Calibri" w:hAnsi="Calibri"/>
          <w:b/>
          <w:bCs/>
          <w:sz w:val="24"/>
          <w:lang w:val="en-US"/>
        </w:rPr>
        <w:t>What are the strengths of this training?</w:t>
      </w:r>
    </w:p>
    <w:p w:rsidR="00646400" w:rsidRPr="007C0A83" w:rsidRDefault="00646400" w:rsidP="00646400">
      <w:pPr>
        <w:rPr>
          <w:rFonts w:ascii="Calibri" w:hAnsi="Calibri"/>
          <w:b/>
          <w:bCs/>
          <w:sz w:val="24"/>
          <w:lang w:val="en-US"/>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5"/>
      </w:tblGrid>
      <w:tr w:rsidR="00646400" w:rsidRPr="007C0A83" w:rsidTr="00B666B7">
        <w:trPr>
          <w:jc w:val="center"/>
        </w:trPr>
        <w:tc>
          <w:tcPr>
            <w:tcW w:w="9285" w:type="dxa"/>
            <w:tcBorders>
              <w:left w:val="nil"/>
              <w:right w:val="nil"/>
            </w:tcBorders>
          </w:tcPr>
          <w:p w:rsidR="00646400" w:rsidRPr="007C0A83" w:rsidRDefault="00646400" w:rsidP="00B666B7">
            <w:pPr>
              <w:spacing w:before="80" w:after="80"/>
              <w:rPr>
                <w:rFonts w:ascii="Calibri" w:hAnsi="Calibri"/>
                <w:b/>
                <w:sz w:val="24"/>
                <w:lang w:val="en-US"/>
              </w:rPr>
            </w:pPr>
          </w:p>
        </w:tc>
      </w:tr>
      <w:tr w:rsidR="00646400" w:rsidRPr="007C0A83" w:rsidTr="00B666B7">
        <w:trPr>
          <w:jc w:val="center"/>
        </w:trPr>
        <w:tc>
          <w:tcPr>
            <w:tcW w:w="9285" w:type="dxa"/>
            <w:tcBorders>
              <w:left w:val="nil"/>
              <w:right w:val="nil"/>
            </w:tcBorders>
          </w:tcPr>
          <w:p w:rsidR="00646400" w:rsidRPr="007C0A83" w:rsidRDefault="00646400" w:rsidP="00B666B7">
            <w:pPr>
              <w:spacing w:before="80" w:after="80"/>
              <w:rPr>
                <w:rFonts w:ascii="Calibri" w:hAnsi="Calibri"/>
                <w:b/>
                <w:sz w:val="24"/>
                <w:lang w:val="en-US"/>
              </w:rPr>
            </w:pPr>
          </w:p>
        </w:tc>
      </w:tr>
    </w:tbl>
    <w:p w:rsidR="00646400" w:rsidRPr="007C0A83" w:rsidRDefault="00646400" w:rsidP="00646400">
      <w:pPr>
        <w:rPr>
          <w:rFonts w:ascii="Calibri" w:hAnsi="Calibri"/>
          <w:lang w:val="en-US"/>
        </w:rPr>
      </w:pPr>
    </w:p>
    <w:p w:rsidR="00646400" w:rsidRPr="007C0A83" w:rsidRDefault="00646400" w:rsidP="00646400">
      <w:pPr>
        <w:rPr>
          <w:rFonts w:ascii="Calibri" w:hAnsi="Calibri"/>
          <w:lang w:val="en-US"/>
        </w:rPr>
      </w:pPr>
    </w:p>
    <w:p w:rsidR="00646400" w:rsidRPr="007C0A83" w:rsidRDefault="00646400" w:rsidP="00646400">
      <w:pPr>
        <w:rPr>
          <w:rFonts w:ascii="Calibri" w:hAnsi="Calibri"/>
          <w:b/>
          <w:bCs/>
          <w:sz w:val="24"/>
          <w:lang w:val="en-US"/>
        </w:rPr>
      </w:pPr>
      <w:r w:rsidRPr="007C0A83">
        <w:rPr>
          <w:rFonts w:ascii="Calibri" w:hAnsi="Calibri"/>
          <w:b/>
          <w:bCs/>
          <w:sz w:val="24"/>
          <w:lang w:val="en-US"/>
        </w:rPr>
        <w:t>What are the things that need improvement in this training?</w:t>
      </w:r>
    </w:p>
    <w:p w:rsidR="00646400" w:rsidRPr="007C0A83" w:rsidRDefault="00646400" w:rsidP="00646400">
      <w:pPr>
        <w:rPr>
          <w:rFonts w:ascii="Calibri" w:hAnsi="Calibri"/>
          <w:b/>
          <w:bCs/>
          <w:sz w:val="24"/>
          <w:lang w:val="en-US"/>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5"/>
      </w:tblGrid>
      <w:tr w:rsidR="00646400" w:rsidRPr="007C0A83" w:rsidTr="00B666B7">
        <w:trPr>
          <w:jc w:val="center"/>
        </w:trPr>
        <w:tc>
          <w:tcPr>
            <w:tcW w:w="9285" w:type="dxa"/>
            <w:tcBorders>
              <w:left w:val="nil"/>
              <w:right w:val="nil"/>
            </w:tcBorders>
          </w:tcPr>
          <w:p w:rsidR="00646400" w:rsidRPr="007C0A83" w:rsidRDefault="00646400" w:rsidP="00B666B7">
            <w:pPr>
              <w:spacing w:before="80" w:after="80"/>
              <w:rPr>
                <w:rFonts w:ascii="Calibri" w:hAnsi="Calibri"/>
                <w:b/>
                <w:sz w:val="24"/>
                <w:lang w:val="en-US"/>
              </w:rPr>
            </w:pPr>
          </w:p>
        </w:tc>
      </w:tr>
      <w:tr w:rsidR="00646400" w:rsidRPr="007C0A83" w:rsidTr="00B666B7">
        <w:trPr>
          <w:jc w:val="center"/>
        </w:trPr>
        <w:tc>
          <w:tcPr>
            <w:tcW w:w="9285" w:type="dxa"/>
            <w:tcBorders>
              <w:left w:val="nil"/>
              <w:right w:val="nil"/>
            </w:tcBorders>
          </w:tcPr>
          <w:p w:rsidR="00646400" w:rsidRPr="007C0A83" w:rsidRDefault="00646400" w:rsidP="00B666B7">
            <w:pPr>
              <w:spacing w:before="80" w:after="80"/>
              <w:rPr>
                <w:rFonts w:ascii="Calibri" w:hAnsi="Calibri"/>
                <w:b/>
                <w:sz w:val="24"/>
                <w:lang w:val="en-US"/>
              </w:rPr>
            </w:pPr>
          </w:p>
        </w:tc>
      </w:tr>
    </w:tbl>
    <w:p w:rsidR="00646400" w:rsidRPr="007C0A83" w:rsidRDefault="00646400" w:rsidP="00646400">
      <w:pPr>
        <w:rPr>
          <w:rFonts w:ascii="Calibri" w:hAnsi="Calibri"/>
          <w:lang w:val="en-US"/>
        </w:rPr>
      </w:pPr>
    </w:p>
    <w:p w:rsidR="00646400" w:rsidRPr="007C0A83" w:rsidRDefault="00646400" w:rsidP="00646400">
      <w:pPr>
        <w:rPr>
          <w:rFonts w:ascii="Calibri" w:hAnsi="Calibri"/>
          <w:lang w:val="en-US"/>
        </w:rPr>
      </w:pPr>
    </w:p>
    <w:p w:rsidR="00646400" w:rsidRPr="007C0A83" w:rsidRDefault="00646400" w:rsidP="00646400">
      <w:pPr>
        <w:rPr>
          <w:rFonts w:ascii="Calibri" w:hAnsi="Calibri"/>
          <w:b/>
          <w:bCs/>
          <w:sz w:val="24"/>
          <w:lang w:val="en-US"/>
        </w:rPr>
      </w:pPr>
      <w:r w:rsidRPr="007C0A83">
        <w:rPr>
          <w:rFonts w:ascii="Calibri" w:hAnsi="Calibri"/>
          <w:b/>
          <w:bCs/>
          <w:sz w:val="24"/>
          <w:lang w:val="en-US"/>
        </w:rPr>
        <w:t>What other training programs, beside this one, do you need to improve your work?</w:t>
      </w:r>
    </w:p>
    <w:p w:rsidR="00646400" w:rsidRPr="007C0A83" w:rsidRDefault="00646400" w:rsidP="00646400">
      <w:pPr>
        <w:rPr>
          <w:rFonts w:ascii="Calibri" w:hAnsi="Calibri"/>
          <w:b/>
          <w:bCs/>
          <w:sz w:val="24"/>
          <w:lang w:val="en-US"/>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5"/>
      </w:tblGrid>
      <w:tr w:rsidR="00646400" w:rsidRPr="007C0A83" w:rsidTr="00B666B7">
        <w:trPr>
          <w:jc w:val="center"/>
        </w:trPr>
        <w:tc>
          <w:tcPr>
            <w:tcW w:w="9285" w:type="dxa"/>
            <w:tcBorders>
              <w:left w:val="nil"/>
              <w:right w:val="nil"/>
            </w:tcBorders>
          </w:tcPr>
          <w:p w:rsidR="00646400" w:rsidRPr="007C0A83" w:rsidRDefault="00646400" w:rsidP="00B666B7">
            <w:pPr>
              <w:spacing w:before="80" w:after="80"/>
              <w:rPr>
                <w:rFonts w:ascii="Calibri" w:hAnsi="Calibri"/>
                <w:b/>
                <w:sz w:val="24"/>
                <w:lang w:val="en-US"/>
              </w:rPr>
            </w:pPr>
          </w:p>
        </w:tc>
      </w:tr>
      <w:tr w:rsidR="00646400" w:rsidRPr="007C0A83" w:rsidTr="00B666B7">
        <w:trPr>
          <w:jc w:val="center"/>
        </w:trPr>
        <w:tc>
          <w:tcPr>
            <w:tcW w:w="9285" w:type="dxa"/>
            <w:tcBorders>
              <w:left w:val="nil"/>
              <w:right w:val="nil"/>
            </w:tcBorders>
          </w:tcPr>
          <w:p w:rsidR="00646400" w:rsidRPr="007C0A83" w:rsidRDefault="00646400" w:rsidP="00B666B7">
            <w:pPr>
              <w:spacing w:before="80" w:after="80"/>
              <w:rPr>
                <w:rFonts w:ascii="Calibri" w:hAnsi="Calibri"/>
                <w:b/>
                <w:sz w:val="24"/>
                <w:lang w:val="en-US"/>
              </w:rPr>
            </w:pPr>
          </w:p>
        </w:tc>
      </w:tr>
    </w:tbl>
    <w:p w:rsidR="00646400" w:rsidRPr="007C0A83" w:rsidRDefault="00646400" w:rsidP="00646400">
      <w:pPr>
        <w:rPr>
          <w:rFonts w:ascii="Calibri" w:hAnsi="Calibri"/>
          <w:lang w:val="en-US"/>
        </w:rPr>
      </w:pPr>
    </w:p>
    <w:p w:rsidR="00646400" w:rsidRPr="007C0A83" w:rsidRDefault="00646400" w:rsidP="00646400">
      <w:pPr>
        <w:rPr>
          <w:rFonts w:ascii="Calibri" w:hAnsi="Calibri"/>
          <w:lang w:val="en-US"/>
        </w:rPr>
      </w:pPr>
    </w:p>
    <w:p w:rsidR="00646400" w:rsidRPr="007C0A83" w:rsidRDefault="00646400" w:rsidP="00646400">
      <w:pPr>
        <w:rPr>
          <w:rFonts w:ascii="Calibri" w:hAnsi="Calibri"/>
          <w:lang w:val="en-US"/>
        </w:rPr>
      </w:pPr>
      <w:r w:rsidRPr="007C0A83">
        <w:rPr>
          <w:rFonts w:ascii="Calibri" w:hAnsi="Calibri"/>
          <w:b/>
          <w:sz w:val="24"/>
          <w:lang w:val="en-US" w:bidi="ar-EG"/>
        </w:rPr>
        <w:t xml:space="preserve">General </w:t>
      </w:r>
      <w:r w:rsidRPr="007C0A83">
        <w:rPr>
          <w:rFonts w:ascii="Calibri" w:hAnsi="Calibri"/>
          <w:b/>
          <w:sz w:val="24"/>
          <w:lang w:val="en-US"/>
        </w:rPr>
        <w:t>Comments &amp; Suggestions:</w:t>
      </w:r>
    </w:p>
    <w:p w:rsidR="00646400" w:rsidRPr="007C0A83" w:rsidRDefault="00646400" w:rsidP="00646400">
      <w:pPr>
        <w:rPr>
          <w:rFonts w:ascii="Calibri" w:hAnsi="Calibri"/>
          <w:b/>
          <w:bCs/>
          <w:sz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7"/>
      </w:tblGrid>
      <w:tr w:rsidR="00646400" w:rsidRPr="007C0A83" w:rsidTr="00B666B7">
        <w:trPr>
          <w:jc w:val="center"/>
        </w:trPr>
        <w:tc>
          <w:tcPr>
            <w:tcW w:w="9297" w:type="dxa"/>
            <w:tcBorders>
              <w:left w:val="nil"/>
              <w:right w:val="nil"/>
            </w:tcBorders>
          </w:tcPr>
          <w:p w:rsidR="00646400" w:rsidRPr="007C0A83" w:rsidRDefault="00646400" w:rsidP="00B666B7">
            <w:pPr>
              <w:spacing w:before="60" w:after="60"/>
              <w:rPr>
                <w:rFonts w:ascii="Calibri" w:hAnsi="Calibri"/>
                <w:b/>
                <w:sz w:val="24"/>
                <w:lang w:val="en-US"/>
              </w:rPr>
            </w:pPr>
          </w:p>
        </w:tc>
      </w:tr>
      <w:tr w:rsidR="00646400" w:rsidRPr="007C0A83" w:rsidTr="00B666B7">
        <w:trPr>
          <w:jc w:val="center"/>
        </w:trPr>
        <w:tc>
          <w:tcPr>
            <w:tcW w:w="9297" w:type="dxa"/>
            <w:tcBorders>
              <w:left w:val="nil"/>
              <w:right w:val="nil"/>
            </w:tcBorders>
          </w:tcPr>
          <w:p w:rsidR="00646400" w:rsidRPr="007C0A83" w:rsidRDefault="00646400" w:rsidP="00B666B7">
            <w:pPr>
              <w:spacing w:before="60" w:after="60"/>
              <w:rPr>
                <w:rFonts w:ascii="Calibri" w:hAnsi="Calibri"/>
                <w:b/>
                <w:sz w:val="24"/>
                <w:lang w:val="en-US"/>
              </w:rPr>
            </w:pPr>
          </w:p>
        </w:tc>
      </w:tr>
    </w:tbl>
    <w:p w:rsidR="00646400" w:rsidRPr="007C0A83" w:rsidRDefault="00646400" w:rsidP="00646400">
      <w:pPr>
        <w:rPr>
          <w:rFonts w:ascii="Calibri" w:hAnsi="Calibri"/>
          <w:lang w:val="en-US"/>
        </w:rPr>
      </w:pPr>
    </w:p>
    <w:p w:rsidR="00646400" w:rsidRPr="007C0A83" w:rsidRDefault="00646400" w:rsidP="00646400">
      <w:pPr>
        <w:rPr>
          <w:rFonts w:ascii="Calibri" w:hAnsi="Calibri"/>
          <w:lang w:val="en-US"/>
        </w:rPr>
      </w:pPr>
    </w:p>
    <w:p w:rsidR="00646400" w:rsidRPr="007C0A83" w:rsidRDefault="00646400" w:rsidP="00646400">
      <w:pPr>
        <w:rPr>
          <w:rFonts w:ascii="Calibri" w:hAnsi="Calibri"/>
          <w:lang w:val="en-US"/>
        </w:rPr>
      </w:pPr>
    </w:p>
    <w:p w:rsidR="00646400" w:rsidRPr="007C0A83" w:rsidRDefault="00646400" w:rsidP="00646400">
      <w:pPr>
        <w:jc w:val="center"/>
        <w:rPr>
          <w:rFonts w:ascii="Calibri" w:hAnsi="Calibri"/>
          <w:b/>
          <w:bCs/>
          <w:i/>
          <w:iCs/>
          <w:sz w:val="24"/>
          <w:lang w:val="en-US"/>
        </w:rPr>
      </w:pPr>
      <w:r w:rsidRPr="007C0A83">
        <w:rPr>
          <w:rFonts w:ascii="Calibri" w:hAnsi="Calibri"/>
          <w:b/>
          <w:bCs/>
          <w:i/>
          <w:iCs/>
          <w:sz w:val="24"/>
          <w:lang w:val="en-US"/>
        </w:rPr>
        <w:t>Thank you for your cooperation.</w:t>
      </w:r>
    </w:p>
    <w:p w:rsidR="00646400" w:rsidRPr="007C0A83" w:rsidRDefault="00646400" w:rsidP="00646400">
      <w:pPr>
        <w:rPr>
          <w:rFonts w:ascii="Calibri" w:hAnsi="Calibri"/>
          <w:lang w:val="en-US"/>
        </w:rPr>
      </w:pPr>
    </w:p>
    <w:p w:rsidR="000855C7" w:rsidRPr="007C0A83" w:rsidRDefault="000855C7" w:rsidP="000855C7">
      <w:pPr>
        <w:jc w:val="right"/>
        <w:rPr>
          <w:rFonts w:asciiTheme="minorHAnsi" w:hAnsiTheme="minorHAnsi" w:cstheme="minorHAnsi"/>
          <w:lang w:val="en-US"/>
        </w:rPr>
      </w:pPr>
    </w:p>
    <w:p w:rsidR="00646400" w:rsidRPr="007C0A83" w:rsidRDefault="00646400">
      <w:pPr>
        <w:rPr>
          <w:rFonts w:asciiTheme="minorHAnsi" w:hAnsiTheme="minorHAnsi" w:cstheme="minorHAnsi"/>
          <w:b/>
          <w:bCs/>
          <w:sz w:val="24"/>
          <w:lang w:val="en-US"/>
        </w:rPr>
      </w:pPr>
      <w:r w:rsidRPr="007C0A83">
        <w:rPr>
          <w:rFonts w:asciiTheme="minorHAnsi" w:hAnsiTheme="minorHAnsi" w:cstheme="minorHAnsi"/>
          <w:b/>
          <w:bCs/>
          <w:sz w:val="24"/>
          <w:lang w:val="en-US"/>
        </w:rPr>
        <w:br w:type="page"/>
      </w:r>
    </w:p>
    <w:p w:rsidR="00310BDE" w:rsidRPr="00BE6812" w:rsidRDefault="00310BDE">
      <w:pPr>
        <w:rPr>
          <w:rFonts w:asciiTheme="minorHAnsi" w:hAnsiTheme="minorHAnsi" w:cstheme="minorHAnsi"/>
          <w:b/>
          <w:bCs/>
          <w:sz w:val="36"/>
          <w:szCs w:val="36"/>
          <w:u w:val="single"/>
          <w:lang w:val="en-US"/>
        </w:rPr>
      </w:pPr>
      <w:r w:rsidRPr="00BE6812">
        <w:rPr>
          <w:rFonts w:asciiTheme="minorHAnsi" w:hAnsiTheme="minorHAnsi" w:cstheme="minorHAnsi"/>
          <w:b/>
          <w:bCs/>
          <w:sz w:val="36"/>
          <w:szCs w:val="36"/>
          <w:u w:val="single"/>
          <w:lang w:val="en-US"/>
        </w:rPr>
        <w:lastRenderedPageBreak/>
        <w:t xml:space="preserve">Evaluation tool (2) </w:t>
      </w:r>
    </w:p>
    <w:p w:rsidR="00310BDE" w:rsidRPr="007C0A83" w:rsidRDefault="00310BDE" w:rsidP="00310BDE">
      <w:pPr>
        <w:pStyle w:val="Heading3"/>
        <w:rPr>
          <w:rFonts w:ascii="Arial" w:hAnsi="Arial" w:cs="Arial"/>
          <w:bCs/>
          <w:sz w:val="24"/>
          <w:szCs w:val="24"/>
        </w:rPr>
      </w:pPr>
    </w:p>
    <w:p w:rsidR="00310BDE" w:rsidRPr="007C0A83" w:rsidRDefault="00310BDE" w:rsidP="00310BDE">
      <w:pPr>
        <w:pStyle w:val="Heading3"/>
        <w:jc w:val="center"/>
        <w:rPr>
          <w:rFonts w:ascii="Arial" w:hAnsi="Arial" w:cs="Arial"/>
          <w:b w:val="0"/>
          <w:bCs/>
          <w:sz w:val="24"/>
          <w:szCs w:val="24"/>
        </w:rPr>
      </w:pPr>
      <w:r w:rsidRPr="007C0A83">
        <w:rPr>
          <w:rFonts w:ascii="Arial" w:hAnsi="Arial" w:cs="Arial"/>
          <w:bCs/>
          <w:sz w:val="24"/>
          <w:szCs w:val="24"/>
        </w:rPr>
        <w:t>Pre</w:t>
      </w:r>
      <w:r w:rsidR="00250C10" w:rsidRPr="007C0A83">
        <w:rPr>
          <w:rFonts w:ascii="Arial" w:hAnsi="Arial" w:cs="Arial"/>
          <w:bCs/>
          <w:sz w:val="24"/>
          <w:szCs w:val="24"/>
        </w:rPr>
        <w:t>/Post</w:t>
      </w:r>
      <w:r w:rsidRPr="007C0A83">
        <w:rPr>
          <w:rFonts w:ascii="Arial" w:hAnsi="Arial" w:cs="Arial"/>
          <w:bCs/>
          <w:sz w:val="24"/>
          <w:szCs w:val="24"/>
        </w:rPr>
        <w:t>-Training Questionnaire</w:t>
      </w:r>
    </w:p>
    <w:p w:rsidR="00310BDE" w:rsidRPr="007C0A83" w:rsidRDefault="00310BDE" w:rsidP="00310BDE">
      <w:pPr>
        <w:bidi/>
        <w:jc w:val="center"/>
        <w:rPr>
          <w:rFonts w:ascii="Arial" w:hAnsi="Arial" w:cs="Arial"/>
          <w:b/>
          <w:bCs/>
          <w:sz w:val="36"/>
          <w:szCs w:val="36"/>
          <w:lang w:val="en-US"/>
        </w:rPr>
      </w:pPr>
      <w:r w:rsidRPr="007C0A83">
        <w:rPr>
          <w:rFonts w:ascii="Arial" w:hAnsi="Arial" w:cs="Arial"/>
          <w:b/>
          <w:bCs/>
          <w:sz w:val="36"/>
          <w:szCs w:val="36"/>
          <w:lang w:val="en-US"/>
        </w:rPr>
        <w:t xml:space="preserve">Human Trafficking Training </w:t>
      </w:r>
    </w:p>
    <w:p w:rsidR="00310BDE" w:rsidRPr="007C0A83" w:rsidRDefault="00517055" w:rsidP="00310BDE">
      <w:pPr>
        <w:jc w:val="center"/>
        <w:rPr>
          <w:rFonts w:ascii="Arial" w:hAnsi="Arial" w:cs="Arial"/>
          <w:b/>
          <w:bCs/>
          <w:lang w:val="en-US"/>
        </w:rPr>
      </w:pPr>
      <w:r>
        <w:rPr>
          <w:rFonts w:ascii="Arial" w:hAnsi="Arial" w:cs="Arial"/>
          <w:b/>
          <w:bCs/>
          <w:lang w:val="en-US"/>
        </w:rPr>
        <w:t>31</w:t>
      </w:r>
      <w:r w:rsidR="00310BDE" w:rsidRPr="007C0A83">
        <w:rPr>
          <w:rFonts w:ascii="Arial" w:hAnsi="Arial" w:cs="Arial"/>
          <w:b/>
          <w:bCs/>
          <w:lang w:val="en-US"/>
        </w:rPr>
        <w:t xml:space="preserve"> August</w:t>
      </w:r>
      <w:r w:rsidR="00310BDE" w:rsidRPr="007C0A83">
        <w:rPr>
          <w:rFonts w:ascii="Arial" w:hAnsi="Arial" w:cs="Arial"/>
          <w:b/>
          <w:bCs/>
          <w:rtl/>
          <w:lang w:val="en-US"/>
        </w:rPr>
        <w:t xml:space="preserve">- </w:t>
      </w:r>
      <w:r w:rsidR="00310BDE" w:rsidRPr="007C0A83">
        <w:rPr>
          <w:rFonts w:ascii="Arial" w:hAnsi="Arial" w:cs="Arial"/>
          <w:b/>
          <w:bCs/>
          <w:lang w:val="en-US"/>
        </w:rPr>
        <w:t xml:space="preserve"> 3 September  2014 </w:t>
      </w:r>
    </w:p>
    <w:p w:rsidR="00310BDE" w:rsidRPr="007C0A83" w:rsidRDefault="00310BDE" w:rsidP="00310BDE">
      <w:pPr>
        <w:rPr>
          <w:rFonts w:ascii="Arial" w:hAnsi="Arial" w:cs="Arial"/>
          <w:lang w:val="en-US"/>
        </w:rPr>
      </w:pPr>
    </w:p>
    <w:p w:rsidR="00310BDE" w:rsidRPr="007C0A83" w:rsidRDefault="00310BDE" w:rsidP="00310BDE">
      <w:pPr>
        <w:jc w:val="both"/>
        <w:rPr>
          <w:rFonts w:asciiTheme="minorBidi" w:hAnsiTheme="minorBidi" w:cstheme="minorBidi"/>
          <w:i/>
          <w:iCs/>
          <w:sz w:val="22"/>
          <w:szCs w:val="22"/>
          <w:lang w:val="en-US"/>
        </w:rPr>
      </w:pPr>
      <w:r w:rsidRPr="007C0A83">
        <w:rPr>
          <w:rFonts w:asciiTheme="minorBidi" w:hAnsiTheme="minorBidi" w:cstheme="minorBidi"/>
          <w:i/>
          <w:iCs/>
          <w:sz w:val="22"/>
          <w:szCs w:val="22"/>
          <w:lang w:val="en-US"/>
        </w:rPr>
        <w:t>Name:__________________________________________</w:t>
      </w:r>
    </w:p>
    <w:p w:rsidR="00310BDE" w:rsidRPr="007C0A83" w:rsidRDefault="00310BDE" w:rsidP="00310BDE">
      <w:pPr>
        <w:jc w:val="both"/>
        <w:rPr>
          <w:rFonts w:asciiTheme="minorBidi" w:hAnsiTheme="minorBidi" w:cstheme="minorBidi"/>
          <w:sz w:val="22"/>
          <w:szCs w:val="22"/>
          <w:lang w:val="en-US"/>
        </w:rPr>
      </w:pPr>
    </w:p>
    <w:p w:rsidR="00310BDE" w:rsidRPr="007C0A83" w:rsidRDefault="00310BDE" w:rsidP="00310BDE">
      <w:pPr>
        <w:jc w:val="both"/>
        <w:rPr>
          <w:rFonts w:asciiTheme="minorBidi" w:hAnsiTheme="minorBidi" w:cstheme="minorBidi"/>
          <w:iCs/>
          <w:sz w:val="22"/>
          <w:szCs w:val="22"/>
          <w:lang w:val="en-US"/>
        </w:rPr>
      </w:pPr>
      <w:r w:rsidRPr="007C0A83">
        <w:rPr>
          <w:rFonts w:asciiTheme="minorBidi" w:hAnsiTheme="minorBidi" w:cstheme="minorBidi"/>
          <w:iCs/>
          <w:sz w:val="22"/>
          <w:szCs w:val="22"/>
          <w:lang w:val="en-US"/>
        </w:rPr>
        <w:t xml:space="preserve">This questionnaire was designed to determine what you have learned about the workshop theme.  We will ask you to complete the questionnaire again at the end of the workshop so that we can assess what you have learned and how the trainers have done at conveying the main points. </w:t>
      </w:r>
    </w:p>
    <w:p w:rsidR="00310BDE" w:rsidRPr="007C0A83" w:rsidRDefault="00310BDE" w:rsidP="00310BDE">
      <w:pPr>
        <w:jc w:val="both"/>
        <w:rPr>
          <w:rFonts w:asciiTheme="minorBidi" w:hAnsiTheme="minorBidi" w:cstheme="minorBidi"/>
          <w:iCs/>
          <w:sz w:val="22"/>
          <w:szCs w:val="22"/>
          <w:lang w:val="en-US"/>
        </w:rPr>
      </w:pPr>
      <w:r w:rsidRPr="007C0A83">
        <w:rPr>
          <w:rFonts w:asciiTheme="minorBidi" w:hAnsiTheme="minorBidi" w:cstheme="minorBidi"/>
          <w:b/>
          <w:bCs/>
          <w:iCs/>
          <w:sz w:val="22"/>
          <w:szCs w:val="22"/>
          <w:u w:val="single"/>
          <w:lang w:val="en-US"/>
        </w:rPr>
        <w:t>This is not a “test” and you will not be “graded” on your performance. The questionnaire has questions about a wide variety of topics that will be covered in this workshop.  You should complete all questions on your own and to the best of your ability.</w:t>
      </w:r>
    </w:p>
    <w:p w:rsidR="00310BDE" w:rsidRPr="007C0A83" w:rsidRDefault="00310BDE" w:rsidP="00310BDE">
      <w:pPr>
        <w:rPr>
          <w:rFonts w:asciiTheme="minorBidi" w:hAnsiTheme="minorBidi" w:cstheme="minorBidi"/>
          <w:b/>
          <w:bCs/>
          <w:sz w:val="22"/>
          <w:szCs w:val="22"/>
          <w:lang w:val="en-US"/>
        </w:rPr>
      </w:pPr>
    </w:p>
    <w:p w:rsidR="00310BDE" w:rsidRPr="007C0A83" w:rsidRDefault="00310BDE" w:rsidP="00310BDE">
      <w:pPr>
        <w:rPr>
          <w:rFonts w:asciiTheme="minorBidi" w:hAnsiTheme="minorBidi" w:cstheme="minorBidi"/>
          <w:sz w:val="22"/>
          <w:szCs w:val="22"/>
          <w:lang w:val="en-US"/>
        </w:rPr>
      </w:pPr>
      <w:r w:rsidRPr="007C0A83">
        <w:rPr>
          <w:rFonts w:asciiTheme="minorBidi" w:hAnsiTheme="minorBidi" w:cstheme="minorBidi"/>
          <w:sz w:val="22"/>
          <w:szCs w:val="22"/>
          <w:lang w:val="en-US"/>
        </w:rPr>
        <w:t>What are your expectations of this workshop? What do you hope to gain by participating in it?</w:t>
      </w:r>
    </w:p>
    <w:p w:rsidR="00310BDE" w:rsidRPr="007C0A83" w:rsidRDefault="00310BDE" w:rsidP="00310BDE">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BDE" w:rsidRPr="007C0A83" w:rsidRDefault="00310BDE" w:rsidP="00310BDE">
      <w:pPr>
        <w:pBdr>
          <w:bottom w:val="single" w:sz="6" w:space="13" w:color="auto"/>
        </w:pBdr>
        <w:tabs>
          <w:tab w:val="left" w:pos="2320"/>
        </w:tabs>
        <w:rPr>
          <w:rFonts w:asciiTheme="minorBidi" w:hAnsiTheme="minorBidi" w:cstheme="minorBidi"/>
          <w:sz w:val="22"/>
          <w:szCs w:val="22"/>
          <w:lang w:val="en-US"/>
        </w:rPr>
      </w:pPr>
    </w:p>
    <w:p w:rsidR="00310BDE" w:rsidRPr="007C0A83" w:rsidRDefault="00310BDE" w:rsidP="00310BDE">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What is the one thing that you would most like to learn during the workshop?</w:t>
      </w:r>
    </w:p>
    <w:p w:rsidR="00310BDE" w:rsidRPr="007C0A83" w:rsidRDefault="00310BDE" w:rsidP="000E1646">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___________________________________________________________________________________________________________________________________________________________________________________________________________________________</w:t>
      </w:r>
    </w:p>
    <w:p w:rsidR="00310BDE" w:rsidRPr="007C0A83" w:rsidRDefault="00310BDE" w:rsidP="00310BDE">
      <w:pPr>
        <w:pBdr>
          <w:bottom w:val="single" w:sz="6" w:space="13" w:color="auto"/>
        </w:pBdr>
        <w:tabs>
          <w:tab w:val="left" w:pos="2320"/>
        </w:tabs>
        <w:rPr>
          <w:rFonts w:asciiTheme="minorBidi" w:hAnsiTheme="minorBidi" w:cstheme="minorBidi"/>
          <w:sz w:val="22"/>
          <w:szCs w:val="22"/>
          <w:lang w:val="en-US"/>
        </w:rPr>
      </w:pPr>
    </w:p>
    <w:p w:rsidR="00310BDE" w:rsidRPr="007C0A83" w:rsidRDefault="00310BDE" w:rsidP="00310BDE">
      <w:pPr>
        <w:pBdr>
          <w:bottom w:val="single" w:sz="6" w:space="13" w:color="auto"/>
        </w:pBdr>
        <w:tabs>
          <w:tab w:val="left" w:pos="2320"/>
        </w:tabs>
        <w:rPr>
          <w:rFonts w:asciiTheme="minorBidi" w:hAnsiTheme="minorBidi" w:cstheme="minorBidi"/>
          <w:sz w:val="22"/>
          <w:szCs w:val="22"/>
          <w:lang w:val="en-US"/>
        </w:rPr>
      </w:pPr>
    </w:p>
    <w:p w:rsidR="00310BDE" w:rsidRPr="007C0A83" w:rsidRDefault="00310BDE" w:rsidP="000E1646">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Have you ever participated in training on trafficking in persons? ___________________________________________________________________________________________________________________________________________________________________________________________________________________________</w:t>
      </w:r>
    </w:p>
    <w:p w:rsidR="00310BDE" w:rsidRPr="007C0A83" w:rsidRDefault="00310BDE" w:rsidP="00310BDE">
      <w:pPr>
        <w:spacing w:before="100" w:beforeAutospacing="1" w:after="100" w:afterAutospacing="1"/>
        <w:jc w:val="both"/>
        <w:rPr>
          <w:rFonts w:asciiTheme="minorBidi" w:hAnsiTheme="minorBidi" w:cstheme="minorBidi"/>
          <w:sz w:val="22"/>
          <w:szCs w:val="22"/>
          <w:lang w:val="en-US"/>
        </w:rPr>
      </w:pPr>
      <w:r w:rsidRPr="007C0A83">
        <w:rPr>
          <w:rFonts w:asciiTheme="minorBidi" w:hAnsiTheme="minorBidi" w:cstheme="minorBidi"/>
          <w:sz w:val="22"/>
          <w:szCs w:val="22"/>
          <w:lang w:val="en-US"/>
        </w:rPr>
        <w:t xml:space="preserve">Please answer the following questions: </w:t>
      </w:r>
    </w:p>
    <w:p w:rsidR="00310BDE" w:rsidRPr="007C0A83" w:rsidRDefault="00310BDE" w:rsidP="00310BDE">
      <w:pPr>
        <w:tabs>
          <w:tab w:val="num" w:pos="720"/>
        </w:tabs>
        <w:spacing w:before="100" w:beforeAutospacing="1" w:after="100" w:afterAutospacing="1"/>
        <w:jc w:val="both"/>
        <w:rPr>
          <w:rFonts w:asciiTheme="minorBidi" w:hAnsiTheme="minorBidi" w:cstheme="minorBidi"/>
          <w:sz w:val="22"/>
          <w:szCs w:val="22"/>
          <w:lang w:val="en-US"/>
        </w:rPr>
      </w:pPr>
      <w:r w:rsidRPr="007C0A83">
        <w:rPr>
          <w:rFonts w:asciiTheme="minorBidi" w:hAnsiTheme="minorBidi" w:cstheme="minorBidi"/>
          <w:sz w:val="22"/>
          <w:szCs w:val="22"/>
          <w:lang w:val="en-US"/>
        </w:rPr>
        <w:t>In your own words, what is trafficking in persons?</w:t>
      </w:r>
    </w:p>
    <w:p w:rsidR="00310BDE" w:rsidRPr="007C0A83" w:rsidRDefault="00310BDE" w:rsidP="000E1646">
      <w:pPr>
        <w:pBdr>
          <w:bottom w:val="single" w:sz="6" w:space="13" w:color="auto"/>
        </w:pBdr>
        <w:tabs>
          <w:tab w:val="left" w:pos="2320"/>
        </w:tabs>
        <w:rPr>
          <w:rFonts w:asciiTheme="minorBidi" w:hAnsiTheme="minorBidi" w:cstheme="minorBidi"/>
          <w:b/>
          <w:bCs/>
          <w:sz w:val="22"/>
          <w:szCs w:val="22"/>
          <w:lang w:val="en-US"/>
        </w:rPr>
      </w:pPr>
      <w:r w:rsidRPr="007C0A83">
        <w:rPr>
          <w:rFonts w:asciiTheme="minorBidi" w:hAnsiTheme="minorBidi" w:cstheme="minorBidi"/>
          <w:sz w:val="22"/>
          <w:szCs w:val="22"/>
          <w:lang w:val="en-US"/>
        </w:rPr>
        <w:t>___________________________________________________________________________________________________________________________________________________________________________________________________________________________</w:t>
      </w:r>
    </w:p>
    <w:p w:rsidR="00310BDE" w:rsidRPr="007C0A83" w:rsidRDefault="00310BDE" w:rsidP="00310BDE">
      <w:pPr>
        <w:tabs>
          <w:tab w:val="num" w:pos="720"/>
        </w:tabs>
        <w:spacing w:before="100" w:beforeAutospacing="1" w:after="100" w:afterAutospacing="1"/>
        <w:jc w:val="both"/>
        <w:rPr>
          <w:rFonts w:asciiTheme="minorBidi" w:hAnsiTheme="minorBidi" w:cstheme="minorBidi"/>
          <w:sz w:val="22"/>
          <w:szCs w:val="22"/>
          <w:lang w:val="en-US"/>
        </w:rPr>
      </w:pPr>
      <w:r w:rsidRPr="007C0A83">
        <w:rPr>
          <w:rFonts w:asciiTheme="minorBidi" w:hAnsiTheme="minorBidi" w:cstheme="minorBidi"/>
          <w:sz w:val="22"/>
          <w:szCs w:val="22"/>
          <w:lang w:val="en-US"/>
        </w:rPr>
        <w:t>Do you think trafficking in persons affects your country?</w:t>
      </w:r>
    </w:p>
    <w:p w:rsidR="00310BDE" w:rsidRPr="007C0A83" w:rsidRDefault="00310BDE" w:rsidP="00310BDE">
      <w:pPr>
        <w:tabs>
          <w:tab w:val="num" w:pos="1440"/>
          <w:tab w:val="left" w:pos="77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lastRenderedPageBreak/>
        <w:t>a.        Yes, a lot</w:t>
      </w:r>
    </w:p>
    <w:p w:rsidR="00310BDE" w:rsidRPr="007C0A83" w:rsidRDefault="00310BDE" w:rsidP="00310BDE">
      <w:pPr>
        <w:tabs>
          <w:tab w:val="num" w:pos="1440"/>
          <w:tab w:val="left" w:pos="7560"/>
        </w:tabs>
        <w:spacing w:before="100" w:beforeAutospacing="1" w:after="100" w:afterAutospacing="1"/>
        <w:ind w:left="1440" w:hanging="360"/>
        <w:jc w:val="both"/>
        <w:rPr>
          <w:rFonts w:asciiTheme="minorBidi" w:hAnsiTheme="minorBidi" w:cstheme="minorBidi"/>
          <w:sz w:val="22"/>
          <w:szCs w:val="22"/>
          <w:rtl/>
          <w:lang w:val="en-US"/>
        </w:rPr>
      </w:pPr>
      <w:r w:rsidRPr="007C0A83">
        <w:rPr>
          <w:rFonts w:asciiTheme="minorBidi" w:hAnsiTheme="minorBidi" w:cstheme="minorBidi"/>
          <w:sz w:val="22"/>
          <w:szCs w:val="22"/>
          <w:lang w:val="en-US"/>
        </w:rPr>
        <w:t>b.        Some</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7020"/>
          <w:tab w:val="left" w:pos="756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c.        Not at all</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14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d.        Don't know</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720"/>
        </w:tabs>
        <w:spacing w:before="100" w:beforeAutospacing="1" w:after="100" w:afterAutospacing="1"/>
        <w:jc w:val="both"/>
        <w:rPr>
          <w:rFonts w:asciiTheme="minorBidi" w:hAnsiTheme="minorBidi" w:cstheme="minorBidi"/>
          <w:sz w:val="22"/>
          <w:szCs w:val="22"/>
          <w:rtl/>
          <w:lang w:val="en-US"/>
        </w:rPr>
      </w:pPr>
      <w:r w:rsidRPr="007C0A83">
        <w:rPr>
          <w:rFonts w:asciiTheme="minorBidi" w:hAnsiTheme="minorBidi" w:cstheme="minorBidi"/>
          <w:sz w:val="22"/>
          <w:szCs w:val="22"/>
          <w:lang w:val="en-US"/>
        </w:rPr>
        <w:t>Have you ever encountered a victim of trafficking in your country?</w:t>
      </w:r>
    </w:p>
    <w:p w:rsidR="00310BDE" w:rsidRPr="007C0A83" w:rsidRDefault="00310BDE" w:rsidP="00310BDE">
      <w:pPr>
        <w:tabs>
          <w:tab w:val="num" w:pos="14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a.        Yes</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7200"/>
          <w:tab w:val="left" w:pos="792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b.        No</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14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c.        Maybe</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spacing w:before="100" w:beforeAutospacing="1" w:after="100" w:afterAutospacing="1"/>
        <w:jc w:val="both"/>
        <w:rPr>
          <w:rFonts w:asciiTheme="minorBidi" w:hAnsiTheme="minorBidi" w:cstheme="minorBidi"/>
          <w:sz w:val="22"/>
          <w:szCs w:val="22"/>
          <w:rtl/>
          <w:lang w:val="en-US"/>
        </w:rPr>
      </w:pPr>
      <w:r w:rsidRPr="007C0A83">
        <w:rPr>
          <w:rFonts w:asciiTheme="minorBidi" w:hAnsiTheme="minorBidi" w:cstheme="minorBidi"/>
          <w:sz w:val="22"/>
          <w:szCs w:val="22"/>
          <w:lang w:val="en-US"/>
        </w:rPr>
        <w:t>Please provide a brief summary below of the cases you have indicated above:</w:t>
      </w:r>
    </w:p>
    <w:p w:rsidR="00310BDE" w:rsidRPr="007C0A83" w:rsidRDefault="00310BDE" w:rsidP="000E1646">
      <w:pPr>
        <w:pBdr>
          <w:bottom w:val="single" w:sz="6" w:space="13" w:color="auto"/>
        </w:pBdr>
        <w:tabs>
          <w:tab w:val="left" w:pos="2320"/>
        </w:tabs>
        <w:rPr>
          <w:rFonts w:asciiTheme="minorBidi" w:hAnsiTheme="minorBidi" w:cstheme="minorBidi"/>
          <w:b/>
          <w:bCs/>
          <w:sz w:val="22"/>
          <w:szCs w:val="22"/>
          <w:lang w:val="en-US"/>
        </w:rPr>
      </w:pPr>
      <w:r w:rsidRPr="007C0A83">
        <w:rPr>
          <w:rFonts w:asciiTheme="minorBidi" w:hAnsiTheme="minorBidi" w:cstheme="minorBidi"/>
          <w:sz w:val="22"/>
          <w:szCs w:val="22"/>
          <w:lang w:val="en-US"/>
        </w:rPr>
        <w:t>___________________________________________________________________________________________________________________________________________________________________________________________________________________________</w:t>
      </w:r>
    </w:p>
    <w:p w:rsidR="00310BDE" w:rsidRPr="007C0A83" w:rsidRDefault="00310BDE" w:rsidP="000E1646">
      <w:pPr>
        <w:spacing w:before="100" w:beforeAutospacing="1" w:after="100" w:afterAutospacing="1"/>
        <w:rPr>
          <w:rFonts w:asciiTheme="minorBidi" w:hAnsiTheme="minorBidi" w:cstheme="minorBidi"/>
          <w:sz w:val="22"/>
          <w:szCs w:val="22"/>
          <w:lang w:val="en-US"/>
        </w:rPr>
      </w:pPr>
      <w:r w:rsidRPr="007C0A83">
        <w:rPr>
          <w:rFonts w:asciiTheme="minorBidi" w:hAnsiTheme="minorBidi" w:cstheme="minorBidi"/>
          <w:sz w:val="22"/>
          <w:szCs w:val="22"/>
          <w:lang w:val="en-US"/>
        </w:rPr>
        <w:t>What organizations and agencies (governmental and non-governmental) address trafficking in persons in your country?</w:t>
      </w:r>
    </w:p>
    <w:p w:rsidR="00310BDE" w:rsidRPr="007C0A83" w:rsidRDefault="00310BDE" w:rsidP="000E1646">
      <w:pPr>
        <w:pBdr>
          <w:bottom w:val="single" w:sz="6" w:space="13" w:color="auto"/>
        </w:pBdr>
        <w:tabs>
          <w:tab w:val="left" w:pos="2320"/>
        </w:tabs>
        <w:rPr>
          <w:rFonts w:asciiTheme="minorBidi" w:hAnsiTheme="minorBidi" w:cstheme="minorBidi"/>
          <w:b/>
          <w:bCs/>
          <w:sz w:val="22"/>
          <w:szCs w:val="22"/>
          <w:lang w:val="en-US"/>
        </w:rPr>
      </w:pPr>
      <w:r w:rsidRPr="007C0A83">
        <w:rPr>
          <w:rFonts w:asciiTheme="minorBidi" w:hAnsiTheme="minorBidi" w:cstheme="minorBidi"/>
          <w:sz w:val="22"/>
          <w:szCs w:val="22"/>
          <w:lang w:val="en-US"/>
        </w:rPr>
        <w:t>__________________________________________________________________________________________________________________________________________________</w:t>
      </w:r>
    </w:p>
    <w:p w:rsidR="00310BDE" w:rsidRPr="007C0A83" w:rsidRDefault="00310BDE" w:rsidP="00310BDE">
      <w:pPr>
        <w:tabs>
          <w:tab w:val="num" w:pos="720"/>
        </w:tabs>
        <w:spacing w:before="100" w:beforeAutospacing="1" w:after="100" w:afterAutospacing="1"/>
        <w:jc w:val="both"/>
        <w:rPr>
          <w:rFonts w:asciiTheme="minorBidi" w:hAnsiTheme="minorBidi" w:cstheme="minorBidi"/>
          <w:sz w:val="22"/>
          <w:szCs w:val="22"/>
          <w:rtl/>
          <w:lang w:val="en-US"/>
        </w:rPr>
      </w:pPr>
      <w:r w:rsidRPr="007C0A83">
        <w:rPr>
          <w:rFonts w:asciiTheme="minorBidi" w:hAnsiTheme="minorBidi" w:cstheme="minorBidi"/>
          <w:sz w:val="22"/>
          <w:szCs w:val="22"/>
          <w:lang w:val="en-US"/>
        </w:rPr>
        <w:t xml:space="preserve">Who do you think may be vulnerable to becoming victims of trafficking in your country? </w:t>
      </w:r>
    </w:p>
    <w:p w:rsidR="00310BDE" w:rsidRPr="007C0A83" w:rsidRDefault="00310BDE" w:rsidP="000E1646">
      <w:pPr>
        <w:tabs>
          <w:tab w:val="num" w:pos="1440"/>
          <w:tab w:val="left" w:pos="77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a.        Women</w:t>
      </w:r>
      <w:r w:rsidRPr="007C0A83">
        <w:rPr>
          <w:rFonts w:asciiTheme="minorBidi" w:hAnsiTheme="minorBidi" w:cstheme="minorBidi"/>
          <w:sz w:val="22"/>
          <w:szCs w:val="22"/>
          <w:rtl/>
          <w:lang w:val="en-US"/>
        </w:rPr>
        <w:tab/>
      </w:r>
    </w:p>
    <w:p w:rsidR="00310BDE" w:rsidRPr="007C0A83" w:rsidRDefault="00310BDE" w:rsidP="000E1646">
      <w:pPr>
        <w:tabs>
          <w:tab w:val="num" w:pos="1440"/>
          <w:tab w:val="left" w:pos="77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b.        Men</w:t>
      </w:r>
      <w:r w:rsidRPr="007C0A83">
        <w:rPr>
          <w:rFonts w:asciiTheme="minorBidi" w:hAnsiTheme="minorBidi" w:cstheme="minorBidi"/>
          <w:sz w:val="22"/>
          <w:szCs w:val="22"/>
          <w:rtl/>
          <w:lang w:val="en-US"/>
        </w:rPr>
        <w:tab/>
      </w:r>
    </w:p>
    <w:p w:rsidR="00310BDE" w:rsidRPr="007C0A83" w:rsidRDefault="00310BDE" w:rsidP="000E1646">
      <w:pPr>
        <w:tabs>
          <w:tab w:val="num" w:pos="1440"/>
          <w:tab w:val="left" w:pos="77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c.        Children</w:t>
      </w:r>
      <w:r w:rsidRPr="007C0A83">
        <w:rPr>
          <w:rFonts w:asciiTheme="minorBidi" w:hAnsiTheme="minorBidi" w:cstheme="minorBidi"/>
          <w:sz w:val="22"/>
          <w:szCs w:val="22"/>
          <w:rtl/>
          <w:lang w:val="en-US"/>
        </w:rPr>
        <w:tab/>
      </w:r>
    </w:p>
    <w:p w:rsidR="00310BDE" w:rsidRPr="007C0A83" w:rsidRDefault="00310BDE" w:rsidP="000E1646">
      <w:pPr>
        <w:tabs>
          <w:tab w:val="num" w:pos="1440"/>
          <w:tab w:val="left" w:pos="7020"/>
        </w:tabs>
        <w:spacing w:before="100" w:beforeAutospacing="1" w:after="100" w:afterAutospacing="1"/>
        <w:ind w:left="1440" w:right="18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d.        All of the above</w:t>
      </w:r>
      <w:r w:rsidRPr="007C0A83">
        <w:rPr>
          <w:rFonts w:asciiTheme="minorBidi" w:hAnsiTheme="minorBidi" w:cstheme="minorBidi"/>
          <w:sz w:val="22"/>
          <w:szCs w:val="22"/>
          <w:rtl/>
          <w:lang w:val="en-US"/>
        </w:rPr>
        <w:tab/>
      </w:r>
    </w:p>
    <w:p w:rsidR="00310BDE" w:rsidRPr="007C0A83" w:rsidRDefault="00310BDE" w:rsidP="000E1646">
      <w:pPr>
        <w:tabs>
          <w:tab w:val="num" w:pos="1440"/>
          <w:tab w:val="left" w:pos="4140"/>
          <w:tab w:val="left" w:pos="4860"/>
          <w:tab w:val="left" w:pos="7020"/>
        </w:tabs>
        <w:spacing w:before="100" w:beforeAutospacing="1" w:after="100" w:afterAutospacing="1"/>
        <w:ind w:left="1440" w:right="180" w:hanging="360"/>
        <w:jc w:val="both"/>
        <w:rPr>
          <w:rFonts w:asciiTheme="minorBidi" w:hAnsiTheme="minorBidi" w:cstheme="minorBidi"/>
          <w:sz w:val="22"/>
          <w:szCs w:val="22"/>
          <w:rtl/>
          <w:lang w:val="en-US"/>
        </w:rPr>
      </w:pPr>
      <w:r w:rsidRPr="007C0A83">
        <w:rPr>
          <w:rFonts w:asciiTheme="minorBidi" w:hAnsiTheme="minorBidi" w:cstheme="minorBidi"/>
          <w:sz w:val="22"/>
          <w:szCs w:val="22"/>
          <w:lang w:val="en-US"/>
        </w:rPr>
        <w:t>e.        None of the above</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0E1646">
      <w:pPr>
        <w:tabs>
          <w:tab w:val="num" w:pos="1440"/>
          <w:tab w:val="left" w:pos="4140"/>
          <w:tab w:val="left" w:pos="7740"/>
        </w:tabs>
        <w:spacing w:before="100" w:beforeAutospacing="1" w:after="100" w:afterAutospacing="1"/>
        <w:ind w:left="1440" w:right="18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f.         Don't know</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720"/>
        </w:tabs>
        <w:spacing w:before="100" w:beforeAutospacing="1" w:after="100" w:afterAutospacing="1"/>
        <w:jc w:val="both"/>
        <w:rPr>
          <w:rFonts w:asciiTheme="minorBidi" w:hAnsiTheme="minorBidi" w:cstheme="minorBidi"/>
          <w:sz w:val="22"/>
          <w:szCs w:val="22"/>
          <w:rtl/>
          <w:lang w:val="en-US"/>
        </w:rPr>
      </w:pPr>
      <w:r w:rsidRPr="007C0A83">
        <w:rPr>
          <w:rFonts w:asciiTheme="minorBidi" w:hAnsiTheme="minorBidi" w:cstheme="minorBidi"/>
          <w:sz w:val="22"/>
          <w:szCs w:val="22"/>
          <w:lang w:val="en-US"/>
        </w:rPr>
        <w:t xml:space="preserve">Do you believe people from other countries may be trafficked into or through your country? </w:t>
      </w:r>
    </w:p>
    <w:p w:rsidR="00310BDE" w:rsidRPr="007C0A83" w:rsidRDefault="00310BDE" w:rsidP="00310BDE">
      <w:pPr>
        <w:tabs>
          <w:tab w:val="num" w:pos="14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lastRenderedPageBreak/>
        <w:t>a.        Yes</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14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b.        No</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7560"/>
        </w:tabs>
        <w:spacing w:before="100" w:beforeAutospacing="1" w:after="100" w:afterAutospacing="1"/>
        <w:ind w:left="1440" w:right="18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c.        Don't know</w:t>
      </w:r>
      <w:r w:rsidRPr="007C0A83">
        <w:rPr>
          <w:rFonts w:asciiTheme="minorBidi" w:hAnsiTheme="minorBidi" w:cstheme="minorBidi"/>
          <w:sz w:val="22"/>
          <w:szCs w:val="22"/>
          <w:rtl/>
          <w:lang w:val="en-US"/>
        </w:rPr>
        <w:tab/>
      </w:r>
    </w:p>
    <w:p w:rsidR="00310BDE" w:rsidRPr="007C0A83" w:rsidRDefault="00310BDE" w:rsidP="00310BDE">
      <w:pPr>
        <w:tabs>
          <w:tab w:val="num" w:pos="720"/>
        </w:tabs>
        <w:spacing w:before="100" w:beforeAutospacing="1" w:after="100" w:afterAutospacing="1"/>
        <w:jc w:val="both"/>
        <w:rPr>
          <w:rFonts w:asciiTheme="minorBidi" w:hAnsiTheme="minorBidi" w:cstheme="minorBidi"/>
          <w:sz w:val="22"/>
          <w:szCs w:val="22"/>
          <w:rtl/>
          <w:lang w:val="en-US"/>
        </w:rPr>
      </w:pPr>
      <w:r w:rsidRPr="007C0A83">
        <w:rPr>
          <w:rFonts w:asciiTheme="minorBidi" w:hAnsiTheme="minorBidi" w:cstheme="minorBidi"/>
          <w:sz w:val="22"/>
          <w:szCs w:val="22"/>
          <w:lang w:val="en-US"/>
        </w:rPr>
        <w:t xml:space="preserve">Do you believe children are more vulnerable to being trafficked? </w:t>
      </w:r>
    </w:p>
    <w:p w:rsidR="00310BDE" w:rsidRPr="007C0A83" w:rsidRDefault="00310BDE" w:rsidP="00310BDE">
      <w:pPr>
        <w:tabs>
          <w:tab w:val="num" w:pos="14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a.        Yes</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14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b.        No</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7560"/>
        </w:tabs>
        <w:spacing w:before="100" w:beforeAutospacing="1" w:after="100" w:afterAutospacing="1"/>
        <w:ind w:left="1440" w:right="18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c.        Don't know</w:t>
      </w:r>
      <w:r w:rsidRPr="007C0A83">
        <w:rPr>
          <w:rFonts w:asciiTheme="minorBidi" w:hAnsiTheme="minorBidi" w:cstheme="minorBidi"/>
          <w:sz w:val="22"/>
          <w:szCs w:val="22"/>
          <w:rtl/>
          <w:lang w:val="en-US"/>
        </w:rPr>
        <w:tab/>
      </w:r>
    </w:p>
    <w:p w:rsidR="00310BDE" w:rsidRPr="007C0A83" w:rsidRDefault="00310BDE" w:rsidP="00310BDE">
      <w:pPr>
        <w:tabs>
          <w:tab w:val="num" w:pos="720"/>
        </w:tabs>
        <w:spacing w:before="100" w:beforeAutospacing="1" w:after="100" w:afterAutospacing="1"/>
        <w:jc w:val="both"/>
        <w:rPr>
          <w:rFonts w:asciiTheme="minorBidi" w:hAnsiTheme="minorBidi" w:cstheme="minorBidi"/>
          <w:sz w:val="22"/>
          <w:szCs w:val="22"/>
          <w:lang w:val="en-US"/>
        </w:rPr>
      </w:pPr>
      <w:r w:rsidRPr="007C0A83">
        <w:rPr>
          <w:rFonts w:asciiTheme="minorBidi" w:hAnsiTheme="minorBidi" w:cstheme="minorBidi"/>
          <w:sz w:val="22"/>
          <w:szCs w:val="22"/>
          <w:lang w:val="en-US"/>
        </w:rPr>
        <w:t>Who do you think might be involved in human trafficking in your country?</w:t>
      </w:r>
    </w:p>
    <w:p w:rsidR="00310BDE" w:rsidRPr="007C0A83" w:rsidRDefault="00310BDE" w:rsidP="00310BDE">
      <w:pPr>
        <w:tabs>
          <w:tab w:val="num" w:pos="1440"/>
          <w:tab w:val="left" w:pos="720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a.        Employment agencies</w:t>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648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b.        Organized criminals</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1440"/>
        </w:tabs>
        <w:spacing w:before="100" w:beforeAutospacing="1" w:after="100" w:afterAutospacing="1"/>
        <w:ind w:left="1440" w:hanging="360"/>
        <w:jc w:val="both"/>
        <w:rPr>
          <w:rFonts w:asciiTheme="minorBidi" w:hAnsiTheme="minorBidi" w:cstheme="minorBidi"/>
          <w:sz w:val="22"/>
          <w:szCs w:val="22"/>
          <w:rtl/>
          <w:lang w:val="en-US"/>
        </w:rPr>
      </w:pPr>
      <w:r w:rsidRPr="007C0A83">
        <w:rPr>
          <w:rFonts w:asciiTheme="minorBidi" w:hAnsiTheme="minorBidi" w:cstheme="minorBidi"/>
          <w:sz w:val="22"/>
          <w:szCs w:val="22"/>
          <w:lang w:val="en-US"/>
        </w:rPr>
        <w:t>c.        Law enforcement officials</w:t>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576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d.        Migrants</w:t>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r w:rsidRPr="007C0A83">
        <w:rPr>
          <w:rFonts w:asciiTheme="minorBidi" w:hAnsiTheme="minorBidi" w:cstheme="minorBidi"/>
          <w:sz w:val="22"/>
          <w:szCs w:val="22"/>
          <w:rtl/>
          <w:lang w:val="en-US"/>
        </w:rPr>
        <w:tab/>
      </w:r>
    </w:p>
    <w:p w:rsidR="00310BDE" w:rsidRPr="007C0A83" w:rsidRDefault="00310BDE" w:rsidP="00310BDE">
      <w:pPr>
        <w:tabs>
          <w:tab w:val="num" w:pos="144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e.        Other: _____________________________________</w:t>
      </w:r>
    </w:p>
    <w:p w:rsidR="00310BDE" w:rsidRPr="007C0A83" w:rsidRDefault="00310BDE" w:rsidP="00310BDE">
      <w:pPr>
        <w:tabs>
          <w:tab w:val="num" w:pos="720"/>
        </w:tabs>
        <w:spacing w:before="100" w:beforeAutospacing="1" w:after="100" w:afterAutospacing="1"/>
        <w:jc w:val="both"/>
        <w:rPr>
          <w:rFonts w:asciiTheme="minorBidi" w:hAnsiTheme="minorBidi" w:cstheme="minorBidi"/>
          <w:sz w:val="22"/>
          <w:szCs w:val="22"/>
          <w:rtl/>
          <w:lang w:val="en-US"/>
        </w:rPr>
      </w:pPr>
      <w:r w:rsidRPr="007C0A83">
        <w:rPr>
          <w:rFonts w:asciiTheme="minorBidi" w:hAnsiTheme="minorBidi" w:cstheme="minorBidi"/>
          <w:sz w:val="22"/>
          <w:szCs w:val="22"/>
          <w:lang w:val="en-US"/>
        </w:rPr>
        <w:t>Have you ever heard about trafficking of persons in the news (television, radio, newspaper, etc.)?</w:t>
      </w:r>
    </w:p>
    <w:p w:rsidR="00310BDE" w:rsidRPr="007C0A83" w:rsidRDefault="00310BDE" w:rsidP="00310BDE">
      <w:pPr>
        <w:tabs>
          <w:tab w:val="num" w:pos="1440"/>
          <w:tab w:val="left" w:pos="810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a.        Yes</w:t>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810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b.        No</w:t>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7740"/>
        </w:tabs>
        <w:spacing w:before="100" w:beforeAutospacing="1" w:after="100" w:afterAutospacing="1"/>
        <w:ind w:left="1440" w:hanging="360"/>
        <w:jc w:val="both"/>
        <w:rPr>
          <w:rFonts w:asciiTheme="minorBidi" w:hAnsiTheme="minorBidi" w:cstheme="minorBidi"/>
          <w:sz w:val="22"/>
          <w:szCs w:val="22"/>
          <w:rtl/>
          <w:lang w:val="en-US"/>
        </w:rPr>
      </w:pPr>
      <w:r w:rsidRPr="007C0A83">
        <w:rPr>
          <w:rFonts w:asciiTheme="minorBidi" w:hAnsiTheme="minorBidi" w:cstheme="minorBidi"/>
          <w:sz w:val="22"/>
          <w:szCs w:val="22"/>
          <w:lang w:val="en-US"/>
        </w:rPr>
        <w:t>c.        Maybe</w:t>
      </w:r>
      <w:r w:rsidRPr="007C0A83">
        <w:rPr>
          <w:rFonts w:asciiTheme="minorBidi" w:hAnsiTheme="minorBidi" w:cstheme="minorBidi"/>
          <w:sz w:val="22"/>
          <w:szCs w:val="22"/>
          <w:rtl/>
          <w:lang w:val="en-US"/>
        </w:rPr>
        <w:tab/>
      </w:r>
    </w:p>
    <w:p w:rsidR="00310BDE" w:rsidRPr="007C0A83" w:rsidRDefault="00310BDE" w:rsidP="00310BDE">
      <w:pPr>
        <w:rPr>
          <w:rFonts w:asciiTheme="minorBidi" w:hAnsiTheme="minorBidi" w:cstheme="minorBidi"/>
          <w:sz w:val="22"/>
          <w:szCs w:val="22"/>
          <w:lang w:val="en-US"/>
        </w:rPr>
      </w:pPr>
      <w:r w:rsidRPr="007C0A83">
        <w:rPr>
          <w:rFonts w:asciiTheme="minorBidi" w:hAnsiTheme="minorBidi" w:cstheme="minorBidi"/>
          <w:sz w:val="22"/>
          <w:szCs w:val="22"/>
          <w:lang w:val="en-US"/>
        </w:rPr>
        <w:br w:type="page"/>
      </w:r>
    </w:p>
    <w:p w:rsidR="00310BDE" w:rsidRPr="007C0A83" w:rsidRDefault="00310BDE" w:rsidP="00310BDE">
      <w:pPr>
        <w:tabs>
          <w:tab w:val="num" w:pos="720"/>
        </w:tabs>
        <w:spacing w:before="100" w:beforeAutospacing="1" w:after="100" w:afterAutospacing="1"/>
        <w:jc w:val="both"/>
        <w:rPr>
          <w:rFonts w:asciiTheme="minorBidi" w:hAnsiTheme="minorBidi" w:cstheme="minorBidi"/>
          <w:sz w:val="22"/>
          <w:szCs w:val="22"/>
          <w:rtl/>
          <w:lang w:val="en-US"/>
        </w:rPr>
      </w:pPr>
      <w:r w:rsidRPr="007C0A83">
        <w:rPr>
          <w:rFonts w:asciiTheme="minorBidi" w:hAnsiTheme="minorBidi" w:cstheme="minorBidi"/>
          <w:sz w:val="22"/>
          <w:szCs w:val="22"/>
          <w:lang w:val="en-US"/>
        </w:rPr>
        <w:lastRenderedPageBreak/>
        <w:t>Have you ever heard of a trafficker being prosecuted in your country?</w:t>
      </w:r>
    </w:p>
    <w:p w:rsidR="00310BDE" w:rsidRPr="007C0A83" w:rsidRDefault="00310BDE" w:rsidP="00310BDE">
      <w:pPr>
        <w:tabs>
          <w:tab w:val="num" w:pos="1440"/>
          <w:tab w:val="left" w:pos="810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a.        Yes</w:t>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810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b.        No</w:t>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7740"/>
        </w:tabs>
        <w:spacing w:before="100" w:beforeAutospacing="1" w:after="100" w:afterAutospacing="1"/>
        <w:ind w:left="1440" w:hanging="360"/>
        <w:jc w:val="both"/>
        <w:rPr>
          <w:rFonts w:asciiTheme="minorBidi" w:hAnsiTheme="minorBidi" w:cstheme="minorBidi"/>
          <w:sz w:val="22"/>
          <w:szCs w:val="22"/>
          <w:rtl/>
          <w:lang w:val="en-US"/>
        </w:rPr>
      </w:pPr>
      <w:r w:rsidRPr="007C0A83">
        <w:rPr>
          <w:rFonts w:asciiTheme="minorBidi" w:hAnsiTheme="minorBidi" w:cstheme="minorBidi"/>
          <w:sz w:val="22"/>
          <w:szCs w:val="22"/>
          <w:lang w:val="en-US"/>
        </w:rPr>
        <w:t>c.        Maybe</w:t>
      </w:r>
      <w:r w:rsidRPr="007C0A83">
        <w:rPr>
          <w:rFonts w:asciiTheme="minorBidi" w:hAnsiTheme="minorBidi" w:cstheme="minorBidi"/>
          <w:sz w:val="22"/>
          <w:szCs w:val="22"/>
          <w:rtl/>
          <w:lang w:val="en-US"/>
        </w:rPr>
        <w:tab/>
      </w:r>
    </w:p>
    <w:p w:rsidR="00310BDE" w:rsidRPr="007C0A83" w:rsidRDefault="00310BDE" w:rsidP="00310BDE">
      <w:pPr>
        <w:tabs>
          <w:tab w:val="num" w:pos="720"/>
        </w:tabs>
        <w:spacing w:before="100" w:beforeAutospacing="1" w:after="100" w:afterAutospacing="1"/>
        <w:jc w:val="both"/>
        <w:rPr>
          <w:rFonts w:asciiTheme="minorBidi" w:hAnsiTheme="minorBidi" w:cstheme="minorBidi"/>
          <w:sz w:val="22"/>
          <w:szCs w:val="22"/>
          <w:lang w:val="en-US"/>
        </w:rPr>
      </w:pPr>
      <w:r w:rsidRPr="007C0A83">
        <w:rPr>
          <w:rFonts w:asciiTheme="minorBidi" w:hAnsiTheme="minorBidi" w:cstheme="minorBidi"/>
          <w:sz w:val="22"/>
          <w:szCs w:val="22"/>
          <w:lang w:val="en-US"/>
        </w:rPr>
        <w:t xml:space="preserve">Do you think this course will assist you in your future work and that you will be able to use any of the new procedures learnt? </w:t>
      </w:r>
    </w:p>
    <w:p w:rsidR="00310BDE" w:rsidRPr="007C0A83" w:rsidRDefault="00310BDE" w:rsidP="00310BDE">
      <w:pPr>
        <w:tabs>
          <w:tab w:val="num" w:pos="1440"/>
          <w:tab w:val="left" w:pos="810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a.        Yes</w:t>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8100"/>
        </w:tabs>
        <w:spacing w:before="100" w:beforeAutospacing="1" w:after="100" w:afterAutospacing="1"/>
        <w:ind w:left="1440" w:hanging="360"/>
        <w:jc w:val="both"/>
        <w:rPr>
          <w:rFonts w:asciiTheme="minorBidi" w:hAnsiTheme="minorBidi" w:cstheme="minorBidi"/>
          <w:sz w:val="22"/>
          <w:szCs w:val="22"/>
          <w:lang w:val="en-US"/>
        </w:rPr>
      </w:pPr>
      <w:r w:rsidRPr="007C0A83">
        <w:rPr>
          <w:rFonts w:asciiTheme="minorBidi" w:hAnsiTheme="minorBidi" w:cstheme="minorBidi"/>
          <w:sz w:val="22"/>
          <w:szCs w:val="22"/>
          <w:lang w:val="en-US"/>
        </w:rPr>
        <w:t>b.        No</w:t>
      </w:r>
      <w:r w:rsidRPr="007C0A83">
        <w:rPr>
          <w:rFonts w:asciiTheme="minorBidi" w:hAnsiTheme="minorBidi" w:cstheme="minorBidi"/>
          <w:sz w:val="22"/>
          <w:szCs w:val="22"/>
          <w:rtl/>
          <w:lang w:val="en-US"/>
        </w:rPr>
        <w:tab/>
      </w:r>
    </w:p>
    <w:p w:rsidR="00310BDE" w:rsidRPr="007C0A83" w:rsidRDefault="00310BDE" w:rsidP="00310BDE">
      <w:pPr>
        <w:tabs>
          <w:tab w:val="num" w:pos="1440"/>
          <w:tab w:val="left" w:pos="7740"/>
        </w:tabs>
        <w:spacing w:before="100" w:beforeAutospacing="1" w:after="100" w:afterAutospacing="1"/>
        <w:ind w:left="1440" w:hanging="360"/>
        <w:jc w:val="both"/>
        <w:rPr>
          <w:rFonts w:ascii="Arial" w:hAnsi="Arial" w:cs="Arial"/>
          <w:sz w:val="22"/>
          <w:szCs w:val="22"/>
          <w:rtl/>
          <w:lang w:val="en-US"/>
        </w:rPr>
      </w:pPr>
      <w:r w:rsidRPr="007C0A83">
        <w:rPr>
          <w:rFonts w:ascii="Arial" w:hAnsi="Arial" w:cs="Arial"/>
          <w:szCs w:val="20"/>
          <w:lang w:val="en-US"/>
        </w:rPr>
        <w:t>c.        Maybe</w:t>
      </w:r>
      <w:r w:rsidRPr="007C0A83">
        <w:rPr>
          <w:rFonts w:ascii="Arial" w:hAnsi="Arial" w:cs="Arial"/>
          <w:szCs w:val="20"/>
          <w:rtl/>
          <w:lang w:val="en-US"/>
        </w:rPr>
        <w:tab/>
      </w:r>
    </w:p>
    <w:p w:rsidR="00310BDE" w:rsidRPr="007C0A83" w:rsidRDefault="00310BDE">
      <w:pPr>
        <w:rPr>
          <w:rFonts w:asciiTheme="minorHAnsi" w:hAnsiTheme="minorHAnsi" w:cstheme="minorHAnsi"/>
          <w:b/>
          <w:bCs/>
          <w:sz w:val="24"/>
          <w:lang w:val="en-US"/>
        </w:rPr>
      </w:pPr>
      <w:r w:rsidRPr="007C0A83">
        <w:rPr>
          <w:rFonts w:asciiTheme="minorHAnsi" w:hAnsiTheme="minorHAnsi" w:cstheme="minorHAnsi"/>
          <w:b/>
          <w:bCs/>
          <w:sz w:val="24"/>
          <w:lang w:val="en-US"/>
        </w:rPr>
        <w:br w:type="page"/>
      </w:r>
    </w:p>
    <w:p w:rsidR="00B61181" w:rsidRPr="00BE6812" w:rsidRDefault="00B61181" w:rsidP="00BE6812">
      <w:pPr>
        <w:rPr>
          <w:rFonts w:ascii="Arial" w:hAnsi="Arial" w:cs="Arial"/>
          <w:b/>
          <w:bCs/>
          <w:sz w:val="24"/>
          <w:lang w:val="en-US"/>
        </w:rPr>
      </w:pPr>
      <w:r w:rsidRPr="00BE6812">
        <w:rPr>
          <w:rFonts w:asciiTheme="minorHAnsi" w:hAnsiTheme="minorHAnsi" w:cstheme="minorHAnsi"/>
          <w:b/>
          <w:bCs/>
          <w:sz w:val="36"/>
          <w:szCs w:val="36"/>
          <w:u w:val="single"/>
          <w:lang w:val="en-US"/>
        </w:rPr>
        <w:lastRenderedPageBreak/>
        <w:t>Evaluation tool (</w:t>
      </w:r>
      <w:r w:rsidR="00BE6812" w:rsidRPr="00BE6812">
        <w:rPr>
          <w:rFonts w:asciiTheme="minorHAnsi" w:hAnsiTheme="minorHAnsi" w:cstheme="minorHAnsi"/>
          <w:b/>
          <w:bCs/>
          <w:sz w:val="36"/>
          <w:szCs w:val="36"/>
          <w:u w:val="single"/>
          <w:lang w:val="en-US"/>
        </w:rPr>
        <w:t>3</w:t>
      </w:r>
      <w:r w:rsidRPr="00BE6812">
        <w:rPr>
          <w:rFonts w:asciiTheme="minorHAnsi" w:hAnsiTheme="minorHAnsi" w:cstheme="minorHAnsi"/>
          <w:b/>
          <w:bCs/>
          <w:sz w:val="36"/>
          <w:szCs w:val="36"/>
          <w:u w:val="single"/>
          <w:lang w:val="en-US"/>
        </w:rPr>
        <w:t>)</w:t>
      </w:r>
    </w:p>
    <w:p w:rsidR="00B61181" w:rsidRPr="007C0A83" w:rsidRDefault="00B61181" w:rsidP="00B61181">
      <w:pPr>
        <w:pStyle w:val="Heading3"/>
        <w:rPr>
          <w:rFonts w:ascii="Arial" w:hAnsi="Arial" w:cs="Arial"/>
          <w:bCs/>
          <w:sz w:val="24"/>
          <w:szCs w:val="24"/>
        </w:rPr>
      </w:pPr>
    </w:p>
    <w:p w:rsidR="00B61181" w:rsidRPr="007C0A83" w:rsidRDefault="00B61181" w:rsidP="00B61181">
      <w:pPr>
        <w:pStyle w:val="Heading3"/>
        <w:jc w:val="center"/>
        <w:rPr>
          <w:rFonts w:ascii="Arial" w:hAnsi="Arial" w:cs="Arial"/>
          <w:b w:val="0"/>
          <w:bCs/>
          <w:sz w:val="24"/>
          <w:szCs w:val="24"/>
        </w:rPr>
      </w:pPr>
      <w:r w:rsidRPr="007C0A83">
        <w:rPr>
          <w:rFonts w:ascii="Arial" w:hAnsi="Arial" w:cs="Arial"/>
          <w:bCs/>
          <w:sz w:val="24"/>
          <w:szCs w:val="24"/>
        </w:rPr>
        <w:t>Pre/Post-Training Questionnaire</w:t>
      </w:r>
    </w:p>
    <w:p w:rsidR="00B61181" w:rsidRPr="007C0A83" w:rsidRDefault="00B61181" w:rsidP="00B61181">
      <w:pPr>
        <w:jc w:val="center"/>
        <w:rPr>
          <w:rFonts w:asciiTheme="minorBidi" w:hAnsiTheme="minorBidi" w:cstheme="minorBidi"/>
          <w:sz w:val="22"/>
          <w:szCs w:val="22"/>
          <w:lang w:val="en-US"/>
        </w:rPr>
      </w:pPr>
      <w:r w:rsidRPr="007C0A83">
        <w:rPr>
          <w:rFonts w:asciiTheme="minorBidi" w:hAnsiTheme="minorBidi" w:cstheme="minorBidi"/>
          <w:sz w:val="22"/>
          <w:szCs w:val="22"/>
          <w:lang w:val="en-US"/>
        </w:rPr>
        <w:t>Media and Conflict</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jc w:val="both"/>
        <w:rPr>
          <w:rFonts w:asciiTheme="minorBidi" w:hAnsiTheme="minorBidi" w:cstheme="minorBidi"/>
          <w:sz w:val="22"/>
          <w:szCs w:val="22"/>
          <w:lang w:val="en-US"/>
        </w:rPr>
      </w:pPr>
      <w:r w:rsidRPr="007C0A83">
        <w:rPr>
          <w:rFonts w:asciiTheme="minorBidi" w:hAnsiTheme="minorBidi" w:cstheme="minorBidi"/>
          <w:sz w:val="22"/>
          <w:szCs w:val="22"/>
          <w:lang w:val="en-US"/>
        </w:rPr>
        <w:t>Name:__________________________________________</w:t>
      </w:r>
    </w:p>
    <w:p w:rsidR="00B61181" w:rsidRPr="007C0A83" w:rsidRDefault="00B61181" w:rsidP="00B61181">
      <w:pPr>
        <w:jc w:val="both"/>
        <w:rPr>
          <w:rFonts w:asciiTheme="minorBidi" w:hAnsiTheme="minorBidi" w:cstheme="minorBidi"/>
          <w:sz w:val="22"/>
          <w:szCs w:val="22"/>
          <w:lang w:val="en-US"/>
        </w:rPr>
      </w:pPr>
    </w:p>
    <w:p w:rsidR="00B61181" w:rsidRPr="007C0A83" w:rsidRDefault="00B61181" w:rsidP="00B61181">
      <w:pPr>
        <w:jc w:val="both"/>
        <w:rPr>
          <w:rFonts w:asciiTheme="minorBidi" w:hAnsiTheme="minorBidi" w:cstheme="minorBidi"/>
          <w:b/>
          <w:bCs/>
          <w:sz w:val="22"/>
          <w:szCs w:val="22"/>
          <w:u w:val="single"/>
          <w:lang w:val="en-US"/>
        </w:rPr>
      </w:pPr>
      <w:r w:rsidRPr="007C0A83">
        <w:rPr>
          <w:rFonts w:asciiTheme="minorBidi" w:hAnsiTheme="minorBidi" w:cstheme="minorBidi"/>
          <w:sz w:val="22"/>
          <w:szCs w:val="22"/>
          <w:lang w:val="en-US"/>
        </w:rPr>
        <w:t xml:space="preserve">This questionnaire was designed to determine what you already know about the workshop theme.  We will ask you to complete the questionnaire again at the end of the workshop so that we can assess what you have learned and how the trainers have done at conveying the main points. </w:t>
      </w:r>
      <w:r w:rsidRPr="007C0A83">
        <w:rPr>
          <w:rFonts w:asciiTheme="minorBidi" w:hAnsiTheme="minorBidi" w:cstheme="minorBidi"/>
          <w:b/>
          <w:bCs/>
          <w:sz w:val="22"/>
          <w:szCs w:val="22"/>
          <w:u w:val="single"/>
          <w:lang w:val="en-US"/>
        </w:rPr>
        <w:t>This is not a “test” and you will not be “graded” on your performance. The questionnaire has questions about a wide variety of topics that will be covered in this workshop.  You should complete all questions on your own and to the best of your ability.</w:t>
      </w:r>
    </w:p>
    <w:p w:rsidR="00B61181" w:rsidRPr="007C0A83" w:rsidRDefault="00B61181" w:rsidP="00B61181">
      <w:pPr>
        <w:rPr>
          <w:rFonts w:asciiTheme="minorBidi" w:hAnsiTheme="minorBidi" w:cstheme="minorBidi"/>
          <w:b/>
          <w:bCs/>
          <w:sz w:val="22"/>
          <w:szCs w:val="22"/>
          <w:u w:val="single"/>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What are your expectations of this workshop? What do you hope to gain by participating in it?</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__________________________________________________________________________________________________________________________________________________</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_________________________________________________________________________</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_________________________________________________________________________</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What is the one thing that you would most like to learn during the workshop?</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__________________________________________________________________________________________________________________________________________________</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_________________________________________________________________________</w:t>
      </w:r>
    </w:p>
    <w:p w:rsidR="00B61181" w:rsidRPr="007C0A83" w:rsidRDefault="00B61181" w:rsidP="00B61181">
      <w:pPr>
        <w:pStyle w:val="CommentText"/>
        <w:jc w:val="both"/>
        <w:rPr>
          <w:rFonts w:asciiTheme="minorBidi" w:hAnsiTheme="minorBidi" w:cstheme="minorBidi"/>
          <w:sz w:val="22"/>
          <w:szCs w:val="22"/>
          <w:lang w:val="en-US"/>
        </w:rPr>
      </w:pPr>
    </w:p>
    <w:p w:rsidR="00B61181" w:rsidRPr="007C0A83" w:rsidRDefault="00B61181" w:rsidP="00B61181">
      <w:pPr>
        <w:pStyle w:val="CommentText"/>
        <w:jc w:val="both"/>
        <w:rPr>
          <w:rFonts w:asciiTheme="minorBidi" w:hAnsiTheme="minorBidi" w:cstheme="minorBidi"/>
          <w:sz w:val="22"/>
          <w:szCs w:val="22"/>
          <w:lang w:val="en-US"/>
        </w:rPr>
      </w:pPr>
      <w:r w:rsidRPr="007C0A83">
        <w:rPr>
          <w:rFonts w:asciiTheme="minorBidi" w:hAnsiTheme="minorBidi" w:cstheme="minorBidi"/>
          <w:sz w:val="22"/>
          <w:szCs w:val="22"/>
          <w:lang w:val="en-US"/>
        </w:rPr>
        <w:t xml:space="preserve">The following section is designed to capture changes in knowledge levels. </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What is the role of independent and diverse news media (free media)</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__________________________________________________________________________________________________________________________________________________</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_________________________________________________________________________</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What is social media?</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_________________________________________________________________________</w:t>
      </w:r>
    </w:p>
    <w:p w:rsidR="00B61181" w:rsidRPr="007C0A83" w:rsidRDefault="00B61181" w:rsidP="00B61181">
      <w:pPr>
        <w:pBdr>
          <w:bottom w:val="single" w:sz="6" w:space="13" w:color="auto"/>
        </w:pBdr>
        <w:tabs>
          <w:tab w:val="left" w:pos="2320"/>
        </w:tabs>
        <w:rPr>
          <w:rFonts w:asciiTheme="minorBidi" w:hAnsiTheme="minorBidi" w:cstheme="minorBidi"/>
          <w:sz w:val="22"/>
          <w:szCs w:val="22"/>
          <w:lang w:val="en-US"/>
        </w:rPr>
      </w:pPr>
      <w:r w:rsidRPr="007C0A83">
        <w:rPr>
          <w:rFonts w:asciiTheme="minorBidi" w:hAnsiTheme="minorBidi" w:cstheme="minorBidi"/>
          <w:sz w:val="22"/>
          <w:szCs w:val="22"/>
          <w:lang w:val="en-US"/>
        </w:rPr>
        <w:t>_________________________________________________________________________</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True or False (circle the correct answer)</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The media shape what we see and hear about conflict.</w:t>
      </w: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True</w:t>
      </w:r>
      <w:r w:rsidRPr="007C0A83">
        <w:rPr>
          <w:rFonts w:asciiTheme="minorBidi" w:hAnsiTheme="minorBidi" w:cstheme="minorBidi"/>
          <w:sz w:val="22"/>
          <w:szCs w:val="22"/>
          <w:lang w:val="en-US"/>
        </w:rPr>
        <w:tab/>
        <w:t>False</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lastRenderedPageBreak/>
        <w:t>The most obvious effect of media is in its ability to increase cognitive knowledge by supplying people with information.</w:t>
      </w: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True</w:t>
      </w:r>
      <w:r w:rsidRPr="007C0A83">
        <w:rPr>
          <w:rFonts w:asciiTheme="minorBidi" w:hAnsiTheme="minorBidi" w:cstheme="minorBidi"/>
          <w:sz w:val="22"/>
          <w:szCs w:val="22"/>
          <w:lang w:val="en-US"/>
        </w:rPr>
        <w:tab/>
        <w:t>False</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The media rarely directly affects behaviors.</w:t>
      </w: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True</w:t>
      </w:r>
      <w:r w:rsidRPr="007C0A83">
        <w:rPr>
          <w:rFonts w:asciiTheme="minorBidi" w:hAnsiTheme="minorBidi" w:cstheme="minorBidi"/>
          <w:sz w:val="22"/>
          <w:szCs w:val="22"/>
          <w:lang w:val="en-US"/>
        </w:rPr>
        <w:tab/>
        <w:t>False</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Social media can completely take the place of "in-person" contact in your communication strategy.</w:t>
      </w: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True</w:t>
      </w:r>
      <w:r w:rsidRPr="007C0A83">
        <w:rPr>
          <w:rFonts w:asciiTheme="minorBidi" w:hAnsiTheme="minorBidi" w:cstheme="minorBidi"/>
          <w:sz w:val="22"/>
          <w:szCs w:val="22"/>
          <w:lang w:val="en-US"/>
        </w:rPr>
        <w:tab/>
        <w:t>False</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Multiple Choice (circle the correct answer)</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Essential standards of professional journalism are:</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 xml:space="preserve">a) Accuracy </w:t>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t>b) Objectivity</w:t>
      </w:r>
      <w:r w:rsidRPr="007C0A83">
        <w:rPr>
          <w:rFonts w:asciiTheme="minorBidi" w:hAnsiTheme="minorBidi" w:cstheme="minorBidi"/>
          <w:sz w:val="22"/>
          <w:szCs w:val="22"/>
          <w:lang w:val="en-US"/>
        </w:rPr>
        <w:tab/>
      </w: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c) Ethical Responsibility</w:t>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t>d) a, b, and c</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Tools that you can use to deliver your message to your audience include:</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a) Television ads</w:t>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t>b) Newsletters</w:t>
      </w:r>
      <w:r w:rsidRPr="007C0A83">
        <w:rPr>
          <w:rFonts w:asciiTheme="minorBidi" w:hAnsiTheme="minorBidi" w:cstheme="minorBidi"/>
          <w:sz w:val="22"/>
          <w:szCs w:val="22"/>
          <w:lang w:val="en-US"/>
        </w:rPr>
        <w:tab/>
      </w: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c) Personal/organizational website</w:t>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t>d) a, b, and c</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All of the following are good strategies for developing relationships with the media except:</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a) do nothing – the media will come to you</w:t>
      </w:r>
      <w:r w:rsidRPr="007C0A83">
        <w:rPr>
          <w:rFonts w:asciiTheme="minorBidi" w:hAnsiTheme="minorBidi" w:cstheme="minorBidi"/>
          <w:sz w:val="22"/>
          <w:szCs w:val="22"/>
          <w:lang w:val="en-US"/>
        </w:rPr>
        <w:tab/>
        <w:t>b) set up meetings with newspaper editors</w:t>
      </w:r>
      <w:r w:rsidRPr="007C0A83">
        <w:rPr>
          <w:rFonts w:asciiTheme="minorBidi" w:hAnsiTheme="minorBidi" w:cstheme="minorBidi"/>
          <w:sz w:val="22"/>
          <w:szCs w:val="22"/>
          <w:lang w:val="en-US"/>
        </w:rPr>
        <w:tab/>
      </w: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c) send out press releases to journalists</w:t>
      </w:r>
      <w:r w:rsidRPr="007C0A83">
        <w:rPr>
          <w:rFonts w:asciiTheme="minorBidi" w:hAnsiTheme="minorBidi" w:cstheme="minorBidi"/>
          <w:sz w:val="22"/>
          <w:szCs w:val="22"/>
          <w:lang w:val="en-US"/>
        </w:rPr>
        <w:tab/>
        <w:t>d) study the media in your area</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When someone trying to get a newspaper to cover your issue/campaign, it is appropriate to use all of the following strategies except:</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a) Send a press release</w:t>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t>b) write an editorial</w:t>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c) Show up at their office unannounced</w:t>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t>d) buy advertising space</w:t>
      </w: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and ask for a meeting</w:t>
      </w:r>
    </w:p>
    <w:p w:rsidR="00B61181" w:rsidRPr="007C0A83" w:rsidRDefault="00B61181" w:rsidP="00B61181">
      <w:pPr>
        <w:ind w:firstLine="720"/>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A good press release should follow all of the following rules except:</w:t>
      </w:r>
    </w:p>
    <w:p w:rsidR="00B61181" w:rsidRPr="007C0A83" w:rsidRDefault="00B61181" w:rsidP="00B61181">
      <w:pPr>
        <w:rPr>
          <w:rFonts w:asciiTheme="minorBidi" w:hAnsiTheme="minorBidi" w:cstheme="minorBidi"/>
          <w:sz w:val="22"/>
          <w:szCs w:val="22"/>
          <w:lang w:val="en-US"/>
        </w:rPr>
      </w:pP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a) Be typed up (not hand-written)</w:t>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t>b) Provide your contact information</w:t>
      </w:r>
      <w:r w:rsidRPr="007C0A83">
        <w:rPr>
          <w:rFonts w:asciiTheme="minorBidi" w:hAnsiTheme="minorBidi" w:cstheme="minorBidi"/>
          <w:sz w:val="22"/>
          <w:szCs w:val="22"/>
          <w:lang w:val="en-US"/>
        </w:rPr>
        <w:tab/>
      </w:r>
    </w:p>
    <w:p w:rsidR="00B61181" w:rsidRPr="007C0A83" w:rsidRDefault="00B61181" w:rsidP="00B61181">
      <w:pPr>
        <w:rPr>
          <w:rFonts w:asciiTheme="minorBidi" w:hAnsiTheme="minorBidi" w:cstheme="minorBidi"/>
          <w:sz w:val="22"/>
          <w:szCs w:val="22"/>
          <w:lang w:val="en-US"/>
        </w:rPr>
      </w:pPr>
      <w:r w:rsidRPr="007C0A83">
        <w:rPr>
          <w:rFonts w:asciiTheme="minorBidi" w:hAnsiTheme="minorBidi" w:cstheme="minorBidi"/>
          <w:sz w:val="22"/>
          <w:szCs w:val="22"/>
          <w:lang w:val="en-US"/>
        </w:rPr>
        <w:t>c) Be several pages long</w:t>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r>
      <w:r w:rsidRPr="007C0A83">
        <w:rPr>
          <w:rFonts w:asciiTheme="minorBidi" w:hAnsiTheme="minorBidi" w:cstheme="minorBidi"/>
          <w:sz w:val="22"/>
          <w:szCs w:val="22"/>
          <w:lang w:val="en-US"/>
        </w:rPr>
        <w:tab/>
        <w:t>d) Answer questions: who, what, why, when, where</w:t>
      </w:r>
    </w:p>
    <w:p w:rsidR="00B61181" w:rsidRPr="007C0A83" w:rsidRDefault="00B61181" w:rsidP="00B61181">
      <w:pPr>
        <w:ind w:left="720" w:hanging="720"/>
        <w:rPr>
          <w:rFonts w:asciiTheme="minorBidi" w:hAnsiTheme="minorBidi" w:cstheme="minorBidi"/>
          <w:sz w:val="22"/>
          <w:szCs w:val="22"/>
          <w:lang w:val="en-US"/>
        </w:rPr>
      </w:pPr>
    </w:p>
    <w:p w:rsidR="00B61181" w:rsidRPr="007C0A83" w:rsidRDefault="00B61181">
      <w:pPr>
        <w:rPr>
          <w:rFonts w:asciiTheme="minorHAnsi" w:hAnsiTheme="minorHAnsi" w:cstheme="minorHAnsi"/>
          <w:b/>
          <w:bCs/>
          <w:sz w:val="24"/>
          <w:lang w:val="en-US"/>
        </w:rPr>
      </w:pPr>
      <w:r w:rsidRPr="007C0A83">
        <w:rPr>
          <w:rFonts w:asciiTheme="minorHAnsi" w:hAnsiTheme="minorHAnsi" w:cstheme="minorHAnsi"/>
          <w:b/>
          <w:bCs/>
          <w:sz w:val="24"/>
          <w:lang w:val="en-US"/>
        </w:rPr>
        <w:br w:type="page"/>
      </w:r>
    </w:p>
    <w:p w:rsidR="00B61181" w:rsidRPr="007C0A83" w:rsidRDefault="00B61181" w:rsidP="00B61181">
      <w:pPr>
        <w:autoSpaceDE w:val="0"/>
        <w:autoSpaceDN w:val="0"/>
        <w:adjustRightInd w:val="0"/>
        <w:jc w:val="center"/>
        <w:rPr>
          <w:rFonts w:asciiTheme="minorHAnsi" w:hAnsiTheme="minorHAnsi" w:cstheme="minorHAnsi"/>
          <w:b/>
          <w:bCs/>
          <w:sz w:val="52"/>
          <w:szCs w:val="52"/>
          <w:lang w:val="en-US"/>
        </w:rPr>
      </w:pPr>
    </w:p>
    <w:p w:rsidR="00B61181" w:rsidRPr="007C0A83" w:rsidRDefault="00B61181" w:rsidP="00B61181">
      <w:pPr>
        <w:autoSpaceDE w:val="0"/>
        <w:autoSpaceDN w:val="0"/>
        <w:adjustRightInd w:val="0"/>
        <w:jc w:val="center"/>
        <w:rPr>
          <w:rFonts w:asciiTheme="minorHAnsi" w:hAnsiTheme="minorHAnsi" w:cstheme="minorHAnsi"/>
          <w:b/>
          <w:bCs/>
          <w:sz w:val="52"/>
          <w:szCs w:val="52"/>
          <w:lang w:val="en-US"/>
        </w:rPr>
      </w:pPr>
    </w:p>
    <w:p w:rsidR="00B61181" w:rsidRPr="007C0A83" w:rsidRDefault="00B61181" w:rsidP="00B61181">
      <w:pPr>
        <w:autoSpaceDE w:val="0"/>
        <w:autoSpaceDN w:val="0"/>
        <w:adjustRightInd w:val="0"/>
        <w:jc w:val="center"/>
        <w:rPr>
          <w:rFonts w:asciiTheme="minorHAnsi" w:hAnsiTheme="minorHAnsi" w:cstheme="minorHAnsi"/>
          <w:b/>
          <w:bCs/>
          <w:sz w:val="52"/>
          <w:szCs w:val="52"/>
          <w:lang w:val="en-US"/>
        </w:rPr>
      </w:pPr>
    </w:p>
    <w:p w:rsidR="00B61181" w:rsidRPr="007C0A83" w:rsidRDefault="00B61181" w:rsidP="00B61181">
      <w:pPr>
        <w:autoSpaceDE w:val="0"/>
        <w:autoSpaceDN w:val="0"/>
        <w:adjustRightInd w:val="0"/>
        <w:jc w:val="center"/>
        <w:rPr>
          <w:rFonts w:asciiTheme="minorHAnsi" w:hAnsiTheme="minorHAnsi" w:cstheme="minorHAnsi"/>
          <w:b/>
          <w:bCs/>
          <w:sz w:val="52"/>
          <w:szCs w:val="52"/>
          <w:lang w:val="en-US"/>
        </w:rPr>
      </w:pPr>
    </w:p>
    <w:p w:rsidR="00B61181" w:rsidRPr="007C0A83" w:rsidRDefault="00B61181" w:rsidP="00B61181">
      <w:pPr>
        <w:autoSpaceDE w:val="0"/>
        <w:autoSpaceDN w:val="0"/>
        <w:adjustRightInd w:val="0"/>
        <w:jc w:val="center"/>
        <w:rPr>
          <w:rFonts w:asciiTheme="minorHAnsi" w:hAnsiTheme="minorHAnsi" w:cstheme="minorHAnsi"/>
          <w:b/>
          <w:bCs/>
          <w:sz w:val="52"/>
          <w:szCs w:val="52"/>
          <w:lang w:val="en-US"/>
        </w:rPr>
      </w:pPr>
    </w:p>
    <w:p w:rsidR="00B61181" w:rsidRPr="007C0A83" w:rsidRDefault="00B61181" w:rsidP="00B61181">
      <w:pPr>
        <w:autoSpaceDE w:val="0"/>
        <w:autoSpaceDN w:val="0"/>
        <w:adjustRightInd w:val="0"/>
        <w:jc w:val="center"/>
        <w:rPr>
          <w:rFonts w:asciiTheme="minorHAnsi" w:hAnsiTheme="minorHAnsi" w:cstheme="minorHAnsi"/>
          <w:b/>
          <w:bCs/>
          <w:sz w:val="52"/>
          <w:szCs w:val="52"/>
          <w:lang w:val="en-US"/>
        </w:rPr>
      </w:pPr>
    </w:p>
    <w:p w:rsidR="00B61181" w:rsidRPr="007C0A83" w:rsidRDefault="00B61181" w:rsidP="00B61181">
      <w:pPr>
        <w:autoSpaceDE w:val="0"/>
        <w:autoSpaceDN w:val="0"/>
        <w:adjustRightInd w:val="0"/>
        <w:jc w:val="center"/>
        <w:rPr>
          <w:rFonts w:asciiTheme="minorHAnsi" w:hAnsiTheme="minorHAnsi" w:cstheme="minorHAnsi"/>
          <w:b/>
          <w:bCs/>
          <w:sz w:val="52"/>
          <w:szCs w:val="52"/>
          <w:lang w:val="en-US"/>
        </w:rPr>
      </w:pPr>
    </w:p>
    <w:p w:rsidR="00BE6812" w:rsidRDefault="001F10F8" w:rsidP="00B61181">
      <w:pPr>
        <w:autoSpaceDE w:val="0"/>
        <w:autoSpaceDN w:val="0"/>
        <w:adjustRightInd w:val="0"/>
        <w:jc w:val="center"/>
        <w:rPr>
          <w:rFonts w:asciiTheme="minorHAnsi" w:hAnsiTheme="minorHAnsi" w:cstheme="minorHAnsi"/>
          <w:b/>
          <w:bCs/>
          <w:sz w:val="72"/>
          <w:szCs w:val="72"/>
          <w:lang w:val="en-US"/>
        </w:rPr>
      </w:pPr>
      <w:r w:rsidRPr="00BE6812">
        <w:rPr>
          <w:rFonts w:asciiTheme="minorHAnsi" w:hAnsiTheme="minorHAnsi" w:cstheme="minorHAnsi"/>
          <w:b/>
          <w:bCs/>
          <w:sz w:val="72"/>
          <w:szCs w:val="72"/>
          <w:lang w:val="en-US"/>
        </w:rPr>
        <w:t>ANNEX I</w:t>
      </w:r>
      <w:r w:rsidR="00D4305F" w:rsidRPr="00BE6812">
        <w:rPr>
          <w:rFonts w:asciiTheme="minorHAnsi" w:hAnsiTheme="minorHAnsi" w:cstheme="minorHAnsi"/>
          <w:b/>
          <w:bCs/>
          <w:sz w:val="72"/>
          <w:szCs w:val="72"/>
          <w:lang w:val="en-US"/>
        </w:rPr>
        <w:t>I</w:t>
      </w:r>
      <w:r w:rsidRPr="00BE6812">
        <w:rPr>
          <w:rFonts w:asciiTheme="minorHAnsi" w:hAnsiTheme="minorHAnsi" w:cstheme="minorHAnsi"/>
          <w:b/>
          <w:bCs/>
          <w:sz w:val="72"/>
          <w:szCs w:val="72"/>
          <w:lang w:val="en-US"/>
        </w:rPr>
        <w:t xml:space="preserve">I: </w:t>
      </w:r>
    </w:p>
    <w:p w:rsidR="00B4637D" w:rsidRPr="00BE6812" w:rsidRDefault="001F10F8" w:rsidP="00B61181">
      <w:pPr>
        <w:autoSpaceDE w:val="0"/>
        <w:autoSpaceDN w:val="0"/>
        <w:adjustRightInd w:val="0"/>
        <w:jc w:val="center"/>
        <w:rPr>
          <w:sz w:val="72"/>
          <w:szCs w:val="72"/>
          <w:lang w:val="en-US"/>
        </w:rPr>
      </w:pPr>
      <w:r w:rsidRPr="00BE6812">
        <w:rPr>
          <w:rFonts w:asciiTheme="minorHAnsi" w:hAnsiTheme="minorHAnsi" w:cstheme="minorHAnsi"/>
          <w:b/>
          <w:bCs/>
          <w:sz w:val="72"/>
          <w:szCs w:val="72"/>
          <w:lang w:val="en-US"/>
        </w:rPr>
        <w:t>Media Coverage</w:t>
      </w:r>
    </w:p>
    <w:p w:rsidR="00B4637D" w:rsidRPr="007C0A83" w:rsidRDefault="00B4637D" w:rsidP="00B4637D">
      <w:pPr>
        <w:tabs>
          <w:tab w:val="left" w:pos="945"/>
        </w:tabs>
        <w:rPr>
          <w:lang w:val="en-US"/>
        </w:rPr>
      </w:pPr>
    </w:p>
    <w:p w:rsidR="007F696D" w:rsidRPr="007C0A83" w:rsidRDefault="00BB6830" w:rsidP="007F696D">
      <w:pPr>
        <w:rPr>
          <w:lang w:val="en-US"/>
        </w:rPr>
      </w:pPr>
      <w:r>
        <w:rPr>
          <w:noProof/>
          <w:lang w:val="en-US"/>
        </w:rPr>
        <w:lastRenderedPageBreak/>
        <w:drawing>
          <wp:inline distT="0" distB="0" distL="0" distR="0">
            <wp:extent cx="5467985" cy="88633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6">
                      <a:extLst>
                        <a:ext uri="{28A0092B-C50C-407E-A947-70E740481C1C}">
                          <a14:useLocalDpi xmlns:a14="http://schemas.microsoft.com/office/drawing/2010/main" val="0"/>
                        </a:ext>
                      </a:extLst>
                    </a:blip>
                    <a:stretch>
                      <a:fillRect/>
                    </a:stretch>
                  </pic:blipFill>
                  <pic:spPr>
                    <a:xfrm>
                      <a:off x="0" y="0"/>
                      <a:ext cx="5467985" cy="8863330"/>
                    </a:xfrm>
                    <a:prstGeom prst="rect">
                      <a:avLst/>
                    </a:prstGeom>
                  </pic:spPr>
                </pic:pic>
              </a:graphicData>
            </a:graphic>
          </wp:inline>
        </w:drawing>
      </w:r>
    </w:p>
    <w:p w:rsidR="00BB6830" w:rsidRDefault="00BB6830" w:rsidP="00BB6830">
      <w:pPr>
        <w:jc w:val="center"/>
        <w:rPr>
          <w:lang w:val="en-US"/>
        </w:rPr>
      </w:pPr>
      <w:r>
        <w:rPr>
          <w:noProof/>
          <w:lang w:val="en-US"/>
        </w:rPr>
        <w:lastRenderedPageBreak/>
        <w:drawing>
          <wp:inline distT="0" distB="0" distL="0" distR="0">
            <wp:extent cx="3928442" cy="7403123"/>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rotWithShape="1">
                    <a:blip r:embed="rId37">
                      <a:extLst>
                        <a:ext uri="{28A0092B-C50C-407E-A947-70E740481C1C}">
                          <a14:useLocalDpi xmlns:a14="http://schemas.microsoft.com/office/drawing/2010/main" val="0"/>
                        </a:ext>
                      </a:extLst>
                    </a:blip>
                    <a:srcRect b="16468"/>
                    <a:stretch/>
                  </pic:blipFill>
                  <pic:spPr bwMode="auto">
                    <a:xfrm>
                      <a:off x="0" y="0"/>
                      <a:ext cx="3928745" cy="7403694"/>
                    </a:xfrm>
                    <a:prstGeom prst="rect">
                      <a:avLst/>
                    </a:prstGeom>
                    <a:ln>
                      <a:noFill/>
                    </a:ln>
                    <a:extLst>
                      <a:ext uri="{53640926-AAD7-44D8-BBD7-CCE9431645EC}">
                        <a14:shadowObscured xmlns:a14="http://schemas.microsoft.com/office/drawing/2010/main"/>
                      </a:ext>
                    </a:extLst>
                  </pic:spPr>
                </pic:pic>
              </a:graphicData>
            </a:graphic>
          </wp:inline>
        </w:drawing>
      </w:r>
    </w:p>
    <w:p w:rsidR="00BB6830" w:rsidRDefault="00BB6830" w:rsidP="00BB6830">
      <w:pPr>
        <w:jc w:val="center"/>
        <w:rPr>
          <w:lang w:val="en-US"/>
        </w:rPr>
      </w:pPr>
    </w:p>
    <w:p w:rsidR="00BB6830" w:rsidRDefault="00BB6830" w:rsidP="00BB6830">
      <w:pPr>
        <w:jc w:val="center"/>
        <w:rPr>
          <w:lang w:val="en-US"/>
        </w:rPr>
      </w:pPr>
    </w:p>
    <w:p w:rsidR="00BB6830" w:rsidRDefault="00BB6830" w:rsidP="00BB6830">
      <w:pPr>
        <w:jc w:val="center"/>
        <w:rPr>
          <w:lang w:val="en-US"/>
        </w:rPr>
      </w:pPr>
      <w:r>
        <w:rPr>
          <w:noProof/>
          <w:lang w:val="en-US"/>
        </w:rPr>
        <w:lastRenderedPageBreak/>
        <w:drawing>
          <wp:inline distT="0" distB="0" distL="0" distR="0">
            <wp:extent cx="4736592" cy="6117336"/>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8">
                      <a:extLst>
                        <a:ext uri="{28A0092B-C50C-407E-A947-70E740481C1C}">
                          <a14:useLocalDpi xmlns:a14="http://schemas.microsoft.com/office/drawing/2010/main" val="0"/>
                        </a:ext>
                      </a:extLst>
                    </a:blip>
                    <a:stretch>
                      <a:fillRect/>
                    </a:stretch>
                  </pic:blipFill>
                  <pic:spPr>
                    <a:xfrm>
                      <a:off x="0" y="0"/>
                      <a:ext cx="4736592" cy="6117336"/>
                    </a:xfrm>
                    <a:prstGeom prst="rect">
                      <a:avLst/>
                    </a:prstGeom>
                  </pic:spPr>
                </pic:pic>
              </a:graphicData>
            </a:graphic>
          </wp:inline>
        </w:drawing>
      </w:r>
    </w:p>
    <w:p w:rsidR="00BB6830" w:rsidRPr="00BB6830" w:rsidRDefault="00BB6830" w:rsidP="00BB6830">
      <w:pPr>
        <w:jc w:val="center"/>
        <w:rPr>
          <w:lang w:val="en-US"/>
        </w:rPr>
      </w:pPr>
      <w:r w:rsidRPr="007C0A83">
        <w:rPr>
          <w:noProof/>
          <w:lang w:val="en-US"/>
        </w:rPr>
        <w:drawing>
          <wp:inline distT="0" distB="0" distL="0" distR="0">
            <wp:extent cx="4193931" cy="360485"/>
            <wp:effectExtent l="0" t="0" r="0" b="190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0975" cy="361950"/>
                    </a:xfrm>
                    <a:prstGeom prst="rect">
                      <a:avLst/>
                    </a:prstGeom>
                    <a:noFill/>
                    <a:ln>
                      <a:noFill/>
                    </a:ln>
                  </pic:spPr>
                </pic:pic>
              </a:graphicData>
            </a:graphic>
          </wp:inline>
        </w:drawing>
      </w:r>
    </w:p>
    <w:p w:rsidR="00BB6830" w:rsidRPr="00BB6830" w:rsidRDefault="00BB6830" w:rsidP="00BB6830">
      <w:pPr>
        <w:jc w:val="center"/>
        <w:rPr>
          <w:lang w:val="en-US"/>
        </w:rPr>
      </w:pPr>
    </w:p>
    <w:p w:rsidR="00BB6830" w:rsidRPr="00BB6830" w:rsidRDefault="00BB6830" w:rsidP="00BB6830">
      <w:pPr>
        <w:rPr>
          <w:lang w:val="en-US"/>
        </w:rPr>
      </w:pPr>
    </w:p>
    <w:p w:rsidR="00BB6830" w:rsidRPr="00BB6830" w:rsidRDefault="00BB6830" w:rsidP="00BB6830">
      <w:pPr>
        <w:rPr>
          <w:lang w:val="en-US"/>
        </w:rPr>
      </w:pPr>
    </w:p>
    <w:p w:rsidR="00BB6830" w:rsidRDefault="00BB6830" w:rsidP="00BB6830">
      <w:pPr>
        <w:rPr>
          <w:lang w:val="en-US"/>
        </w:rPr>
      </w:pPr>
    </w:p>
    <w:p w:rsidR="007F696D" w:rsidRPr="00BB6830" w:rsidRDefault="00BB6830" w:rsidP="00BB6830">
      <w:pPr>
        <w:tabs>
          <w:tab w:val="left" w:pos="6868"/>
        </w:tabs>
        <w:rPr>
          <w:lang w:val="en-US"/>
        </w:rPr>
      </w:pPr>
      <w:r>
        <w:rPr>
          <w:lang w:val="en-US"/>
        </w:rPr>
        <w:tab/>
      </w:r>
    </w:p>
    <w:p w:rsidR="007F696D" w:rsidRPr="007C0A83" w:rsidRDefault="00BB6830" w:rsidP="00BB6830">
      <w:pPr>
        <w:jc w:val="center"/>
        <w:rPr>
          <w:lang w:val="en-US"/>
        </w:rPr>
      </w:pPr>
      <w:r>
        <w:rPr>
          <w:noProof/>
          <w:lang w:val="en-US"/>
        </w:rPr>
        <w:lastRenderedPageBreak/>
        <w:drawing>
          <wp:inline distT="0" distB="0" distL="0" distR="0">
            <wp:extent cx="5166360" cy="119694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0">
                      <a:extLst>
                        <a:ext uri="{28A0092B-C50C-407E-A947-70E740481C1C}">
                          <a14:useLocalDpi xmlns:a14="http://schemas.microsoft.com/office/drawing/2010/main" val="0"/>
                        </a:ext>
                      </a:extLst>
                    </a:blip>
                    <a:stretch>
                      <a:fillRect/>
                    </a:stretch>
                  </pic:blipFill>
                  <pic:spPr>
                    <a:xfrm>
                      <a:off x="0" y="0"/>
                      <a:ext cx="5166360" cy="11969496"/>
                    </a:xfrm>
                    <a:prstGeom prst="rect">
                      <a:avLst/>
                    </a:prstGeom>
                  </pic:spPr>
                </pic:pic>
              </a:graphicData>
            </a:graphic>
          </wp:inline>
        </w:drawing>
      </w:r>
    </w:p>
    <w:p w:rsidR="007F696D" w:rsidRPr="007C0A83" w:rsidRDefault="007F696D" w:rsidP="007F696D">
      <w:pPr>
        <w:jc w:val="center"/>
        <w:rPr>
          <w:lang w:val="en-US"/>
        </w:rPr>
      </w:pPr>
    </w:p>
    <w:p w:rsidR="007F696D" w:rsidRPr="007C0A83" w:rsidRDefault="00BB6830" w:rsidP="007F696D">
      <w:pPr>
        <w:jc w:val="center"/>
        <w:rPr>
          <w:lang w:val="en-US"/>
        </w:rPr>
      </w:pPr>
      <w:r>
        <w:rPr>
          <w:noProof/>
          <w:lang w:val="en-US"/>
        </w:rPr>
        <w:drawing>
          <wp:inline distT="0" distB="0" distL="0" distR="0">
            <wp:extent cx="5205046" cy="4563206"/>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rotWithShape="1">
                    <a:blip r:embed="rId40">
                      <a:extLst>
                        <a:ext uri="{28A0092B-C50C-407E-A947-70E740481C1C}">
                          <a14:useLocalDpi xmlns:a14="http://schemas.microsoft.com/office/drawing/2010/main" val="0"/>
                        </a:ext>
                      </a:extLst>
                    </a:blip>
                    <a:srcRect l="-1" t="62172" r="-22"/>
                    <a:stretch/>
                  </pic:blipFill>
                  <pic:spPr bwMode="auto">
                    <a:xfrm>
                      <a:off x="0" y="0"/>
                      <a:ext cx="5204136" cy="4562408"/>
                    </a:xfrm>
                    <a:prstGeom prst="rect">
                      <a:avLst/>
                    </a:prstGeom>
                    <a:ln>
                      <a:noFill/>
                    </a:ln>
                    <a:extLst>
                      <a:ext uri="{53640926-AAD7-44D8-BBD7-CCE9431645EC}">
                        <a14:shadowObscured xmlns:a14="http://schemas.microsoft.com/office/drawing/2010/main"/>
                      </a:ext>
                    </a:extLst>
                  </pic:spPr>
                </pic:pic>
              </a:graphicData>
            </a:graphic>
          </wp:inline>
        </w:drawing>
      </w: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525211" w:rsidP="007F696D">
      <w:pPr>
        <w:jc w:val="center"/>
        <w:rPr>
          <w:lang w:val="en-US"/>
        </w:rPr>
      </w:pPr>
      <w:r>
        <w:rPr>
          <w:noProof/>
          <w:lang w:val="en-US"/>
        </w:rPr>
        <w:lastRenderedPageBreak/>
        <w:drawing>
          <wp:inline distT="0" distB="0" distL="0" distR="0">
            <wp:extent cx="4690872" cy="7671816"/>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1">
                      <a:extLst>
                        <a:ext uri="{28A0092B-C50C-407E-A947-70E740481C1C}">
                          <a14:useLocalDpi xmlns:a14="http://schemas.microsoft.com/office/drawing/2010/main" val="0"/>
                        </a:ext>
                      </a:extLst>
                    </a:blip>
                    <a:stretch>
                      <a:fillRect/>
                    </a:stretch>
                  </pic:blipFill>
                  <pic:spPr>
                    <a:xfrm>
                      <a:off x="0" y="0"/>
                      <a:ext cx="4690872" cy="7671816"/>
                    </a:xfrm>
                    <a:prstGeom prst="rect">
                      <a:avLst/>
                    </a:prstGeom>
                  </pic:spPr>
                </pic:pic>
              </a:graphicData>
            </a:graphic>
          </wp:inline>
        </w:drawing>
      </w:r>
    </w:p>
    <w:p w:rsidR="007F696D" w:rsidRPr="007C0A83" w:rsidRDefault="007F696D" w:rsidP="007F696D">
      <w:pPr>
        <w:jc w:val="center"/>
        <w:rPr>
          <w:lang w:val="en-US"/>
        </w:rPr>
      </w:pPr>
    </w:p>
    <w:p w:rsidR="007F696D" w:rsidRPr="007C0A83" w:rsidRDefault="00525211" w:rsidP="007F696D">
      <w:pPr>
        <w:jc w:val="center"/>
        <w:rPr>
          <w:lang w:val="en-US"/>
        </w:rPr>
      </w:pPr>
      <w:r>
        <w:rPr>
          <w:noProof/>
          <w:lang w:val="en-US"/>
        </w:rPr>
        <w:lastRenderedPageBreak/>
        <w:drawing>
          <wp:inline distT="0" distB="0" distL="0" distR="0">
            <wp:extent cx="5731510" cy="4890135"/>
            <wp:effectExtent l="0" t="0" r="254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4890135"/>
                    </a:xfrm>
                    <a:prstGeom prst="rect">
                      <a:avLst/>
                    </a:prstGeom>
                  </pic:spPr>
                </pic:pic>
              </a:graphicData>
            </a:graphic>
          </wp:inline>
        </w:drawing>
      </w: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7F696D" w:rsidP="007F696D">
      <w:pPr>
        <w:jc w:val="center"/>
        <w:rPr>
          <w:lang w:val="en-US"/>
        </w:rPr>
      </w:pPr>
    </w:p>
    <w:p w:rsidR="007F696D" w:rsidRPr="007C0A83" w:rsidRDefault="00525211" w:rsidP="007F696D">
      <w:pPr>
        <w:jc w:val="center"/>
        <w:rPr>
          <w:lang w:val="en-US"/>
        </w:rPr>
      </w:pPr>
      <w:r>
        <w:rPr>
          <w:noProof/>
          <w:lang w:val="en-US"/>
        </w:rPr>
        <w:lastRenderedPageBreak/>
        <w:drawing>
          <wp:inline distT="0" distB="0" distL="0" distR="0">
            <wp:extent cx="5731510" cy="87033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8703310"/>
                    </a:xfrm>
                    <a:prstGeom prst="rect">
                      <a:avLst/>
                    </a:prstGeom>
                  </pic:spPr>
                </pic:pic>
              </a:graphicData>
            </a:graphic>
          </wp:inline>
        </w:drawing>
      </w:r>
    </w:p>
    <w:p w:rsidR="007F696D" w:rsidRPr="007C0A83" w:rsidRDefault="00525211" w:rsidP="007F696D">
      <w:pPr>
        <w:jc w:val="center"/>
        <w:rPr>
          <w:lang w:val="en-US"/>
        </w:rPr>
      </w:pPr>
      <w:r>
        <w:rPr>
          <w:noProof/>
          <w:lang w:val="en-US"/>
        </w:rPr>
        <w:lastRenderedPageBreak/>
        <w:drawing>
          <wp:inline distT="0" distB="0" distL="0" distR="0">
            <wp:extent cx="5126990" cy="8863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4">
                      <a:extLst>
                        <a:ext uri="{28A0092B-C50C-407E-A947-70E740481C1C}">
                          <a14:useLocalDpi xmlns:a14="http://schemas.microsoft.com/office/drawing/2010/main" val="0"/>
                        </a:ext>
                      </a:extLst>
                    </a:blip>
                    <a:stretch>
                      <a:fillRect/>
                    </a:stretch>
                  </pic:blipFill>
                  <pic:spPr>
                    <a:xfrm>
                      <a:off x="0" y="0"/>
                      <a:ext cx="5126990" cy="8863330"/>
                    </a:xfrm>
                    <a:prstGeom prst="rect">
                      <a:avLst/>
                    </a:prstGeom>
                  </pic:spPr>
                </pic:pic>
              </a:graphicData>
            </a:graphic>
          </wp:inline>
        </w:drawing>
      </w:r>
    </w:p>
    <w:p w:rsidR="007F696D" w:rsidRPr="007C0A83" w:rsidRDefault="00525211" w:rsidP="007F696D">
      <w:pPr>
        <w:jc w:val="center"/>
        <w:rPr>
          <w:lang w:val="en-US"/>
        </w:rPr>
      </w:pPr>
      <w:r>
        <w:rPr>
          <w:noProof/>
          <w:lang w:val="en-US"/>
        </w:rPr>
        <w:lastRenderedPageBreak/>
        <w:drawing>
          <wp:inline distT="0" distB="0" distL="0" distR="0">
            <wp:extent cx="5279390" cy="8863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5">
                      <a:extLst>
                        <a:ext uri="{28A0092B-C50C-407E-A947-70E740481C1C}">
                          <a14:useLocalDpi xmlns:a14="http://schemas.microsoft.com/office/drawing/2010/main" val="0"/>
                        </a:ext>
                      </a:extLst>
                    </a:blip>
                    <a:stretch>
                      <a:fillRect/>
                    </a:stretch>
                  </pic:blipFill>
                  <pic:spPr>
                    <a:xfrm>
                      <a:off x="0" y="0"/>
                      <a:ext cx="5279390" cy="8863330"/>
                    </a:xfrm>
                    <a:prstGeom prst="rect">
                      <a:avLst/>
                    </a:prstGeom>
                  </pic:spPr>
                </pic:pic>
              </a:graphicData>
            </a:graphic>
          </wp:inline>
        </w:drawing>
      </w:r>
    </w:p>
    <w:p w:rsidR="007F696D" w:rsidRPr="007C0A83" w:rsidRDefault="00525211" w:rsidP="007F696D">
      <w:pPr>
        <w:jc w:val="center"/>
        <w:rPr>
          <w:lang w:val="en-US"/>
        </w:rPr>
      </w:pPr>
      <w:r>
        <w:rPr>
          <w:noProof/>
          <w:lang w:val="en-US"/>
        </w:rPr>
        <w:lastRenderedPageBreak/>
        <w:drawing>
          <wp:inline distT="0" distB="0" distL="0" distR="0">
            <wp:extent cx="5692140" cy="886333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6">
                      <a:extLst>
                        <a:ext uri="{28A0092B-C50C-407E-A947-70E740481C1C}">
                          <a14:useLocalDpi xmlns:a14="http://schemas.microsoft.com/office/drawing/2010/main" val="0"/>
                        </a:ext>
                      </a:extLst>
                    </a:blip>
                    <a:stretch>
                      <a:fillRect/>
                    </a:stretch>
                  </pic:blipFill>
                  <pic:spPr>
                    <a:xfrm>
                      <a:off x="0" y="0"/>
                      <a:ext cx="5692140" cy="8863330"/>
                    </a:xfrm>
                    <a:prstGeom prst="rect">
                      <a:avLst/>
                    </a:prstGeom>
                  </pic:spPr>
                </pic:pic>
              </a:graphicData>
            </a:graphic>
          </wp:inline>
        </w:drawing>
      </w:r>
    </w:p>
    <w:p w:rsidR="007F696D" w:rsidRPr="007C0A83" w:rsidRDefault="00525211" w:rsidP="007F696D">
      <w:pPr>
        <w:jc w:val="center"/>
        <w:rPr>
          <w:lang w:val="en-US"/>
        </w:rPr>
      </w:pPr>
      <w:r>
        <w:rPr>
          <w:noProof/>
          <w:lang w:val="en-US"/>
        </w:rPr>
        <w:lastRenderedPageBreak/>
        <w:drawing>
          <wp:inline distT="0" distB="0" distL="0" distR="0">
            <wp:extent cx="5428615" cy="886333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7">
                      <a:extLst>
                        <a:ext uri="{28A0092B-C50C-407E-A947-70E740481C1C}">
                          <a14:useLocalDpi xmlns:a14="http://schemas.microsoft.com/office/drawing/2010/main" val="0"/>
                        </a:ext>
                      </a:extLst>
                    </a:blip>
                    <a:stretch>
                      <a:fillRect/>
                    </a:stretch>
                  </pic:blipFill>
                  <pic:spPr>
                    <a:xfrm>
                      <a:off x="0" y="0"/>
                      <a:ext cx="5428615" cy="8863330"/>
                    </a:xfrm>
                    <a:prstGeom prst="rect">
                      <a:avLst/>
                    </a:prstGeom>
                  </pic:spPr>
                </pic:pic>
              </a:graphicData>
            </a:graphic>
          </wp:inline>
        </w:drawing>
      </w:r>
    </w:p>
    <w:p w:rsidR="007F696D" w:rsidRPr="007C0A83" w:rsidRDefault="007F696D" w:rsidP="007F696D">
      <w:pPr>
        <w:jc w:val="center"/>
        <w:rPr>
          <w:lang w:val="en-US" w:eastAsia="en-GB"/>
        </w:rPr>
      </w:pPr>
    </w:p>
    <w:p w:rsidR="007F696D" w:rsidRPr="007C0A83" w:rsidRDefault="007F696D" w:rsidP="007F696D">
      <w:pPr>
        <w:jc w:val="center"/>
        <w:rPr>
          <w:lang w:val="en-US"/>
        </w:rPr>
      </w:pPr>
    </w:p>
    <w:p w:rsidR="007F696D" w:rsidRDefault="00497C6D" w:rsidP="007F696D">
      <w:pPr>
        <w:jc w:val="center"/>
        <w:rPr>
          <w:lang w:val="en-US" w:eastAsia="en-GB"/>
        </w:rPr>
      </w:pPr>
      <w:r>
        <w:rPr>
          <w:noProof/>
          <w:lang w:val="en-US"/>
        </w:rPr>
        <w:drawing>
          <wp:inline distT="0" distB="0" distL="0" distR="0">
            <wp:extent cx="5428195" cy="1169377"/>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48">
                      <a:extLst>
                        <a:ext uri="{28A0092B-C50C-407E-A947-70E740481C1C}">
                          <a14:useLocalDpi xmlns:a14="http://schemas.microsoft.com/office/drawing/2010/main" val="0"/>
                        </a:ext>
                      </a:extLst>
                    </a:blip>
                    <a:srcRect b="86806"/>
                    <a:stretch/>
                  </pic:blipFill>
                  <pic:spPr bwMode="auto">
                    <a:xfrm>
                      <a:off x="0" y="0"/>
                      <a:ext cx="5428615" cy="1169467"/>
                    </a:xfrm>
                    <a:prstGeom prst="rect">
                      <a:avLst/>
                    </a:prstGeom>
                    <a:ln>
                      <a:noFill/>
                    </a:ln>
                    <a:extLst>
                      <a:ext uri="{53640926-AAD7-44D8-BBD7-CCE9431645EC}">
                        <a14:shadowObscured xmlns:a14="http://schemas.microsoft.com/office/drawing/2010/main"/>
                      </a:ext>
                    </a:extLst>
                  </pic:spPr>
                </pic:pic>
              </a:graphicData>
            </a:graphic>
          </wp:inline>
        </w:drawing>
      </w:r>
    </w:p>
    <w:p w:rsidR="00497C6D" w:rsidRDefault="00497C6D" w:rsidP="007F696D">
      <w:pPr>
        <w:jc w:val="center"/>
        <w:rPr>
          <w:lang w:val="en-US" w:eastAsia="en-GB"/>
        </w:rPr>
      </w:pPr>
    </w:p>
    <w:p w:rsidR="00497C6D" w:rsidRPr="007C0A83" w:rsidRDefault="00497C6D" w:rsidP="007F696D">
      <w:pPr>
        <w:jc w:val="center"/>
        <w:rPr>
          <w:lang w:val="en-US" w:eastAsia="en-GB"/>
        </w:rPr>
      </w:pPr>
      <w:r>
        <w:rPr>
          <w:noProof/>
          <w:lang w:val="en-US"/>
        </w:rPr>
        <w:drawing>
          <wp:inline distT="0" distB="0" distL="0" distR="0">
            <wp:extent cx="5428196" cy="37719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48">
                      <a:extLst>
                        <a:ext uri="{28A0092B-C50C-407E-A947-70E740481C1C}">
                          <a14:useLocalDpi xmlns:a14="http://schemas.microsoft.com/office/drawing/2010/main" val="0"/>
                        </a:ext>
                      </a:extLst>
                    </a:blip>
                    <a:srcRect t="57441"/>
                    <a:stretch/>
                  </pic:blipFill>
                  <pic:spPr bwMode="auto">
                    <a:xfrm>
                      <a:off x="0" y="0"/>
                      <a:ext cx="5428615" cy="3772191"/>
                    </a:xfrm>
                    <a:prstGeom prst="rect">
                      <a:avLst/>
                    </a:prstGeom>
                    <a:ln>
                      <a:noFill/>
                    </a:ln>
                    <a:extLst>
                      <a:ext uri="{53640926-AAD7-44D8-BBD7-CCE9431645EC}">
                        <a14:shadowObscured xmlns:a14="http://schemas.microsoft.com/office/drawing/2010/main"/>
                      </a:ext>
                    </a:extLst>
                  </pic:spPr>
                </pic:pic>
              </a:graphicData>
            </a:graphic>
          </wp:inline>
        </w:drawing>
      </w:r>
    </w:p>
    <w:p w:rsidR="007F696D" w:rsidRPr="007C0A83" w:rsidRDefault="004B4B3E" w:rsidP="007F696D">
      <w:pPr>
        <w:jc w:val="center"/>
        <w:rPr>
          <w:lang w:val="en-US" w:eastAsia="en-GB"/>
        </w:rPr>
      </w:pPr>
      <w:r>
        <w:rPr>
          <w:noProof/>
          <w:lang w:val="en-US"/>
        </w:rPr>
        <w:lastRenderedPageBreak/>
        <w:drawing>
          <wp:inline distT="0" distB="0" distL="0" distR="0">
            <wp:extent cx="5303520" cy="573328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49">
                      <a:extLst>
                        <a:ext uri="{28A0092B-C50C-407E-A947-70E740481C1C}">
                          <a14:useLocalDpi xmlns:a14="http://schemas.microsoft.com/office/drawing/2010/main" val="0"/>
                        </a:ext>
                      </a:extLst>
                    </a:blip>
                    <a:srcRect l="19325"/>
                    <a:stretch/>
                  </pic:blipFill>
                  <pic:spPr bwMode="auto">
                    <a:xfrm>
                      <a:off x="0" y="0"/>
                      <a:ext cx="5303520" cy="5733288"/>
                    </a:xfrm>
                    <a:prstGeom prst="rect">
                      <a:avLst/>
                    </a:prstGeom>
                    <a:ln>
                      <a:noFill/>
                    </a:ln>
                    <a:extLst>
                      <a:ext uri="{53640926-AAD7-44D8-BBD7-CCE9431645EC}">
                        <a14:shadowObscured xmlns:a14="http://schemas.microsoft.com/office/drawing/2010/main"/>
                      </a:ext>
                    </a:extLst>
                  </pic:spPr>
                </pic:pic>
              </a:graphicData>
            </a:graphic>
          </wp:inline>
        </w:drawing>
      </w:r>
    </w:p>
    <w:p w:rsidR="007F696D" w:rsidRPr="007C0A83" w:rsidRDefault="007F696D" w:rsidP="007F696D">
      <w:pPr>
        <w:jc w:val="center"/>
        <w:rPr>
          <w:lang w:val="en-US" w:eastAsia="en-GB"/>
        </w:rPr>
      </w:pPr>
    </w:p>
    <w:p w:rsidR="007F696D" w:rsidRPr="007C0A83" w:rsidRDefault="007F696D" w:rsidP="007F696D">
      <w:pPr>
        <w:jc w:val="center"/>
        <w:rPr>
          <w:lang w:val="en-US"/>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4B4B3E" w:rsidP="007F696D">
      <w:pPr>
        <w:rPr>
          <w:lang w:val="en-US"/>
        </w:rPr>
      </w:pPr>
      <w:r>
        <w:rPr>
          <w:noProof/>
          <w:lang w:val="en-US"/>
        </w:rPr>
        <w:lastRenderedPageBreak/>
        <w:drawing>
          <wp:inline distT="0" distB="0" distL="0" distR="0">
            <wp:extent cx="5952392" cy="626012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50">
                      <a:extLst>
                        <a:ext uri="{28A0092B-C50C-407E-A947-70E740481C1C}">
                          <a14:useLocalDpi xmlns:a14="http://schemas.microsoft.com/office/drawing/2010/main" val="0"/>
                        </a:ext>
                      </a:extLst>
                    </a:blip>
                    <a:srcRect r="-24" b="29365"/>
                    <a:stretch/>
                  </pic:blipFill>
                  <pic:spPr bwMode="auto">
                    <a:xfrm>
                      <a:off x="0" y="0"/>
                      <a:ext cx="5952851" cy="6260606"/>
                    </a:xfrm>
                    <a:prstGeom prst="rect">
                      <a:avLst/>
                    </a:prstGeom>
                    <a:ln>
                      <a:noFill/>
                    </a:ln>
                    <a:extLst>
                      <a:ext uri="{53640926-AAD7-44D8-BBD7-CCE9431645EC}">
                        <a14:shadowObscured xmlns:a14="http://schemas.microsoft.com/office/drawing/2010/main"/>
                      </a:ext>
                    </a:extLst>
                  </pic:spPr>
                </pic:pic>
              </a:graphicData>
            </a:graphic>
          </wp:inline>
        </w:drawing>
      </w:r>
    </w:p>
    <w:p w:rsidR="007F696D" w:rsidRPr="007C0A83" w:rsidRDefault="007F696D" w:rsidP="007F696D">
      <w:pPr>
        <w:rPr>
          <w:lang w:val="en-US" w:eastAsia="en-GB"/>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tabs>
          <w:tab w:val="left" w:pos="5595"/>
        </w:tabs>
        <w:rPr>
          <w:lang w:val="en-US"/>
        </w:rPr>
      </w:pPr>
      <w:r w:rsidRPr="007C0A83">
        <w:rPr>
          <w:lang w:val="en-US"/>
        </w:rPr>
        <w:tab/>
      </w:r>
    </w:p>
    <w:p w:rsidR="007F696D" w:rsidRPr="007C0A83" w:rsidRDefault="007F696D" w:rsidP="007F696D">
      <w:pPr>
        <w:tabs>
          <w:tab w:val="left" w:pos="5595"/>
        </w:tabs>
        <w:rPr>
          <w:lang w:val="en-US"/>
        </w:rPr>
      </w:pPr>
    </w:p>
    <w:p w:rsidR="007F696D" w:rsidRPr="007C0A83" w:rsidRDefault="004B4B3E" w:rsidP="007F696D">
      <w:pPr>
        <w:tabs>
          <w:tab w:val="left" w:pos="5595"/>
        </w:tabs>
        <w:rPr>
          <w:lang w:val="en-US"/>
        </w:rPr>
      </w:pPr>
      <w:r w:rsidRPr="007C0A83">
        <w:rPr>
          <w:noProof/>
          <w:lang w:val="en-US"/>
        </w:rPr>
        <w:lastRenderedPageBreak/>
        <w:drawing>
          <wp:inline distT="0" distB="0" distL="0" distR="0">
            <wp:extent cx="5731510" cy="3247493"/>
            <wp:effectExtent l="0" t="0" r="2540"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70637"/>
                    <a:stretch/>
                  </pic:blipFill>
                  <pic:spPr bwMode="auto">
                    <a:xfrm>
                      <a:off x="0" y="0"/>
                      <a:ext cx="5731510" cy="3247493"/>
                    </a:xfrm>
                    <a:prstGeom prst="rect">
                      <a:avLst/>
                    </a:prstGeom>
                    <a:noFill/>
                    <a:ln>
                      <a:noFill/>
                    </a:ln>
                    <a:extLst>
                      <a:ext uri="{53640926-AAD7-44D8-BBD7-CCE9431645EC}">
                        <a14:shadowObscured xmlns:a14="http://schemas.microsoft.com/office/drawing/2010/main"/>
                      </a:ext>
                    </a:extLst>
                  </pic:spPr>
                </pic:pic>
              </a:graphicData>
            </a:graphic>
          </wp:inline>
        </w:drawing>
      </w: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7F696D" w:rsidP="007F696D">
      <w:pPr>
        <w:tabs>
          <w:tab w:val="left" w:pos="5595"/>
        </w:tabs>
        <w:rPr>
          <w:lang w:val="en-US"/>
        </w:rPr>
      </w:pPr>
    </w:p>
    <w:p w:rsidR="007F696D" w:rsidRPr="007C0A83" w:rsidRDefault="009072AC" w:rsidP="007F696D">
      <w:pPr>
        <w:tabs>
          <w:tab w:val="left" w:pos="5595"/>
        </w:tabs>
        <w:rPr>
          <w:lang w:val="en-US"/>
        </w:rPr>
      </w:pPr>
      <w:r>
        <w:rPr>
          <w:noProof/>
          <w:lang w:val="en-US"/>
        </w:rPr>
        <w:lastRenderedPageBreak/>
        <w:drawing>
          <wp:inline distT="0" distB="0" distL="0" distR="0">
            <wp:extent cx="5514975" cy="79370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2">
                      <a:extLst>
                        <a:ext uri="{28A0092B-C50C-407E-A947-70E740481C1C}">
                          <a14:useLocalDpi xmlns:a14="http://schemas.microsoft.com/office/drawing/2010/main" val="0"/>
                        </a:ext>
                      </a:extLst>
                    </a:blip>
                    <a:stretch>
                      <a:fillRect/>
                    </a:stretch>
                  </pic:blipFill>
                  <pic:spPr>
                    <a:xfrm>
                      <a:off x="0" y="0"/>
                      <a:ext cx="5521278" cy="7946136"/>
                    </a:xfrm>
                    <a:prstGeom prst="rect">
                      <a:avLst/>
                    </a:prstGeom>
                  </pic:spPr>
                </pic:pic>
              </a:graphicData>
            </a:graphic>
          </wp:inline>
        </w:drawing>
      </w:r>
    </w:p>
    <w:p w:rsidR="007F696D" w:rsidRPr="007C0A83" w:rsidRDefault="00B439AF" w:rsidP="007F696D">
      <w:pPr>
        <w:tabs>
          <w:tab w:val="left" w:pos="5595"/>
        </w:tabs>
        <w:rPr>
          <w:lang w:val="en-US"/>
        </w:rPr>
      </w:pPr>
      <w:r>
        <w:rPr>
          <w:noProof/>
          <w:lang w:val="en-US"/>
        </w:rPr>
        <w:lastRenderedPageBreak/>
        <w:drawing>
          <wp:inline distT="0" distB="0" distL="0" distR="0">
            <wp:extent cx="5029200" cy="59344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3">
                      <a:extLst>
                        <a:ext uri="{28A0092B-C50C-407E-A947-70E740481C1C}">
                          <a14:useLocalDpi xmlns:a14="http://schemas.microsoft.com/office/drawing/2010/main" val="0"/>
                        </a:ext>
                      </a:extLst>
                    </a:blip>
                    <a:stretch>
                      <a:fillRect/>
                    </a:stretch>
                  </pic:blipFill>
                  <pic:spPr>
                    <a:xfrm>
                      <a:off x="0" y="0"/>
                      <a:ext cx="5029200" cy="5934456"/>
                    </a:xfrm>
                    <a:prstGeom prst="rect">
                      <a:avLst/>
                    </a:prstGeom>
                  </pic:spPr>
                </pic:pic>
              </a:graphicData>
            </a:graphic>
          </wp:inline>
        </w:drawing>
      </w:r>
    </w:p>
    <w:p w:rsidR="007F696D" w:rsidRPr="007C0A83" w:rsidRDefault="007F696D" w:rsidP="007F696D">
      <w:pPr>
        <w:tabs>
          <w:tab w:val="left" w:pos="5595"/>
        </w:tabs>
        <w:rPr>
          <w:lang w:val="en-US"/>
        </w:rPr>
      </w:pPr>
    </w:p>
    <w:p w:rsidR="007F696D" w:rsidRPr="007C0A83" w:rsidRDefault="001406BC" w:rsidP="001406BC">
      <w:pPr>
        <w:tabs>
          <w:tab w:val="left" w:pos="5595"/>
        </w:tabs>
        <w:rPr>
          <w:lang w:val="en-US"/>
        </w:rPr>
      </w:pPr>
      <w:r w:rsidRPr="007C0A83">
        <w:rPr>
          <w:noProof/>
          <w:lang w:val="en-US"/>
        </w:rPr>
        <w:drawing>
          <wp:inline distT="0" distB="0" distL="0" distR="0">
            <wp:extent cx="5113667" cy="1268083"/>
            <wp:effectExtent l="1905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26275" cy="1271210"/>
                    </a:xfrm>
                    <a:prstGeom prst="rect">
                      <a:avLst/>
                    </a:prstGeom>
                    <a:noFill/>
                    <a:ln>
                      <a:noFill/>
                    </a:ln>
                  </pic:spPr>
                </pic:pic>
              </a:graphicData>
            </a:graphic>
          </wp:inline>
        </w:drawing>
      </w:r>
    </w:p>
    <w:p w:rsidR="002D62AB" w:rsidRDefault="00B439AF" w:rsidP="00B439AF">
      <w:pPr>
        <w:pStyle w:val="Heading3"/>
      </w:pPr>
      <w:r>
        <w:rPr>
          <w:noProof/>
        </w:rPr>
        <w:lastRenderedPageBreak/>
        <w:drawing>
          <wp:inline distT="0" distB="0" distL="0" distR="0">
            <wp:extent cx="5731510" cy="55295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
                      <a:extLst>
                        <a:ext uri="{28A0092B-C50C-407E-A947-70E740481C1C}">
                          <a14:useLocalDpi xmlns:a14="http://schemas.microsoft.com/office/drawing/2010/main" val="0"/>
                        </a:ext>
                      </a:extLst>
                    </a:blip>
                    <a:stretch>
                      <a:fillRect/>
                    </a:stretch>
                  </pic:blipFill>
                  <pic:spPr>
                    <a:xfrm>
                      <a:off x="0" y="0"/>
                      <a:ext cx="5731510" cy="5529580"/>
                    </a:xfrm>
                    <a:prstGeom prst="rect">
                      <a:avLst/>
                    </a:prstGeom>
                  </pic:spPr>
                </pic:pic>
              </a:graphicData>
            </a:graphic>
          </wp:inline>
        </w:drawing>
      </w: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rPr>
          <w:lang w:val="en-US"/>
        </w:rPr>
      </w:pPr>
    </w:p>
    <w:p w:rsidR="007F696D" w:rsidRPr="007C0A83" w:rsidRDefault="007F696D" w:rsidP="007F696D">
      <w:pPr>
        <w:tabs>
          <w:tab w:val="left" w:pos="945"/>
        </w:tabs>
        <w:rPr>
          <w:lang w:val="en-US"/>
        </w:rPr>
      </w:pPr>
      <w:r w:rsidRPr="007C0A83">
        <w:rPr>
          <w:lang w:val="en-US"/>
        </w:rPr>
        <w:tab/>
      </w:r>
    </w:p>
    <w:p w:rsidR="00404320" w:rsidRPr="007C0A83" w:rsidRDefault="00404320" w:rsidP="00A849AC">
      <w:pPr>
        <w:autoSpaceDE w:val="0"/>
        <w:autoSpaceDN w:val="0"/>
        <w:adjustRightInd w:val="0"/>
        <w:rPr>
          <w:rFonts w:asciiTheme="minorHAnsi" w:hAnsiTheme="minorHAnsi" w:cstheme="minorHAnsi"/>
          <w:b/>
          <w:bCs/>
          <w:sz w:val="24"/>
          <w:lang w:val="en-US"/>
        </w:rPr>
      </w:pPr>
    </w:p>
    <w:sectPr w:rsidR="00404320" w:rsidRPr="007C0A83" w:rsidSect="00E14D72">
      <w:headerReference w:type="default" r:id="rId56"/>
      <w:footerReference w:type="default" r:id="rId57"/>
      <w:pgSz w:w="11906" w:h="16838" w:code="9"/>
      <w:pgMar w:top="1440" w:right="1440" w:bottom="1440" w:left="1440" w:header="709" w:footer="2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717" w:rsidRDefault="00B71717">
      <w:pPr>
        <w:pStyle w:val="Header"/>
      </w:pPr>
      <w:r>
        <w:separator/>
      </w:r>
    </w:p>
  </w:endnote>
  <w:endnote w:type="continuationSeparator" w:id="0">
    <w:p w:rsidR="00B71717" w:rsidRDefault="00B71717">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178" w:rsidRPr="00FC571A" w:rsidRDefault="00AF3366" w:rsidP="00FC571A">
    <w:pPr>
      <w:pStyle w:val="Footer"/>
      <w:pBdr>
        <w:top w:val="single" w:sz="4" w:space="1" w:color="D9D9D9"/>
      </w:pBdr>
      <w:jc w:val="center"/>
      <w:rPr>
        <w:b/>
        <w:lang w:val="en-US"/>
      </w:rPr>
    </w:pPr>
    <w:r>
      <w:fldChar w:fldCharType="begin"/>
    </w:r>
    <w:r w:rsidR="00F74178">
      <w:instrText xml:space="preserve"> PAGE   \* MERGEFORMAT </w:instrText>
    </w:r>
    <w:r>
      <w:fldChar w:fldCharType="separate"/>
    </w:r>
    <w:r w:rsidR="00AC3F2C" w:rsidRPr="00AC3F2C">
      <w:rPr>
        <w:b/>
        <w:noProof/>
      </w:rPr>
      <w:t>1</w:t>
    </w:r>
    <w:r>
      <w:rPr>
        <w:b/>
        <w:noProof/>
      </w:rPr>
      <w:fldChar w:fldCharType="end"/>
    </w:r>
    <w:r w:rsidR="00F74178">
      <w:rPr>
        <w:b/>
      </w:rPr>
      <w:t xml:space="preserve"> | </w:t>
    </w:r>
    <w:r w:rsidR="00F74178">
      <w:rPr>
        <w:color w:val="7F7F7F"/>
        <w:spacing w:val="60"/>
      </w:rPr>
      <w:t>Page</w:t>
    </w:r>
  </w:p>
  <w:p w:rsidR="00F74178" w:rsidRPr="003A6216" w:rsidRDefault="00F74178" w:rsidP="00FC571A">
    <w:pPr>
      <w:pStyle w:val="Footer"/>
      <w:bidi/>
      <w:rPr>
        <w:color w:val="000080"/>
        <w:lang w:val="en-US"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717" w:rsidRDefault="00B71717">
      <w:pPr>
        <w:pStyle w:val="Header"/>
      </w:pPr>
      <w:r>
        <w:separator/>
      </w:r>
    </w:p>
  </w:footnote>
  <w:footnote w:type="continuationSeparator" w:id="0">
    <w:p w:rsidR="00B71717" w:rsidRDefault="00B71717">
      <w:pPr>
        <w:pStyle w:val="Header"/>
      </w:pPr>
      <w:r>
        <w:continuationSeparator/>
      </w:r>
    </w:p>
  </w:footnote>
  <w:footnote w:id="1">
    <w:p w:rsidR="00F74178" w:rsidRPr="00517055" w:rsidRDefault="00F74178" w:rsidP="0037562B">
      <w:pPr>
        <w:jc w:val="both"/>
        <w:rPr>
          <w:rFonts w:ascii="Calibri" w:hAnsi="Calibri" w:cs="Calibri"/>
          <w:b/>
          <w:bCs/>
          <w:color w:val="000000"/>
          <w:sz w:val="22"/>
          <w:szCs w:val="22"/>
          <w:lang w:val="en-US"/>
        </w:rPr>
      </w:pPr>
      <w:r>
        <w:rPr>
          <w:rStyle w:val="FootnoteReference"/>
        </w:rPr>
        <w:footnoteRef/>
      </w:r>
      <w:r>
        <w:rPr>
          <w:rFonts w:asciiTheme="minorHAnsi" w:hAnsiTheme="minorHAnsi" w:cstheme="minorHAnsi"/>
          <w:sz w:val="22"/>
          <w:szCs w:val="22"/>
        </w:rPr>
        <w:t xml:space="preserve">According to CCCPA accounts, there are committed expenditures </w:t>
      </w:r>
      <w:r>
        <w:rPr>
          <w:rFonts w:asciiTheme="minorHAnsi" w:hAnsiTheme="minorHAnsi"/>
          <w:sz w:val="22"/>
          <w:szCs w:val="22"/>
        </w:rPr>
        <w:t>in the amount of $</w:t>
      </w:r>
      <w:r>
        <w:rPr>
          <w:rFonts w:ascii="Calibri" w:hAnsi="Calibri" w:cs="Calibri"/>
          <w:b/>
          <w:bCs/>
          <w:color w:val="000000"/>
          <w:sz w:val="22"/>
          <w:szCs w:val="22"/>
          <w:lang w:val="en-US"/>
        </w:rPr>
        <w:t xml:space="preserve">145,388.57 </w:t>
      </w:r>
      <w:r w:rsidRPr="00ED537B">
        <w:rPr>
          <w:rFonts w:asciiTheme="minorHAnsi" w:hAnsiTheme="minorHAnsi"/>
          <w:sz w:val="22"/>
          <w:szCs w:val="22"/>
        </w:rPr>
        <w:t>which relate to activities conducted during the period from June-August 2014 and which are yet to be finalized and reflected in UNDP financial reports</w:t>
      </w:r>
      <w:r>
        <w:rPr>
          <w:rFonts w:asciiTheme="minorHAnsi" w:hAnsiTheme="minorHAnsi"/>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178" w:rsidRDefault="00F74178" w:rsidP="005F3D9C">
    <w:pPr>
      <w:pStyle w:val="Header"/>
      <w:rPr>
        <w:color w:val="000080"/>
        <w:sz w:val="16"/>
      </w:rPr>
    </w:pPr>
    <w:r>
      <w:rPr>
        <w:color w:val="000080"/>
        <w:sz w:val="16"/>
      </w:rPr>
      <w:t xml:space="preserve">   </w:t>
    </w:r>
    <w:r>
      <w:rPr>
        <w:noProof/>
        <w:color w:val="000080"/>
        <w:sz w:val="16"/>
        <w:lang w:val="en-US"/>
      </w:rPr>
      <w:drawing>
        <wp:inline distT="0" distB="0" distL="0" distR="0">
          <wp:extent cx="1017917" cy="95753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6765"/>
                  <a:stretch/>
                </pic:blipFill>
                <pic:spPr bwMode="auto">
                  <a:xfrm>
                    <a:off x="0" y="0"/>
                    <a:ext cx="1024128" cy="963375"/>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80"/>
        <w:sz w:val="16"/>
      </w:rPr>
      <w:t xml:space="preserve">                          </w:t>
    </w:r>
    <w:r>
      <w:rPr>
        <w:rFonts w:ascii="Calibri" w:hAnsi="Calibri" w:cs="Calibri"/>
        <w:noProof/>
        <w:sz w:val="22"/>
        <w:lang w:val="en-US"/>
      </w:rPr>
      <w:drawing>
        <wp:inline distT="0" distB="0" distL="0" distR="0">
          <wp:extent cx="2121408" cy="822960"/>
          <wp:effectExtent l="0" t="0" r="0" b="0"/>
          <wp:docPr id="135" name="Picture 135" descr="New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2014"/>
                  <pic:cNvPicPr>
                    <a:picLocks noChangeAspect="1" noChangeArrowheads="1"/>
                  </pic:cNvPicPr>
                </pic:nvPicPr>
                <pic:blipFill>
                  <a:blip r:embed="rId2" cstate="print"/>
                  <a:srcRect/>
                  <a:stretch>
                    <a:fillRect/>
                  </a:stretch>
                </pic:blipFill>
                <pic:spPr bwMode="auto">
                  <a:xfrm>
                    <a:off x="0" y="0"/>
                    <a:ext cx="2121408" cy="822960"/>
                  </a:xfrm>
                  <a:prstGeom prst="rect">
                    <a:avLst/>
                  </a:prstGeom>
                  <a:noFill/>
                  <a:ln w="9525">
                    <a:noFill/>
                    <a:miter lim="800000"/>
                    <a:headEnd/>
                    <a:tailEnd/>
                  </a:ln>
                </pic:spPr>
              </pic:pic>
            </a:graphicData>
          </a:graphic>
        </wp:inline>
      </w:drawing>
    </w:r>
    <w:r>
      <w:rPr>
        <w:color w:val="000080"/>
        <w:sz w:val="16"/>
      </w:rPr>
      <w:tab/>
      <w:t xml:space="preserve">                             </w:t>
    </w:r>
    <w:r>
      <w:rPr>
        <w:noProof/>
        <w:color w:val="000080"/>
        <w:sz w:val="16"/>
        <w:lang w:val="en-US"/>
      </w:rPr>
      <w:drawing>
        <wp:inline distT="0" distB="0" distL="0" distR="0">
          <wp:extent cx="576072" cy="731520"/>
          <wp:effectExtent l="0" t="0" r="0" b="0"/>
          <wp:docPr id="136" name="Picture 6" descr="bundp20mm_jpg"/>
          <wp:cNvGraphicFramePr/>
          <a:graphic xmlns:a="http://schemas.openxmlformats.org/drawingml/2006/main">
            <a:graphicData uri="http://schemas.openxmlformats.org/drawingml/2006/picture">
              <pic:pic xmlns:pic="http://schemas.openxmlformats.org/drawingml/2006/picture">
                <pic:nvPicPr>
                  <pic:cNvPr id="7" name="Picture 6" descr="bundp20mm_jpg"/>
                  <pic:cNvPicPr/>
                </pic:nvPicPr>
                <pic:blipFill>
                  <a:blip r:embed="rId3"/>
                  <a:srcRect/>
                  <a:stretch>
                    <a:fillRect/>
                  </a:stretch>
                </pic:blipFill>
                <pic:spPr bwMode="auto">
                  <a:xfrm>
                    <a:off x="0" y="0"/>
                    <a:ext cx="576072" cy="731520"/>
                  </a:xfrm>
                  <a:prstGeom prst="rect">
                    <a:avLst/>
                  </a:prstGeom>
                  <a:noFill/>
                </pic:spPr>
              </pic:pic>
            </a:graphicData>
          </a:graphic>
        </wp:inline>
      </w:drawing>
    </w:r>
  </w:p>
  <w:p w:rsidR="00F74178" w:rsidRDefault="00F74178" w:rsidP="005F3D9C">
    <w:pPr>
      <w:pStyle w:val="Header"/>
      <w:rPr>
        <w:color w:val="000080"/>
        <w:sz w:val="16"/>
      </w:rPr>
    </w:pPr>
  </w:p>
  <w:p w:rsidR="00F74178" w:rsidRDefault="00F74178" w:rsidP="005F3D9C">
    <w:pPr>
      <w:pStyle w:val="Header"/>
      <w:jc w:val="center"/>
      <w:rPr>
        <w:rFonts w:ascii="Arial Narrow" w:hAnsi="Arial Narrow"/>
        <w:b/>
        <w:bCs/>
        <w:sz w:val="22"/>
      </w:rPr>
    </w:pPr>
    <w:r>
      <w:rPr>
        <w:rFonts w:ascii="Arial Narrow" w:hAnsi="Arial Narrow"/>
        <w:b/>
        <w:bCs/>
        <w:sz w:val="22"/>
      </w:rPr>
      <w:t>Quarterly Review Report</w:t>
    </w:r>
  </w:p>
  <w:p w:rsidR="00F74178" w:rsidRDefault="00F74178" w:rsidP="005F3D9C">
    <w:pPr>
      <w:pStyle w:val="Header"/>
      <w:pBdr>
        <w:bottom w:val="single" w:sz="4" w:space="1" w:color="auto"/>
      </w:pBdr>
      <w:rPr>
        <w:rFonts w:ascii="Arial Narrow" w:hAnsi="Arial Narrow"/>
        <w:b/>
        <w:bCs/>
        <w:sz w:val="22"/>
      </w:rPr>
    </w:pPr>
    <w:r>
      <w:rPr>
        <w:rFonts w:ascii="Arial Narrow" w:hAnsi="Arial Narrow"/>
        <w:b/>
        <w:bCs/>
        <w:sz w:val="22"/>
      </w:rPr>
      <w:t>Deliverable Description                                                                                             Date: 31</w:t>
    </w:r>
    <w:r w:rsidRPr="005F3D9C">
      <w:rPr>
        <w:rFonts w:ascii="Arial Narrow" w:hAnsi="Arial Narrow"/>
        <w:b/>
        <w:bCs/>
        <w:sz w:val="22"/>
        <w:vertAlign w:val="superscript"/>
      </w:rPr>
      <w:t>st</w:t>
    </w:r>
    <w:r>
      <w:rPr>
        <w:rFonts w:ascii="Arial Narrow" w:hAnsi="Arial Narrow"/>
        <w:b/>
        <w:bCs/>
        <w:sz w:val="22"/>
      </w:rPr>
      <w:t xml:space="preserve">  August ,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9ED"/>
    <w:multiLevelType w:val="hybridMultilevel"/>
    <w:tmpl w:val="F1968E50"/>
    <w:lvl w:ilvl="0" w:tplc="4AF87648">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482245"/>
    <w:multiLevelType w:val="hybridMultilevel"/>
    <w:tmpl w:val="F274EA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E0F7636"/>
    <w:multiLevelType w:val="hybridMultilevel"/>
    <w:tmpl w:val="516AB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7825867"/>
    <w:multiLevelType w:val="hybridMultilevel"/>
    <w:tmpl w:val="A7B8E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326090B"/>
    <w:multiLevelType w:val="hybridMultilevel"/>
    <w:tmpl w:val="4C4C8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090058"/>
    <w:multiLevelType w:val="hybridMultilevel"/>
    <w:tmpl w:val="77A80D96"/>
    <w:lvl w:ilvl="0" w:tplc="42EA9B18">
      <w:start w:val="1"/>
      <w:numFmt w:val="decimal"/>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nsid w:val="369E7CD6"/>
    <w:multiLevelType w:val="hybridMultilevel"/>
    <w:tmpl w:val="2E108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F6E1618"/>
    <w:multiLevelType w:val="hybridMultilevel"/>
    <w:tmpl w:val="7F94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5F3029"/>
    <w:multiLevelType w:val="hybridMultilevel"/>
    <w:tmpl w:val="B0E00B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5035393D"/>
    <w:multiLevelType w:val="hybridMultilevel"/>
    <w:tmpl w:val="07A220D4"/>
    <w:lvl w:ilvl="0" w:tplc="E34A142A">
      <w:start w:val="1"/>
      <w:numFmt w:val="lowerRoman"/>
      <w:lvlText w:val="(%1)"/>
      <w:lvlJc w:val="left"/>
      <w:pPr>
        <w:ind w:left="1080" w:hanging="720"/>
      </w:pPr>
      <w:rPr>
        <w:rFonts w:asciiTheme="minorHAnsi" w:eastAsia="Times New Roman" w:hAnsiTheme="minorHAnsi" w:cstheme="minorHAns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6669D5"/>
    <w:multiLevelType w:val="hybridMultilevel"/>
    <w:tmpl w:val="928EF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D607319"/>
    <w:multiLevelType w:val="hybridMultilevel"/>
    <w:tmpl w:val="2BB08910"/>
    <w:lvl w:ilvl="0" w:tplc="F9D292FA">
      <w:numFmt w:val="bullet"/>
      <w:lvlText w:val="-"/>
      <w:lvlJc w:val="left"/>
      <w:pPr>
        <w:ind w:left="720" w:hanging="360"/>
      </w:pPr>
      <w:rPr>
        <w:rFonts w:ascii="Arial" w:eastAsia="MS Gothic" w:hAnsi="Arial" w:cs="Arial"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93442B"/>
    <w:multiLevelType w:val="hybridMultilevel"/>
    <w:tmpl w:val="D9DC68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58A2142"/>
    <w:multiLevelType w:val="hybridMultilevel"/>
    <w:tmpl w:val="476088FC"/>
    <w:lvl w:ilvl="0" w:tplc="D3ACFA80">
      <w:start w:val="1"/>
      <w:numFmt w:val="bullet"/>
      <w:lvlText w:val="-"/>
      <w:lvlJc w:val="left"/>
      <w:pPr>
        <w:ind w:left="1080" w:hanging="360"/>
      </w:pPr>
      <w:rPr>
        <w:rFonts w:ascii="Arial" w:eastAsia="Times New Roman" w:hAnsi="Arial" w:cs="Calibri" w:hint="default"/>
        <w:color w:val="auto"/>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A7966B9"/>
    <w:multiLevelType w:val="hybridMultilevel"/>
    <w:tmpl w:val="9D1E2750"/>
    <w:lvl w:ilvl="0" w:tplc="80A013A0">
      <w:start w:val="1"/>
      <w:numFmt w:val="bullet"/>
      <w:pStyle w:val="TextBulletedLast1"/>
      <w:lvlText w:val=""/>
      <w:lvlJc w:val="left"/>
      <w:pPr>
        <w:ind w:left="720" w:hanging="360"/>
      </w:pPr>
      <w:rPr>
        <w:rFonts w:ascii="Symbol" w:hAnsi="Symbol" w:hint="default"/>
      </w:rPr>
    </w:lvl>
    <w:lvl w:ilvl="1" w:tplc="3BACC552">
      <w:start w:val="1"/>
      <w:numFmt w:val="bullet"/>
      <w:lvlText w:val="o"/>
      <w:lvlJc w:val="left"/>
      <w:pPr>
        <w:ind w:left="1440" w:hanging="360"/>
      </w:pPr>
      <w:rPr>
        <w:rFonts w:ascii="Courier New" w:hAnsi="Courier New" w:cs="Courier New" w:hint="default"/>
      </w:rPr>
    </w:lvl>
    <w:lvl w:ilvl="2" w:tplc="6AC8EEC6" w:tentative="1">
      <w:start w:val="1"/>
      <w:numFmt w:val="bullet"/>
      <w:lvlText w:val=""/>
      <w:lvlJc w:val="left"/>
      <w:pPr>
        <w:ind w:left="2160" w:hanging="360"/>
      </w:pPr>
      <w:rPr>
        <w:rFonts w:ascii="Wingdings" w:hAnsi="Wingdings" w:hint="default"/>
      </w:rPr>
    </w:lvl>
    <w:lvl w:ilvl="3" w:tplc="CE36AA3C" w:tentative="1">
      <w:start w:val="1"/>
      <w:numFmt w:val="bullet"/>
      <w:lvlText w:val=""/>
      <w:lvlJc w:val="left"/>
      <w:pPr>
        <w:ind w:left="2880" w:hanging="360"/>
      </w:pPr>
      <w:rPr>
        <w:rFonts w:ascii="Symbol" w:hAnsi="Symbol" w:hint="default"/>
      </w:rPr>
    </w:lvl>
    <w:lvl w:ilvl="4" w:tplc="35A096F6" w:tentative="1">
      <w:start w:val="1"/>
      <w:numFmt w:val="bullet"/>
      <w:lvlText w:val="o"/>
      <w:lvlJc w:val="left"/>
      <w:pPr>
        <w:ind w:left="3600" w:hanging="360"/>
      </w:pPr>
      <w:rPr>
        <w:rFonts w:ascii="Courier New" w:hAnsi="Courier New" w:cs="Courier New" w:hint="default"/>
      </w:rPr>
    </w:lvl>
    <w:lvl w:ilvl="5" w:tplc="D9F8B5A6" w:tentative="1">
      <w:start w:val="1"/>
      <w:numFmt w:val="bullet"/>
      <w:lvlText w:val=""/>
      <w:lvlJc w:val="left"/>
      <w:pPr>
        <w:ind w:left="4320" w:hanging="360"/>
      </w:pPr>
      <w:rPr>
        <w:rFonts w:ascii="Wingdings" w:hAnsi="Wingdings" w:hint="default"/>
      </w:rPr>
    </w:lvl>
    <w:lvl w:ilvl="6" w:tplc="3FDE8022" w:tentative="1">
      <w:start w:val="1"/>
      <w:numFmt w:val="bullet"/>
      <w:lvlText w:val=""/>
      <w:lvlJc w:val="left"/>
      <w:pPr>
        <w:ind w:left="5040" w:hanging="360"/>
      </w:pPr>
      <w:rPr>
        <w:rFonts w:ascii="Symbol" w:hAnsi="Symbol" w:hint="default"/>
      </w:rPr>
    </w:lvl>
    <w:lvl w:ilvl="7" w:tplc="1F76661E" w:tentative="1">
      <w:start w:val="1"/>
      <w:numFmt w:val="bullet"/>
      <w:lvlText w:val="o"/>
      <w:lvlJc w:val="left"/>
      <w:pPr>
        <w:ind w:left="5760" w:hanging="360"/>
      </w:pPr>
      <w:rPr>
        <w:rFonts w:ascii="Courier New" w:hAnsi="Courier New" w:cs="Courier New" w:hint="default"/>
      </w:rPr>
    </w:lvl>
    <w:lvl w:ilvl="8" w:tplc="F282F1BA" w:tentative="1">
      <w:start w:val="1"/>
      <w:numFmt w:val="bullet"/>
      <w:lvlText w:val=""/>
      <w:lvlJc w:val="left"/>
      <w:pPr>
        <w:ind w:left="6480" w:hanging="360"/>
      </w:pPr>
      <w:rPr>
        <w:rFonts w:ascii="Wingdings" w:hAnsi="Wingdings" w:hint="default"/>
      </w:rPr>
    </w:lvl>
  </w:abstractNum>
  <w:abstractNum w:abstractNumId="15">
    <w:nsid w:val="6F1F3909"/>
    <w:multiLevelType w:val="hybridMultilevel"/>
    <w:tmpl w:val="D150999E"/>
    <w:lvl w:ilvl="0" w:tplc="9282F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3E577B"/>
    <w:multiLevelType w:val="hybridMultilevel"/>
    <w:tmpl w:val="74706D7C"/>
    <w:lvl w:ilvl="0" w:tplc="0409000F">
      <w:start w:val="1"/>
      <w:numFmt w:val="decimal"/>
      <w:lvlText w:val="%1."/>
      <w:lvlJc w:val="left"/>
      <w:pPr>
        <w:tabs>
          <w:tab w:val="num" w:pos="360"/>
        </w:tabs>
        <w:ind w:left="360" w:hanging="360"/>
      </w:p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7B274CAC"/>
    <w:multiLevelType w:val="hybridMultilevel"/>
    <w:tmpl w:val="516AB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13"/>
  </w:num>
  <w:num w:numId="3">
    <w:abstractNumId w:val="15"/>
  </w:num>
  <w:num w:numId="4">
    <w:abstractNumId w:val="6"/>
  </w:num>
  <w:num w:numId="5">
    <w:abstractNumId w:val="3"/>
  </w:num>
  <w:num w:numId="6">
    <w:abstractNumId w:val="10"/>
  </w:num>
  <w:num w:numId="7">
    <w:abstractNumId w:val="14"/>
  </w:num>
  <w:num w:numId="8">
    <w:abstractNumId w:val="16"/>
  </w:num>
  <w:num w:numId="9">
    <w:abstractNumId w:val="5"/>
  </w:num>
  <w:num w:numId="10">
    <w:abstractNumId w:val="17"/>
  </w:num>
  <w:num w:numId="11">
    <w:abstractNumId w:val="12"/>
  </w:num>
  <w:num w:numId="12">
    <w:abstractNumId w:val="2"/>
  </w:num>
  <w:num w:numId="13">
    <w:abstractNumId w:val="0"/>
  </w:num>
  <w:num w:numId="14">
    <w:abstractNumId w:val="1"/>
  </w:num>
  <w:num w:numId="15">
    <w:abstractNumId w:val="8"/>
  </w:num>
  <w:num w:numId="16">
    <w:abstractNumId w:val="9"/>
  </w:num>
  <w:num w:numId="17">
    <w:abstractNumId w:val="4"/>
  </w:num>
  <w:num w:numId="1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597"/>
    <w:rsid w:val="0000234A"/>
    <w:rsid w:val="00002949"/>
    <w:rsid w:val="00005F88"/>
    <w:rsid w:val="0000746D"/>
    <w:rsid w:val="00011B30"/>
    <w:rsid w:val="00014EAB"/>
    <w:rsid w:val="00014FA7"/>
    <w:rsid w:val="00015C4B"/>
    <w:rsid w:val="0001754F"/>
    <w:rsid w:val="00020961"/>
    <w:rsid w:val="00021442"/>
    <w:rsid w:val="00021A3F"/>
    <w:rsid w:val="0002531E"/>
    <w:rsid w:val="0003295F"/>
    <w:rsid w:val="00033F8B"/>
    <w:rsid w:val="00034274"/>
    <w:rsid w:val="0003497E"/>
    <w:rsid w:val="00034CE7"/>
    <w:rsid w:val="0003559D"/>
    <w:rsid w:val="000430CE"/>
    <w:rsid w:val="00045217"/>
    <w:rsid w:val="000509D3"/>
    <w:rsid w:val="000524C8"/>
    <w:rsid w:val="00053BEC"/>
    <w:rsid w:val="00057C1A"/>
    <w:rsid w:val="000608ED"/>
    <w:rsid w:val="0006457F"/>
    <w:rsid w:val="00064AE4"/>
    <w:rsid w:val="0006505B"/>
    <w:rsid w:val="00066716"/>
    <w:rsid w:val="0006743E"/>
    <w:rsid w:val="00070AE8"/>
    <w:rsid w:val="000741D0"/>
    <w:rsid w:val="00082925"/>
    <w:rsid w:val="00083C96"/>
    <w:rsid w:val="000855C7"/>
    <w:rsid w:val="00085D41"/>
    <w:rsid w:val="000865A8"/>
    <w:rsid w:val="00086958"/>
    <w:rsid w:val="00087E3F"/>
    <w:rsid w:val="0009429F"/>
    <w:rsid w:val="00094877"/>
    <w:rsid w:val="000A037D"/>
    <w:rsid w:val="000A17EA"/>
    <w:rsid w:val="000A267E"/>
    <w:rsid w:val="000A4043"/>
    <w:rsid w:val="000A5DFC"/>
    <w:rsid w:val="000A693A"/>
    <w:rsid w:val="000A7CA3"/>
    <w:rsid w:val="000B0A62"/>
    <w:rsid w:val="000B4C57"/>
    <w:rsid w:val="000B55BC"/>
    <w:rsid w:val="000B7016"/>
    <w:rsid w:val="000C4342"/>
    <w:rsid w:val="000C71DF"/>
    <w:rsid w:val="000C76C8"/>
    <w:rsid w:val="000C7AC0"/>
    <w:rsid w:val="000D33A9"/>
    <w:rsid w:val="000D3BFA"/>
    <w:rsid w:val="000D435A"/>
    <w:rsid w:val="000D571D"/>
    <w:rsid w:val="000D5C76"/>
    <w:rsid w:val="000D6A30"/>
    <w:rsid w:val="000D7479"/>
    <w:rsid w:val="000D75FB"/>
    <w:rsid w:val="000E0024"/>
    <w:rsid w:val="000E150B"/>
    <w:rsid w:val="000E1646"/>
    <w:rsid w:val="000E3476"/>
    <w:rsid w:val="000E5B94"/>
    <w:rsid w:val="000E604B"/>
    <w:rsid w:val="000E7E5B"/>
    <w:rsid w:val="000F1232"/>
    <w:rsid w:val="000F457C"/>
    <w:rsid w:val="000F5F44"/>
    <w:rsid w:val="000F6D5E"/>
    <w:rsid w:val="0010047E"/>
    <w:rsid w:val="00100DF0"/>
    <w:rsid w:val="001027AE"/>
    <w:rsid w:val="00104DE4"/>
    <w:rsid w:val="00104FA0"/>
    <w:rsid w:val="001053D3"/>
    <w:rsid w:val="00106236"/>
    <w:rsid w:val="00110BC2"/>
    <w:rsid w:val="00110F28"/>
    <w:rsid w:val="00111C2A"/>
    <w:rsid w:val="00113703"/>
    <w:rsid w:val="00122238"/>
    <w:rsid w:val="00123D97"/>
    <w:rsid w:val="00124576"/>
    <w:rsid w:val="00126BB2"/>
    <w:rsid w:val="00127245"/>
    <w:rsid w:val="001300C2"/>
    <w:rsid w:val="00134B66"/>
    <w:rsid w:val="001372C2"/>
    <w:rsid w:val="001406BC"/>
    <w:rsid w:val="00141101"/>
    <w:rsid w:val="00141888"/>
    <w:rsid w:val="0014368A"/>
    <w:rsid w:val="00143797"/>
    <w:rsid w:val="00147C61"/>
    <w:rsid w:val="00152A6F"/>
    <w:rsid w:val="00153B92"/>
    <w:rsid w:val="00157A16"/>
    <w:rsid w:val="00160E29"/>
    <w:rsid w:val="0017233B"/>
    <w:rsid w:val="00176ED1"/>
    <w:rsid w:val="00177224"/>
    <w:rsid w:val="00180BC5"/>
    <w:rsid w:val="0018153A"/>
    <w:rsid w:val="0018742C"/>
    <w:rsid w:val="001918CA"/>
    <w:rsid w:val="00194EB5"/>
    <w:rsid w:val="0019787A"/>
    <w:rsid w:val="001A3BEE"/>
    <w:rsid w:val="001A58D7"/>
    <w:rsid w:val="001B156F"/>
    <w:rsid w:val="001B4060"/>
    <w:rsid w:val="001B4A43"/>
    <w:rsid w:val="001C01F4"/>
    <w:rsid w:val="001C0757"/>
    <w:rsid w:val="001C1F0C"/>
    <w:rsid w:val="001C210F"/>
    <w:rsid w:val="001C25D7"/>
    <w:rsid w:val="001C2B5F"/>
    <w:rsid w:val="001C4F37"/>
    <w:rsid w:val="001C5560"/>
    <w:rsid w:val="001C5587"/>
    <w:rsid w:val="001C7B68"/>
    <w:rsid w:val="001D37E8"/>
    <w:rsid w:val="001D3E80"/>
    <w:rsid w:val="001D575E"/>
    <w:rsid w:val="001D5F2A"/>
    <w:rsid w:val="001D797E"/>
    <w:rsid w:val="001E3058"/>
    <w:rsid w:val="001E35DB"/>
    <w:rsid w:val="001F10F8"/>
    <w:rsid w:val="001F1CA2"/>
    <w:rsid w:val="001F4499"/>
    <w:rsid w:val="001F568B"/>
    <w:rsid w:val="001F7C50"/>
    <w:rsid w:val="0020765E"/>
    <w:rsid w:val="0021201F"/>
    <w:rsid w:val="002122FA"/>
    <w:rsid w:val="00212C40"/>
    <w:rsid w:val="00220BDA"/>
    <w:rsid w:val="002222A8"/>
    <w:rsid w:val="00222F68"/>
    <w:rsid w:val="00223322"/>
    <w:rsid w:val="0022579E"/>
    <w:rsid w:val="0022707C"/>
    <w:rsid w:val="00227C44"/>
    <w:rsid w:val="002301D4"/>
    <w:rsid w:val="00230C8D"/>
    <w:rsid w:val="00233868"/>
    <w:rsid w:val="002373DF"/>
    <w:rsid w:val="00237758"/>
    <w:rsid w:val="00237DC1"/>
    <w:rsid w:val="00240E1C"/>
    <w:rsid w:val="0024386A"/>
    <w:rsid w:val="00245A63"/>
    <w:rsid w:val="00250C10"/>
    <w:rsid w:val="00255F30"/>
    <w:rsid w:val="0026128F"/>
    <w:rsid w:val="002614BF"/>
    <w:rsid w:val="002616EA"/>
    <w:rsid w:val="00262506"/>
    <w:rsid w:val="002641EE"/>
    <w:rsid w:val="0026502E"/>
    <w:rsid w:val="0026531A"/>
    <w:rsid w:val="00265D2C"/>
    <w:rsid w:val="0026621C"/>
    <w:rsid w:val="00266308"/>
    <w:rsid w:val="00266789"/>
    <w:rsid w:val="00267FC4"/>
    <w:rsid w:val="00274F6C"/>
    <w:rsid w:val="00280038"/>
    <w:rsid w:val="00280DF8"/>
    <w:rsid w:val="00281CCD"/>
    <w:rsid w:val="0028230B"/>
    <w:rsid w:val="00283E8E"/>
    <w:rsid w:val="0028420A"/>
    <w:rsid w:val="00286515"/>
    <w:rsid w:val="00290F21"/>
    <w:rsid w:val="00293940"/>
    <w:rsid w:val="002950BF"/>
    <w:rsid w:val="002A06F3"/>
    <w:rsid w:val="002A094D"/>
    <w:rsid w:val="002A0F37"/>
    <w:rsid w:val="002A2D0E"/>
    <w:rsid w:val="002A4F82"/>
    <w:rsid w:val="002A58E0"/>
    <w:rsid w:val="002A6478"/>
    <w:rsid w:val="002A69FE"/>
    <w:rsid w:val="002B322F"/>
    <w:rsid w:val="002C0CF7"/>
    <w:rsid w:val="002C2A3D"/>
    <w:rsid w:val="002C3B35"/>
    <w:rsid w:val="002C5640"/>
    <w:rsid w:val="002C628E"/>
    <w:rsid w:val="002C6D28"/>
    <w:rsid w:val="002D02DC"/>
    <w:rsid w:val="002D4A3B"/>
    <w:rsid w:val="002D550A"/>
    <w:rsid w:val="002D5FD3"/>
    <w:rsid w:val="002D62AB"/>
    <w:rsid w:val="002D7D43"/>
    <w:rsid w:val="002E5155"/>
    <w:rsid w:val="002E6806"/>
    <w:rsid w:val="002E7539"/>
    <w:rsid w:val="002F0A18"/>
    <w:rsid w:val="002F0A4C"/>
    <w:rsid w:val="002F3A9E"/>
    <w:rsid w:val="002F686C"/>
    <w:rsid w:val="0030427A"/>
    <w:rsid w:val="00306673"/>
    <w:rsid w:val="0030799E"/>
    <w:rsid w:val="0031026B"/>
    <w:rsid w:val="00310BDE"/>
    <w:rsid w:val="00311245"/>
    <w:rsid w:val="00321DA3"/>
    <w:rsid w:val="00324020"/>
    <w:rsid w:val="003240C0"/>
    <w:rsid w:val="0032478C"/>
    <w:rsid w:val="00324EA1"/>
    <w:rsid w:val="003264C3"/>
    <w:rsid w:val="00330850"/>
    <w:rsid w:val="00336899"/>
    <w:rsid w:val="00341B39"/>
    <w:rsid w:val="0035153A"/>
    <w:rsid w:val="00352026"/>
    <w:rsid w:val="003520E0"/>
    <w:rsid w:val="00352931"/>
    <w:rsid w:val="003532EE"/>
    <w:rsid w:val="00355E6B"/>
    <w:rsid w:val="00356EEF"/>
    <w:rsid w:val="00362328"/>
    <w:rsid w:val="0036738F"/>
    <w:rsid w:val="00367762"/>
    <w:rsid w:val="00370A21"/>
    <w:rsid w:val="003730C2"/>
    <w:rsid w:val="00374452"/>
    <w:rsid w:val="0037562B"/>
    <w:rsid w:val="0037739C"/>
    <w:rsid w:val="003870ED"/>
    <w:rsid w:val="00391E27"/>
    <w:rsid w:val="00396D23"/>
    <w:rsid w:val="003A0AA0"/>
    <w:rsid w:val="003A44E5"/>
    <w:rsid w:val="003A5330"/>
    <w:rsid w:val="003A6216"/>
    <w:rsid w:val="003A79F1"/>
    <w:rsid w:val="003A7D34"/>
    <w:rsid w:val="003B3343"/>
    <w:rsid w:val="003B50D6"/>
    <w:rsid w:val="003B532B"/>
    <w:rsid w:val="003B5C73"/>
    <w:rsid w:val="003C0F01"/>
    <w:rsid w:val="003C2EBF"/>
    <w:rsid w:val="003C3CE9"/>
    <w:rsid w:val="003C672A"/>
    <w:rsid w:val="003D21A4"/>
    <w:rsid w:val="003D2555"/>
    <w:rsid w:val="003D4528"/>
    <w:rsid w:val="003D4667"/>
    <w:rsid w:val="003D5AFD"/>
    <w:rsid w:val="003D65FE"/>
    <w:rsid w:val="003D6F81"/>
    <w:rsid w:val="003E11E8"/>
    <w:rsid w:val="003E3607"/>
    <w:rsid w:val="003E4FAF"/>
    <w:rsid w:val="003F1900"/>
    <w:rsid w:val="003F710C"/>
    <w:rsid w:val="003F741C"/>
    <w:rsid w:val="00401279"/>
    <w:rsid w:val="0040153B"/>
    <w:rsid w:val="00402C48"/>
    <w:rsid w:val="00404320"/>
    <w:rsid w:val="00405D21"/>
    <w:rsid w:val="00412363"/>
    <w:rsid w:val="00413A32"/>
    <w:rsid w:val="004140BE"/>
    <w:rsid w:val="00415973"/>
    <w:rsid w:val="00415B6A"/>
    <w:rsid w:val="00415F17"/>
    <w:rsid w:val="00416138"/>
    <w:rsid w:val="00416881"/>
    <w:rsid w:val="00417A46"/>
    <w:rsid w:val="00420E4C"/>
    <w:rsid w:val="00422115"/>
    <w:rsid w:val="00427297"/>
    <w:rsid w:val="00430FCF"/>
    <w:rsid w:val="004362E6"/>
    <w:rsid w:val="00437F6B"/>
    <w:rsid w:val="004411C5"/>
    <w:rsid w:val="00445A16"/>
    <w:rsid w:val="00445BB2"/>
    <w:rsid w:val="004474EC"/>
    <w:rsid w:val="00450E2D"/>
    <w:rsid w:val="004559F3"/>
    <w:rsid w:val="00462B05"/>
    <w:rsid w:val="00463485"/>
    <w:rsid w:val="00464A64"/>
    <w:rsid w:val="00465DDA"/>
    <w:rsid w:val="004666C0"/>
    <w:rsid w:val="00467BB0"/>
    <w:rsid w:val="004702DB"/>
    <w:rsid w:val="00471EFF"/>
    <w:rsid w:val="004726AA"/>
    <w:rsid w:val="00473218"/>
    <w:rsid w:val="00473CEB"/>
    <w:rsid w:val="00475941"/>
    <w:rsid w:val="00476F5D"/>
    <w:rsid w:val="00482740"/>
    <w:rsid w:val="00482E6D"/>
    <w:rsid w:val="00482FAE"/>
    <w:rsid w:val="004851F4"/>
    <w:rsid w:val="00485E03"/>
    <w:rsid w:val="0049346B"/>
    <w:rsid w:val="00493FE0"/>
    <w:rsid w:val="00495191"/>
    <w:rsid w:val="004958AE"/>
    <w:rsid w:val="00496943"/>
    <w:rsid w:val="00497C6D"/>
    <w:rsid w:val="004A3696"/>
    <w:rsid w:val="004B3D05"/>
    <w:rsid w:val="004B4612"/>
    <w:rsid w:val="004B4B3E"/>
    <w:rsid w:val="004C3729"/>
    <w:rsid w:val="004C63B8"/>
    <w:rsid w:val="004C77F8"/>
    <w:rsid w:val="004D156A"/>
    <w:rsid w:val="004D1979"/>
    <w:rsid w:val="004D24D0"/>
    <w:rsid w:val="004D3950"/>
    <w:rsid w:val="004D41A5"/>
    <w:rsid w:val="004D47BB"/>
    <w:rsid w:val="004D540E"/>
    <w:rsid w:val="004D55CE"/>
    <w:rsid w:val="004D5B85"/>
    <w:rsid w:val="004E16A0"/>
    <w:rsid w:val="004E326A"/>
    <w:rsid w:val="004E3B2A"/>
    <w:rsid w:val="004E5A6C"/>
    <w:rsid w:val="004E7612"/>
    <w:rsid w:val="004F1610"/>
    <w:rsid w:val="004F172E"/>
    <w:rsid w:val="004F19BE"/>
    <w:rsid w:val="004F5CF2"/>
    <w:rsid w:val="0050135B"/>
    <w:rsid w:val="00501922"/>
    <w:rsid w:val="00502B8F"/>
    <w:rsid w:val="005049EA"/>
    <w:rsid w:val="0050773D"/>
    <w:rsid w:val="00517055"/>
    <w:rsid w:val="00517BB6"/>
    <w:rsid w:val="005221CA"/>
    <w:rsid w:val="00524106"/>
    <w:rsid w:val="00525211"/>
    <w:rsid w:val="00525ABB"/>
    <w:rsid w:val="0052627D"/>
    <w:rsid w:val="0053171A"/>
    <w:rsid w:val="005319C4"/>
    <w:rsid w:val="00532DA2"/>
    <w:rsid w:val="0053679A"/>
    <w:rsid w:val="00540940"/>
    <w:rsid w:val="005438C6"/>
    <w:rsid w:val="005560CF"/>
    <w:rsid w:val="00557CE6"/>
    <w:rsid w:val="00561FE3"/>
    <w:rsid w:val="005649F4"/>
    <w:rsid w:val="0056592E"/>
    <w:rsid w:val="0057022E"/>
    <w:rsid w:val="005706D9"/>
    <w:rsid w:val="00570B4E"/>
    <w:rsid w:val="005711A4"/>
    <w:rsid w:val="00571682"/>
    <w:rsid w:val="0057258F"/>
    <w:rsid w:val="00572B37"/>
    <w:rsid w:val="00572CE5"/>
    <w:rsid w:val="005731BF"/>
    <w:rsid w:val="00573AE2"/>
    <w:rsid w:val="00580F13"/>
    <w:rsid w:val="005828B1"/>
    <w:rsid w:val="005837BA"/>
    <w:rsid w:val="005874A2"/>
    <w:rsid w:val="0059212C"/>
    <w:rsid w:val="00592270"/>
    <w:rsid w:val="005924D9"/>
    <w:rsid w:val="0059442A"/>
    <w:rsid w:val="00597EA2"/>
    <w:rsid w:val="005A16DE"/>
    <w:rsid w:val="005A17FF"/>
    <w:rsid w:val="005A30ED"/>
    <w:rsid w:val="005A323E"/>
    <w:rsid w:val="005B3E43"/>
    <w:rsid w:val="005B504E"/>
    <w:rsid w:val="005B6F88"/>
    <w:rsid w:val="005C516B"/>
    <w:rsid w:val="005D0019"/>
    <w:rsid w:val="005D04BE"/>
    <w:rsid w:val="005D04C9"/>
    <w:rsid w:val="005E0190"/>
    <w:rsid w:val="005E0A50"/>
    <w:rsid w:val="005E489E"/>
    <w:rsid w:val="005E4E14"/>
    <w:rsid w:val="005E6F26"/>
    <w:rsid w:val="005F3D9C"/>
    <w:rsid w:val="005F42F7"/>
    <w:rsid w:val="005F5FFB"/>
    <w:rsid w:val="0060365B"/>
    <w:rsid w:val="006116EB"/>
    <w:rsid w:val="006132D4"/>
    <w:rsid w:val="00613820"/>
    <w:rsid w:val="00614F24"/>
    <w:rsid w:val="00617E83"/>
    <w:rsid w:val="0062041D"/>
    <w:rsid w:val="0062104E"/>
    <w:rsid w:val="00621AE1"/>
    <w:rsid w:val="006231C7"/>
    <w:rsid w:val="0062370E"/>
    <w:rsid w:val="00623E8F"/>
    <w:rsid w:val="00624493"/>
    <w:rsid w:val="0062608B"/>
    <w:rsid w:val="00626791"/>
    <w:rsid w:val="00626AA4"/>
    <w:rsid w:val="00630861"/>
    <w:rsid w:val="0063412A"/>
    <w:rsid w:val="006346D7"/>
    <w:rsid w:val="00636592"/>
    <w:rsid w:val="006439D9"/>
    <w:rsid w:val="00646400"/>
    <w:rsid w:val="00647292"/>
    <w:rsid w:val="006504DF"/>
    <w:rsid w:val="00651E57"/>
    <w:rsid w:val="0066272F"/>
    <w:rsid w:val="00665B1F"/>
    <w:rsid w:val="006774A2"/>
    <w:rsid w:val="00682253"/>
    <w:rsid w:val="00682E02"/>
    <w:rsid w:val="006841FD"/>
    <w:rsid w:val="00687FB4"/>
    <w:rsid w:val="00690EE5"/>
    <w:rsid w:val="006915C9"/>
    <w:rsid w:val="00692DE4"/>
    <w:rsid w:val="006A3D94"/>
    <w:rsid w:val="006A5306"/>
    <w:rsid w:val="006A7C2A"/>
    <w:rsid w:val="006B2349"/>
    <w:rsid w:val="006B300A"/>
    <w:rsid w:val="006C6CD3"/>
    <w:rsid w:val="006C7896"/>
    <w:rsid w:val="006D1F57"/>
    <w:rsid w:val="006D2129"/>
    <w:rsid w:val="006E1954"/>
    <w:rsid w:val="006E719A"/>
    <w:rsid w:val="006F04B6"/>
    <w:rsid w:val="006F151D"/>
    <w:rsid w:val="006F770A"/>
    <w:rsid w:val="00701C4A"/>
    <w:rsid w:val="00701D30"/>
    <w:rsid w:val="00704B58"/>
    <w:rsid w:val="00706B6B"/>
    <w:rsid w:val="007071C6"/>
    <w:rsid w:val="00711432"/>
    <w:rsid w:val="00711599"/>
    <w:rsid w:val="007152AA"/>
    <w:rsid w:val="00715CB8"/>
    <w:rsid w:val="00715E56"/>
    <w:rsid w:val="007208DA"/>
    <w:rsid w:val="00724378"/>
    <w:rsid w:val="007252ED"/>
    <w:rsid w:val="007268AD"/>
    <w:rsid w:val="007306BD"/>
    <w:rsid w:val="00731E20"/>
    <w:rsid w:val="00731F98"/>
    <w:rsid w:val="00732DB1"/>
    <w:rsid w:val="00733B1D"/>
    <w:rsid w:val="00734D6E"/>
    <w:rsid w:val="00735CA7"/>
    <w:rsid w:val="00736134"/>
    <w:rsid w:val="0074159E"/>
    <w:rsid w:val="00742715"/>
    <w:rsid w:val="007465FA"/>
    <w:rsid w:val="00747BF8"/>
    <w:rsid w:val="00752DD8"/>
    <w:rsid w:val="00754B5C"/>
    <w:rsid w:val="0075576F"/>
    <w:rsid w:val="00755887"/>
    <w:rsid w:val="0075604D"/>
    <w:rsid w:val="007562D9"/>
    <w:rsid w:val="00760814"/>
    <w:rsid w:val="0076215E"/>
    <w:rsid w:val="007647C5"/>
    <w:rsid w:val="0077130A"/>
    <w:rsid w:val="00777988"/>
    <w:rsid w:val="00777C66"/>
    <w:rsid w:val="00780E7B"/>
    <w:rsid w:val="0078108B"/>
    <w:rsid w:val="007823B8"/>
    <w:rsid w:val="00782FCC"/>
    <w:rsid w:val="00783BCE"/>
    <w:rsid w:val="00791A45"/>
    <w:rsid w:val="00796F4A"/>
    <w:rsid w:val="00797128"/>
    <w:rsid w:val="007A023E"/>
    <w:rsid w:val="007A1C4B"/>
    <w:rsid w:val="007A314D"/>
    <w:rsid w:val="007A45CE"/>
    <w:rsid w:val="007A5CB7"/>
    <w:rsid w:val="007A6F62"/>
    <w:rsid w:val="007B0A17"/>
    <w:rsid w:val="007B2750"/>
    <w:rsid w:val="007B35C7"/>
    <w:rsid w:val="007B3693"/>
    <w:rsid w:val="007B3733"/>
    <w:rsid w:val="007C0A83"/>
    <w:rsid w:val="007C1FBD"/>
    <w:rsid w:val="007C27D8"/>
    <w:rsid w:val="007C630F"/>
    <w:rsid w:val="007D00C8"/>
    <w:rsid w:val="007E0661"/>
    <w:rsid w:val="007E0822"/>
    <w:rsid w:val="007F45D5"/>
    <w:rsid w:val="007F696D"/>
    <w:rsid w:val="008033EB"/>
    <w:rsid w:val="00805938"/>
    <w:rsid w:val="008072FF"/>
    <w:rsid w:val="00807594"/>
    <w:rsid w:val="00807800"/>
    <w:rsid w:val="0081362B"/>
    <w:rsid w:val="0081582C"/>
    <w:rsid w:val="00822F39"/>
    <w:rsid w:val="00823E8C"/>
    <w:rsid w:val="00825367"/>
    <w:rsid w:val="00826C91"/>
    <w:rsid w:val="0082728D"/>
    <w:rsid w:val="0083575C"/>
    <w:rsid w:val="008358B8"/>
    <w:rsid w:val="00840019"/>
    <w:rsid w:val="008454AD"/>
    <w:rsid w:val="00847526"/>
    <w:rsid w:val="00854B54"/>
    <w:rsid w:val="00856301"/>
    <w:rsid w:val="008570F8"/>
    <w:rsid w:val="008609CA"/>
    <w:rsid w:val="00863BE0"/>
    <w:rsid w:val="00864030"/>
    <w:rsid w:val="00864B5D"/>
    <w:rsid w:val="00867ACC"/>
    <w:rsid w:val="0087051A"/>
    <w:rsid w:val="00873096"/>
    <w:rsid w:val="008736FC"/>
    <w:rsid w:val="0087548F"/>
    <w:rsid w:val="00876D52"/>
    <w:rsid w:val="00883F79"/>
    <w:rsid w:val="00886998"/>
    <w:rsid w:val="008873AC"/>
    <w:rsid w:val="008920CF"/>
    <w:rsid w:val="00893BC6"/>
    <w:rsid w:val="00896C3A"/>
    <w:rsid w:val="00896F5E"/>
    <w:rsid w:val="008A1832"/>
    <w:rsid w:val="008B2C5C"/>
    <w:rsid w:val="008B65F9"/>
    <w:rsid w:val="008C0A91"/>
    <w:rsid w:val="008C188F"/>
    <w:rsid w:val="008C4D44"/>
    <w:rsid w:val="008D2731"/>
    <w:rsid w:val="008D3C20"/>
    <w:rsid w:val="008D4913"/>
    <w:rsid w:val="008D6109"/>
    <w:rsid w:val="008D7391"/>
    <w:rsid w:val="008E5CBD"/>
    <w:rsid w:val="008F2A7B"/>
    <w:rsid w:val="008F375D"/>
    <w:rsid w:val="008F78C5"/>
    <w:rsid w:val="00905739"/>
    <w:rsid w:val="00905F58"/>
    <w:rsid w:val="009072AC"/>
    <w:rsid w:val="009078C2"/>
    <w:rsid w:val="0091021E"/>
    <w:rsid w:val="009131C6"/>
    <w:rsid w:val="009138BD"/>
    <w:rsid w:val="009159D2"/>
    <w:rsid w:val="009173CA"/>
    <w:rsid w:val="00917CFC"/>
    <w:rsid w:val="00920DAA"/>
    <w:rsid w:val="0092175C"/>
    <w:rsid w:val="00922154"/>
    <w:rsid w:val="00925ACD"/>
    <w:rsid w:val="009264C7"/>
    <w:rsid w:val="00931D69"/>
    <w:rsid w:val="0093671E"/>
    <w:rsid w:val="00937157"/>
    <w:rsid w:val="00951812"/>
    <w:rsid w:val="009542B8"/>
    <w:rsid w:val="00956490"/>
    <w:rsid w:val="00960AA3"/>
    <w:rsid w:val="009611D2"/>
    <w:rsid w:val="0096334F"/>
    <w:rsid w:val="00967154"/>
    <w:rsid w:val="00967ED4"/>
    <w:rsid w:val="009707F0"/>
    <w:rsid w:val="00974683"/>
    <w:rsid w:val="00981597"/>
    <w:rsid w:val="00983D3C"/>
    <w:rsid w:val="00984E3B"/>
    <w:rsid w:val="009854D0"/>
    <w:rsid w:val="00985B98"/>
    <w:rsid w:val="00986327"/>
    <w:rsid w:val="009863EC"/>
    <w:rsid w:val="0098685D"/>
    <w:rsid w:val="00986A92"/>
    <w:rsid w:val="00987666"/>
    <w:rsid w:val="00993A26"/>
    <w:rsid w:val="00994CCD"/>
    <w:rsid w:val="0099558C"/>
    <w:rsid w:val="009A08AA"/>
    <w:rsid w:val="009A3BA5"/>
    <w:rsid w:val="009B00A7"/>
    <w:rsid w:val="009B120C"/>
    <w:rsid w:val="009C023C"/>
    <w:rsid w:val="009C5B4C"/>
    <w:rsid w:val="009C6181"/>
    <w:rsid w:val="009C68E8"/>
    <w:rsid w:val="009C72F3"/>
    <w:rsid w:val="009C7641"/>
    <w:rsid w:val="009D0366"/>
    <w:rsid w:val="009D0C1B"/>
    <w:rsid w:val="009D4792"/>
    <w:rsid w:val="009D54F8"/>
    <w:rsid w:val="009E12C8"/>
    <w:rsid w:val="009E3AA8"/>
    <w:rsid w:val="009F3509"/>
    <w:rsid w:val="009F51C7"/>
    <w:rsid w:val="00A03A05"/>
    <w:rsid w:val="00A03C17"/>
    <w:rsid w:val="00A04D0B"/>
    <w:rsid w:val="00A05CD7"/>
    <w:rsid w:val="00A1186C"/>
    <w:rsid w:val="00A12375"/>
    <w:rsid w:val="00A130A7"/>
    <w:rsid w:val="00A14FCC"/>
    <w:rsid w:val="00A22472"/>
    <w:rsid w:val="00A24EB6"/>
    <w:rsid w:val="00A26CBC"/>
    <w:rsid w:val="00A3012D"/>
    <w:rsid w:val="00A307B8"/>
    <w:rsid w:val="00A309EF"/>
    <w:rsid w:val="00A40051"/>
    <w:rsid w:val="00A40B48"/>
    <w:rsid w:val="00A42289"/>
    <w:rsid w:val="00A42C43"/>
    <w:rsid w:val="00A43CFF"/>
    <w:rsid w:val="00A4477E"/>
    <w:rsid w:val="00A4492B"/>
    <w:rsid w:val="00A44A75"/>
    <w:rsid w:val="00A45288"/>
    <w:rsid w:val="00A509B3"/>
    <w:rsid w:val="00A5257D"/>
    <w:rsid w:val="00A546C7"/>
    <w:rsid w:val="00A550A8"/>
    <w:rsid w:val="00A551F5"/>
    <w:rsid w:val="00A718C2"/>
    <w:rsid w:val="00A72ACE"/>
    <w:rsid w:val="00A807A2"/>
    <w:rsid w:val="00A82F92"/>
    <w:rsid w:val="00A83631"/>
    <w:rsid w:val="00A83691"/>
    <w:rsid w:val="00A849AC"/>
    <w:rsid w:val="00A87298"/>
    <w:rsid w:val="00A87905"/>
    <w:rsid w:val="00A92D17"/>
    <w:rsid w:val="00A94E14"/>
    <w:rsid w:val="00A9596D"/>
    <w:rsid w:val="00A96F42"/>
    <w:rsid w:val="00A97147"/>
    <w:rsid w:val="00A97870"/>
    <w:rsid w:val="00AA1C5A"/>
    <w:rsid w:val="00AA3387"/>
    <w:rsid w:val="00AB07CA"/>
    <w:rsid w:val="00AB088A"/>
    <w:rsid w:val="00AB258A"/>
    <w:rsid w:val="00AB4BE4"/>
    <w:rsid w:val="00AB568C"/>
    <w:rsid w:val="00AC3F2C"/>
    <w:rsid w:val="00AC4509"/>
    <w:rsid w:val="00AC6143"/>
    <w:rsid w:val="00AD4CFB"/>
    <w:rsid w:val="00AE0DA9"/>
    <w:rsid w:val="00AE25B9"/>
    <w:rsid w:val="00AE3067"/>
    <w:rsid w:val="00AE54F7"/>
    <w:rsid w:val="00AE55F4"/>
    <w:rsid w:val="00AE76A7"/>
    <w:rsid w:val="00AF194A"/>
    <w:rsid w:val="00AF1E64"/>
    <w:rsid w:val="00AF3366"/>
    <w:rsid w:val="00AF6ED7"/>
    <w:rsid w:val="00AF726B"/>
    <w:rsid w:val="00AF7D4C"/>
    <w:rsid w:val="00B0491A"/>
    <w:rsid w:val="00B0696C"/>
    <w:rsid w:val="00B1322C"/>
    <w:rsid w:val="00B13AB7"/>
    <w:rsid w:val="00B1481C"/>
    <w:rsid w:val="00B154B5"/>
    <w:rsid w:val="00B1705A"/>
    <w:rsid w:val="00B1789D"/>
    <w:rsid w:val="00B20352"/>
    <w:rsid w:val="00B2292C"/>
    <w:rsid w:val="00B23348"/>
    <w:rsid w:val="00B23E23"/>
    <w:rsid w:val="00B2447D"/>
    <w:rsid w:val="00B24F07"/>
    <w:rsid w:val="00B25EA8"/>
    <w:rsid w:val="00B267DC"/>
    <w:rsid w:val="00B27687"/>
    <w:rsid w:val="00B34AC5"/>
    <w:rsid w:val="00B37239"/>
    <w:rsid w:val="00B40896"/>
    <w:rsid w:val="00B439AF"/>
    <w:rsid w:val="00B456CD"/>
    <w:rsid w:val="00B46070"/>
    <w:rsid w:val="00B4637D"/>
    <w:rsid w:val="00B476FD"/>
    <w:rsid w:val="00B51C37"/>
    <w:rsid w:val="00B52A64"/>
    <w:rsid w:val="00B52FDB"/>
    <w:rsid w:val="00B53DF3"/>
    <w:rsid w:val="00B5468F"/>
    <w:rsid w:val="00B5476A"/>
    <w:rsid w:val="00B54905"/>
    <w:rsid w:val="00B56E1C"/>
    <w:rsid w:val="00B61181"/>
    <w:rsid w:val="00B62983"/>
    <w:rsid w:val="00B6463E"/>
    <w:rsid w:val="00B661B5"/>
    <w:rsid w:val="00B666B7"/>
    <w:rsid w:val="00B6725A"/>
    <w:rsid w:val="00B67A46"/>
    <w:rsid w:val="00B67B7F"/>
    <w:rsid w:val="00B702B9"/>
    <w:rsid w:val="00B705AB"/>
    <w:rsid w:val="00B71717"/>
    <w:rsid w:val="00B71D16"/>
    <w:rsid w:val="00B7326A"/>
    <w:rsid w:val="00B75F43"/>
    <w:rsid w:val="00B827A8"/>
    <w:rsid w:val="00B92A29"/>
    <w:rsid w:val="00B92B12"/>
    <w:rsid w:val="00B92C06"/>
    <w:rsid w:val="00B93019"/>
    <w:rsid w:val="00B94C42"/>
    <w:rsid w:val="00B950EE"/>
    <w:rsid w:val="00B9763C"/>
    <w:rsid w:val="00B97C85"/>
    <w:rsid w:val="00BA49FA"/>
    <w:rsid w:val="00BA6879"/>
    <w:rsid w:val="00BA7A28"/>
    <w:rsid w:val="00BB1785"/>
    <w:rsid w:val="00BB26E3"/>
    <w:rsid w:val="00BB3A62"/>
    <w:rsid w:val="00BB4B3E"/>
    <w:rsid w:val="00BB5A39"/>
    <w:rsid w:val="00BB5B55"/>
    <w:rsid w:val="00BB6830"/>
    <w:rsid w:val="00BC07C8"/>
    <w:rsid w:val="00BC1F9E"/>
    <w:rsid w:val="00BC48B3"/>
    <w:rsid w:val="00BD28DF"/>
    <w:rsid w:val="00BD56D7"/>
    <w:rsid w:val="00BD5745"/>
    <w:rsid w:val="00BD6158"/>
    <w:rsid w:val="00BE0088"/>
    <w:rsid w:val="00BE0126"/>
    <w:rsid w:val="00BE0431"/>
    <w:rsid w:val="00BE1D8C"/>
    <w:rsid w:val="00BE2781"/>
    <w:rsid w:val="00BE57F6"/>
    <w:rsid w:val="00BE619B"/>
    <w:rsid w:val="00BE67CB"/>
    <w:rsid w:val="00BE6812"/>
    <w:rsid w:val="00BE70E9"/>
    <w:rsid w:val="00BF2D7F"/>
    <w:rsid w:val="00BF5359"/>
    <w:rsid w:val="00BF768E"/>
    <w:rsid w:val="00C04534"/>
    <w:rsid w:val="00C05E63"/>
    <w:rsid w:val="00C145F9"/>
    <w:rsid w:val="00C15466"/>
    <w:rsid w:val="00C15876"/>
    <w:rsid w:val="00C16FA9"/>
    <w:rsid w:val="00C17345"/>
    <w:rsid w:val="00C21F58"/>
    <w:rsid w:val="00C230DA"/>
    <w:rsid w:val="00C244D6"/>
    <w:rsid w:val="00C24D5C"/>
    <w:rsid w:val="00C25030"/>
    <w:rsid w:val="00C27B19"/>
    <w:rsid w:val="00C32191"/>
    <w:rsid w:val="00C32DE1"/>
    <w:rsid w:val="00C332AE"/>
    <w:rsid w:val="00C343E8"/>
    <w:rsid w:val="00C34505"/>
    <w:rsid w:val="00C34CF2"/>
    <w:rsid w:val="00C37E62"/>
    <w:rsid w:val="00C41E2D"/>
    <w:rsid w:val="00C47C64"/>
    <w:rsid w:val="00C51C5D"/>
    <w:rsid w:val="00C5333E"/>
    <w:rsid w:val="00C57A9C"/>
    <w:rsid w:val="00C64FD8"/>
    <w:rsid w:val="00C76423"/>
    <w:rsid w:val="00C8214E"/>
    <w:rsid w:val="00C846C5"/>
    <w:rsid w:val="00C86ABC"/>
    <w:rsid w:val="00C920E5"/>
    <w:rsid w:val="00C935C6"/>
    <w:rsid w:val="00C938EC"/>
    <w:rsid w:val="00C97777"/>
    <w:rsid w:val="00CA0863"/>
    <w:rsid w:val="00CA30DE"/>
    <w:rsid w:val="00CA4196"/>
    <w:rsid w:val="00CA48E5"/>
    <w:rsid w:val="00CA5334"/>
    <w:rsid w:val="00CA69BC"/>
    <w:rsid w:val="00CB2D07"/>
    <w:rsid w:val="00CB2E3A"/>
    <w:rsid w:val="00CB7E34"/>
    <w:rsid w:val="00CD45EE"/>
    <w:rsid w:val="00CD505A"/>
    <w:rsid w:val="00CD6B86"/>
    <w:rsid w:val="00CE0FBA"/>
    <w:rsid w:val="00CE1425"/>
    <w:rsid w:val="00CE7C55"/>
    <w:rsid w:val="00CF1440"/>
    <w:rsid w:val="00CF1855"/>
    <w:rsid w:val="00CF32E4"/>
    <w:rsid w:val="00CF4427"/>
    <w:rsid w:val="00D0103F"/>
    <w:rsid w:val="00D01CA5"/>
    <w:rsid w:val="00D03641"/>
    <w:rsid w:val="00D04830"/>
    <w:rsid w:val="00D05CB7"/>
    <w:rsid w:val="00D07BFB"/>
    <w:rsid w:val="00D10E62"/>
    <w:rsid w:val="00D13ED2"/>
    <w:rsid w:val="00D14F34"/>
    <w:rsid w:val="00D161F2"/>
    <w:rsid w:val="00D164D4"/>
    <w:rsid w:val="00D17B1A"/>
    <w:rsid w:val="00D22F73"/>
    <w:rsid w:val="00D248F7"/>
    <w:rsid w:val="00D25616"/>
    <w:rsid w:val="00D25EEF"/>
    <w:rsid w:val="00D276F9"/>
    <w:rsid w:val="00D35198"/>
    <w:rsid w:val="00D3677D"/>
    <w:rsid w:val="00D412BD"/>
    <w:rsid w:val="00D4305F"/>
    <w:rsid w:val="00D47266"/>
    <w:rsid w:val="00D4744A"/>
    <w:rsid w:val="00D534FD"/>
    <w:rsid w:val="00D54F9E"/>
    <w:rsid w:val="00D562CD"/>
    <w:rsid w:val="00D5641F"/>
    <w:rsid w:val="00D56C0A"/>
    <w:rsid w:val="00D61107"/>
    <w:rsid w:val="00D61D6C"/>
    <w:rsid w:val="00D65A22"/>
    <w:rsid w:val="00D67949"/>
    <w:rsid w:val="00D7147D"/>
    <w:rsid w:val="00D716EE"/>
    <w:rsid w:val="00D71CD0"/>
    <w:rsid w:val="00D71FA7"/>
    <w:rsid w:val="00D720EB"/>
    <w:rsid w:val="00D7605C"/>
    <w:rsid w:val="00D766E0"/>
    <w:rsid w:val="00D809A8"/>
    <w:rsid w:val="00D8147E"/>
    <w:rsid w:val="00D81FF2"/>
    <w:rsid w:val="00D83DFA"/>
    <w:rsid w:val="00D85D68"/>
    <w:rsid w:val="00D87CC1"/>
    <w:rsid w:val="00D9097B"/>
    <w:rsid w:val="00D90CBC"/>
    <w:rsid w:val="00D93319"/>
    <w:rsid w:val="00D94229"/>
    <w:rsid w:val="00D972CC"/>
    <w:rsid w:val="00DA0E6C"/>
    <w:rsid w:val="00DA31B8"/>
    <w:rsid w:val="00DA6526"/>
    <w:rsid w:val="00DA7148"/>
    <w:rsid w:val="00DB44D2"/>
    <w:rsid w:val="00DB66D3"/>
    <w:rsid w:val="00DB68F9"/>
    <w:rsid w:val="00DC0B3A"/>
    <w:rsid w:val="00DC1112"/>
    <w:rsid w:val="00DC177F"/>
    <w:rsid w:val="00DC25E8"/>
    <w:rsid w:val="00DD5844"/>
    <w:rsid w:val="00DE149D"/>
    <w:rsid w:val="00DE176A"/>
    <w:rsid w:val="00DE1FB2"/>
    <w:rsid w:val="00DE3846"/>
    <w:rsid w:val="00DE4C51"/>
    <w:rsid w:val="00DE5090"/>
    <w:rsid w:val="00DE63EF"/>
    <w:rsid w:val="00DF2A07"/>
    <w:rsid w:val="00DF2C70"/>
    <w:rsid w:val="00DF6832"/>
    <w:rsid w:val="00DF6E37"/>
    <w:rsid w:val="00E00F81"/>
    <w:rsid w:val="00E1119A"/>
    <w:rsid w:val="00E14D72"/>
    <w:rsid w:val="00E170B2"/>
    <w:rsid w:val="00E17D39"/>
    <w:rsid w:val="00E2192E"/>
    <w:rsid w:val="00E2273F"/>
    <w:rsid w:val="00E251D0"/>
    <w:rsid w:val="00E2620C"/>
    <w:rsid w:val="00E26AD8"/>
    <w:rsid w:val="00E3119D"/>
    <w:rsid w:val="00E35F69"/>
    <w:rsid w:val="00E379D4"/>
    <w:rsid w:val="00E43532"/>
    <w:rsid w:val="00E46253"/>
    <w:rsid w:val="00E4722E"/>
    <w:rsid w:val="00E47DA4"/>
    <w:rsid w:val="00E506E8"/>
    <w:rsid w:val="00E52DF7"/>
    <w:rsid w:val="00E53C78"/>
    <w:rsid w:val="00E53E18"/>
    <w:rsid w:val="00E55CD6"/>
    <w:rsid w:val="00E5723F"/>
    <w:rsid w:val="00E57EF8"/>
    <w:rsid w:val="00E606BE"/>
    <w:rsid w:val="00E611B7"/>
    <w:rsid w:val="00E6311B"/>
    <w:rsid w:val="00E63A51"/>
    <w:rsid w:val="00E63D51"/>
    <w:rsid w:val="00E67D77"/>
    <w:rsid w:val="00E67E70"/>
    <w:rsid w:val="00E71A5C"/>
    <w:rsid w:val="00E73931"/>
    <w:rsid w:val="00E76678"/>
    <w:rsid w:val="00E779B3"/>
    <w:rsid w:val="00E809BA"/>
    <w:rsid w:val="00E810FB"/>
    <w:rsid w:val="00E86104"/>
    <w:rsid w:val="00E87CD0"/>
    <w:rsid w:val="00E90297"/>
    <w:rsid w:val="00E93646"/>
    <w:rsid w:val="00E96314"/>
    <w:rsid w:val="00EA0B42"/>
    <w:rsid w:val="00EA166B"/>
    <w:rsid w:val="00EA2251"/>
    <w:rsid w:val="00EA364A"/>
    <w:rsid w:val="00EA6631"/>
    <w:rsid w:val="00EA6752"/>
    <w:rsid w:val="00EB19B5"/>
    <w:rsid w:val="00EB2747"/>
    <w:rsid w:val="00EB31DE"/>
    <w:rsid w:val="00EC02B3"/>
    <w:rsid w:val="00EC0ECA"/>
    <w:rsid w:val="00ED34C3"/>
    <w:rsid w:val="00ED537B"/>
    <w:rsid w:val="00ED5ABB"/>
    <w:rsid w:val="00ED6948"/>
    <w:rsid w:val="00ED7115"/>
    <w:rsid w:val="00ED728E"/>
    <w:rsid w:val="00EE05EC"/>
    <w:rsid w:val="00EE1A75"/>
    <w:rsid w:val="00EE75E0"/>
    <w:rsid w:val="00EF137E"/>
    <w:rsid w:val="00EF18B8"/>
    <w:rsid w:val="00EF48F6"/>
    <w:rsid w:val="00F053CC"/>
    <w:rsid w:val="00F0719D"/>
    <w:rsid w:val="00F10574"/>
    <w:rsid w:val="00F11110"/>
    <w:rsid w:val="00F11A24"/>
    <w:rsid w:val="00F1248D"/>
    <w:rsid w:val="00F13C4E"/>
    <w:rsid w:val="00F235B1"/>
    <w:rsid w:val="00F2683D"/>
    <w:rsid w:val="00F2744B"/>
    <w:rsid w:val="00F32E3F"/>
    <w:rsid w:val="00F400B2"/>
    <w:rsid w:val="00F425F6"/>
    <w:rsid w:val="00F42DE0"/>
    <w:rsid w:val="00F43A31"/>
    <w:rsid w:val="00F5351B"/>
    <w:rsid w:val="00F53857"/>
    <w:rsid w:val="00F53925"/>
    <w:rsid w:val="00F560B5"/>
    <w:rsid w:val="00F6362B"/>
    <w:rsid w:val="00F64559"/>
    <w:rsid w:val="00F671C7"/>
    <w:rsid w:val="00F67CC4"/>
    <w:rsid w:val="00F71CE0"/>
    <w:rsid w:val="00F721B6"/>
    <w:rsid w:val="00F74178"/>
    <w:rsid w:val="00F74240"/>
    <w:rsid w:val="00F7571E"/>
    <w:rsid w:val="00F77B8A"/>
    <w:rsid w:val="00F77DE8"/>
    <w:rsid w:val="00F81440"/>
    <w:rsid w:val="00F83336"/>
    <w:rsid w:val="00F86832"/>
    <w:rsid w:val="00F877D4"/>
    <w:rsid w:val="00F926A2"/>
    <w:rsid w:val="00F92783"/>
    <w:rsid w:val="00FA051D"/>
    <w:rsid w:val="00FA0F3C"/>
    <w:rsid w:val="00FA32A4"/>
    <w:rsid w:val="00FA6F77"/>
    <w:rsid w:val="00FB00AA"/>
    <w:rsid w:val="00FB206E"/>
    <w:rsid w:val="00FB223E"/>
    <w:rsid w:val="00FB2A0A"/>
    <w:rsid w:val="00FB4EE6"/>
    <w:rsid w:val="00FB5403"/>
    <w:rsid w:val="00FB7016"/>
    <w:rsid w:val="00FB7A95"/>
    <w:rsid w:val="00FC320D"/>
    <w:rsid w:val="00FC5672"/>
    <w:rsid w:val="00FC571A"/>
    <w:rsid w:val="00FC685C"/>
    <w:rsid w:val="00FD221F"/>
    <w:rsid w:val="00FE0916"/>
    <w:rsid w:val="00FE329B"/>
    <w:rsid w:val="00FE57BE"/>
    <w:rsid w:val="00FE7E7F"/>
    <w:rsid w:val="00FF192F"/>
    <w:rsid w:val="00FF1A5A"/>
    <w:rsid w:val="00FF55B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9D9"/>
    <w:rPr>
      <w:rFonts w:ascii="Palatino Linotype" w:hAnsi="Palatino Linotype"/>
      <w:szCs w:val="24"/>
      <w:lang w:val="en-GB"/>
    </w:rPr>
  </w:style>
  <w:style w:type="paragraph" w:styleId="Heading1">
    <w:name w:val="heading 1"/>
    <w:basedOn w:val="Normal"/>
    <w:next w:val="Normal"/>
    <w:link w:val="Heading1Char"/>
    <w:qFormat/>
    <w:rsid w:val="006439D9"/>
    <w:pPr>
      <w:keepNext/>
      <w:suppressAutoHyphens/>
      <w:spacing w:before="104" w:after="226"/>
      <w:outlineLvl w:val="0"/>
    </w:pPr>
    <w:rPr>
      <w:rFonts w:ascii="Arial" w:hAnsi="Arial"/>
      <w:b/>
      <w:spacing w:val="-2"/>
      <w:sz w:val="22"/>
      <w:szCs w:val="20"/>
    </w:rPr>
  </w:style>
  <w:style w:type="paragraph" w:styleId="Heading2">
    <w:name w:val="heading 2"/>
    <w:basedOn w:val="Normal"/>
    <w:next w:val="Normal"/>
    <w:qFormat/>
    <w:rsid w:val="006439D9"/>
    <w:pPr>
      <w:keepNext/>
      <w:outlineLvl w:val="1"/>
    </w:pPr>
    <w:rPr>
      <w:rFonts w:ascii="Arial Narrow" w:hAnsi="Arial Narrow"/>
      <w:i/>
      <w:iCs/>
      <w:sz w:val="22"/>
    </w:rPr>
  </w:style>
  <w:style w:type="paragraph" w:styleId="Heading3">
    <w:name w:val="heading 3"/>
    <w:basedOn w:val="Normal"/>
    <w:next w:val="Normal"/>
    <w:qFormat/>
    <w:rsid w:val="006439D9"/>
    <w:pPr>
      <w:keepNext/>
      <w:widowControl w:val="0"/>
      <w:tabs>
        <w:tab w:val="left" w:pos="2160"/>
        <w:tab w:val="left" w:pos="9360"/>
      </w:tabs>
      <w:outlineLvl w:val="2"/>
    </w:pPr>
    <w:rPr>
      <w:rFonts w:ascii="Courier" w:hAnsi="Courier"/>
      <w:b/>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439D9"/>
    <w:pPr>
      <w:tabs>
        <w:tab w:val="center" w:pos="4153"/>
        <w:tab w:val="right" w:pos="8306"/>
      </w:tabs>
    </w:pPr>
  </w:style>
  <w:style w:type="paragraph" w:styleId="Footer">
    <w:name w:val="footer"/>
    <w:basedOn w:val="Normal"/>
    <w:link w:val="FooterChar"/>
    <w:uiPriority w:val="99"/>
    <w:rsid w:val="006439D9"/>
    <w:pPr>
      <w:tabs>
        <w:tab w:val="center" w:pos="4153"/>
        <w:tab w:val="right" w:pos="8306"/>
      </w:tabs>
    </w:pPr>
  </w:style>
  <w:style w:type="character" w:styleId="PageNumber">
    <w:name w:val="page number"/>
    <w:basedOn w:val="DefaultParagraphFont"/>
    <w:rsid w:val="006439D9"/>
  </w:style>
  <w:style w:type="paragraph" w:styleId="FootnoteText">
    <w:name w:val="footnote text"/>
    <w:basedOn w:val="Normal"/>
    <w:semiHidden/>
    <w:rsid w:val="006439D9"/>
    <w:pPr>
      <w:widowControl w:val="0"/>
    </w:pPr>
    <w:rPr>
      <w:rFonts w:ascii="Courier" w:hAnsi="Courier"/>
      <w:szCs w:val="20"/>
      <w:lang w:val="en-US"/>
    </w:rPr>
  </w:style>
  <w:style w:type="paragraph" w:styleId="BodyText3">
    <w:name w:val="Body Text 3"/>
    <w:basedOn w:val="Normal"/>
    <w:rsid w:val="006439D9"/>
    <w:rPr>
      <w:rFonts w:ascii="Arial" w:hAnsi="Arial"/>
      <w:sz w:val="22"/>
      <w:szCs w:val="20"/>
      <w:lang w:val="en-US"/>
    </w:rPr>
  </w:style>
  <w:style w:type="paragraph" w:styleId="BodyTextIndent">
    <w:name w:val="Body Text Indent"/>
    <w:basedOn w:val="Normal"/>
    <w:rsid w:val="006439D9"/>
    <w:pPr>
      <w:tabs>
        <w:tab w:val="left" w:pos="360"/>
      </w:tabs>
    </w:pPr>
    <w:rPr>
      <w:rFonts w:ascii="Arial" w:hAnsi="Arial"/>
      <w:b/>
      <w:i/>
      <w:sz w:val="28"/>
      <w:szCs w:val="20"/>
      <w:lang w:val="en-US"/>
    </w:rPr>
  </w:style>
  <w:style w:type="character" w:styleId="Hyperlink">
    <w:name w:val="Hyperlink"/>
    <w:rsid w:val="006439D9"/>
    <w:rPr>
      <w:color w:val="0000FF"/>
      <w:u w:val="single"/>
    </w:rPr>
  </w:style>
  <w:style w:type="character" w:styleId="FollowedHyperlink">
    <w:name w:val="FollowedHyperlink"/>
    <w:rsid w:val="006439D9"/>
    <w:rPr>
      <w:color w:val="800080"/>
      <w:u w:val="single"/>
    </w:rPr>
  </w:style>
  <w:style w:type="paragraph" w:styleId="BodyText">
    <w:name w:val="Body Text"/>
    <w:basedOn w:val="Normal"/>
    <w:rsid w:val="006439D9"/>
    <w:pPr>
      <w:pBdr>
        <w:bottom w:val="single" w:sz="4" w:space="1" w:color="auto"/>
      </w:pBdr>
    </w:pPr>
    <w:rPr>
      <w:rFonts w:ascii="Arial Narrow" w:hAnsi="Arial Narrow"/>
      <w:i/>
      <w:iCs/>
      <w:sz w:val="22"/>
    </w:rPr>
  </w:style>
  <w:style w:type="table" w:styleId="TableGrid">
    <w:name w:val="Table Grid"/>
    <w:basedOn w:val="TableNormal"/>
    <w:rsid w:val="00643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439D9"/>
    <w:rPr>
      <w:rFonts w:ascii="Tahoma" w:hAnsi="Tahoma" w:cs="Tahoma"/>
      <w:sz w:val="16"/>
      <w:szCs w:val="16"/>
    </w:rPr>
  </w:style>
  <w:style w:type="character" w:customStyle="1" w:styleId="HeaderChar">
    <w:name w:val="Header Char"/>
    <w:link w:val="Header"/>
    <w:uiPriority w:val="99"/>
    <w:locked/>
    <w:rsid w:val="005D0019"/>
    <w:rPr>
      <w:rFonts w:ascii="Palatino Linotype" w:hAnsi="Palatino Linotype"/>
      <w:szCs w:val="24"/>
      <w:lang w:val="en-GB"/>
    </w:rPr>
  </w:style>
  <w:style w:type="paragraph" w:styleId="ListParagraph">
    <w:name w:val="List Paragraph"/>
    <w:basedOn w:val="Normal"/>
    <w:uiPriority w:val="34"/>
    <w:qFormat/>
    <w:rsid w:val="005D0019"/>
    <w:pPr>
      <w:ind w:left="720"/>
    </w:pPr>
    <w:rPr>
      <w:rFonts w:ascii="Times New Roman" w:hAnsi="Times New Roman"/>
      <w:sz w:val="24"/>
      <w:lang w:val="en-US"/>
    </w:rPr>
  </w:style>
  <w:style w:type="character" w:styleId="CommentReference">
    <w:name w:val="annotation reference"/>
    <w:rsid w:val="00651E57"/>
    <w:rPr>
      <w:sz w:val="16"/>
      <w:szCs w:val="16"/>
    </w:rPr>
  </w:style>
  <w:style w:type="paragraph" w:styleId="CommentText">
    <w:name w:val="annotation text"/>
    <w:basedOn w:val="Normal"/>
    <w:link w:val="CommentTextChar"/>
    <w:uiPriority w:val="99"/>
    <w:rsid w:val="00651E57"/>
    <w:rPr>
      <w:szCs w:val="20"/>
    </w:rPr>
  </w:style>
  <w:style w:type="character" w:customStyle="1" w:styleId="CommentTextChar">
    <w:name w:val="Comment Text Char"/>
    <w:link w:val="CommentText"/>
    <w:uiPriority w:val="99"/>
    <w:rsid w:val="00651E57"/>
    <w:rPr>
      <w:rFonts w:ascii="Palatino Linotype" w:hAnsi="Palatino Linotype"/>
      <w:lang w:val="en-GB" w:eastAsia="en-US"/>
    </w:rPr>
  </w:style>
  <w:style w:type="paragraph" w:styleId="CommentSubject">
    <w:name w:val="annotation subject"/>
    <w:basedOn w:val="CommentText"/>
    <w:next w:val="CommentText"/>
    <w:link w:val="CommentSubjectChar"/>
    <w:rsid w:val="00651E57"/>
    <w:rPr>
      <w:b/>
      <w:bCs/>
    </w:rPr>
  </w:style>
  <w:style w:type="character" w:customStyle="1" w:styleId="CommentSubjectChar">
    <w:name w:val="Comment Subject Char"/>
    <w:link w:val="CommentSubject"/>
    <w:rsid w:val="00651E57"/>
    <w:rPr>
      <w:rFonts w:ascii="Palatino Linotype" w:hAnsi="Palatino Linotype"/>
      <w:b/>
      <w:bCs/>
      <w:lang w:val="en-GB" w:eastAsia="en-US"/>
    </w:rPr>
  </w:style>
  <w:style w:type="character" w:styleId="Emphasis">
    <w:name w:val="Emphasis"/>
    <w:basedOn w:val="DefaultParagraphFont"/>
    <w:uiPriority w:val="20"/>
    <w:qFormat/>
    <w:rsid w:val="0003559D"/>
    <w:rPr>
      <w:i/>
      <w:iCs/>
    </w:rPr>
  </w:style>
  <w:style w:type="character" w:customStyle="1" w:styleId="Heading1Char">
    <w:name w:val="Heading 1 Char"/>
    <w:basedOn w:val="DefaultParagraphFont"/>
    <w:link w:val="Heading1"/>
    <w:rsid w:val="00DC177F"/>
    <w:rPr>
      <w:rFonts w:ascii="Arial" w:hAnsi="Arial"/>
      <w:b/>
      <w:spacing w:val="-2"/>
      <w:sz w:val="22"/>
      <w:lang w:val="en-GB"/>
    </w:rPr>
  </w:style>
  <w:style w:type="table" w:styleId="TableClassic3">
    <w:name w:val="Table Classic 3"/>
    <w:basedOn w:val="TableNormal"/>
    <w:rsid w:val="004666C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4666C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4666C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C244D6"/>
    <w:pPr>
      <w:spacing w:before="100" w:beforeAutospacing="1" w:after="100" w:afterAutospacing="1"/>
    </w:pPr>
    <w:rPr>
      <w:rFonts w:ascii="Times New Roman" w:hAnsi="Times New Roman"/>
      <w:sz w:val="24"/>
      <w:lang w:val="en-US"/>
    </w:rPr>
  </w:style>
  <w:style w:type="character" w:customStyle="1" w:styleId="apple-converted-space">
    <w:name w:val="apple-converted-space"/>
    <w:basedOn w:val="DefaultParagraphFont"/>
    <w:rsid w:val="00C244D6"/>
  </w:style>
  <w:style w:type="character" w:styleId="Strong">
    <w:name w:val="Strong"/>
    <w:basedOn w:val="DefaultParagraphFont"/>
    <w:uiPriority w:val="22"/>
    <w:qFormat/>
    <w:rsid w:val="00C244D6"/>
    <w:rPr>
      <w:b/>
      <w:bCs/>
    </w:rPr>
  </w:style>
  <w:style w:type="character" w:customStyle="1" w:styleId="FooterChar">
    <w:name w:val="Footer Char"/>
    <w:basedOn w:val="DefaultParagraphFont"/>
    <w:link w:val="Footer"/>
    <w:uiPriority w:val="99"/>
    <w:rsid w:val="000C76C8"/>
    <w:rPr>
      <w:rFonts w:ascii="Palatino Linotype" w:hAnsi="Palatino Linotype"/>
      <w:szCs w:val="24"/>
      <w:lang w:val="en-GB"/>
    </w:rPr>
  </w:style>
  <w:style w:type="character" w:styleId="FootnoteReference">
    <w:name w:val="footnote reference"/>
    <w:basedOn w:val="DefaultParagraphFont"/>
    <w:rsid w:val="00EF48F6"/>
    <w:rPr>
      <w:vertAlign w:val="superscript"/>
    </w:rPr>
  </w:style>
  <w:style w:type="paragraph" w:styleId="Caption">
    <w:name w:val="caption"/>
    <w:basedOn w:val="Normal"/>
    <w:next w:val="Normal"/>
    <w:qFormat/>
    <w:rsid w:val="000855C7"/>
    <w:rPr>
      <w:rFonts w:ascii="Times New Roman" w:hAnsi="Times New Roman"/>
      <w:b/>
      <w:bCs/>
      <w:szCs w:val="20"/>
      <w:lang w:val="da-DK" w:eastAsia="da-DK"/>
    </w:rPr>
  </w:style>
  <w:style w:type="paragraph" w:customStyle="1" w:styleId="TextBulletedLast1">
    <w:name w:val="Text_BulletedLast_1"/>
    <w:basedOn w:val="Normal"/>
    <w:qFormat/>
    <w:rsid w:val="000855C7"/>
    <w:pPr>
      <w:numPr>
        <w:numId w:val="7"/>
      </w:numPr>
      <w:spacing w:after="200" w:line="276" w:lineRule="auto"/>
      <w:ind w:left="0" w:firstLine="0"/>
    </w:pPr>
    <w:rPr>
      <w:rFonts w:ascii="Calibri" w:eastAsia="Calibri" w:hAnsi="Calibri" w:cs="Arial"/>
      <w:sz w:val="22"/>
      <w:szCs w:val="22"/>
    </w:rPr>
  </w:style>
  <w:style w:type="paragraph" w:customStyle="1" w:styleId="TextNormal">
    <w:name w:val="Text_Normal"/>
    <w:basedOn w:val="Normal"/>
    <w:link w:val="TextNormalChar"/>
    <w:qFormat/>
    <w:rsid w:val="000855C7"/>
    <w:pPr>
      <w:widowControl w:val="0"/>
      <w:bidi/>
      <w:adjustRightInd w:val="0"/>
      <w:spacing w:after="120"/>
      <w:jc w:val="both"/>
      <w:textAlignment w:val="baseline"/>
    </w:pPr>
    <w:rPr>
      <w:rFonts w:eastAsia="Calibri" w:cs="Arabic Transparent"/>
      <w:sz w:val="24"/>
      <w:lang w:bidi="ar-EG"/>
    </w:rPr>
  </w:style>
  <w:style w:type="character" w:customStyle="1" w:styleId="TextNormalChar">
    <w:name w:val="Text_Normal Char"/>
    <w:link w:val="TextNormal"/>
    <w:rsid w:val="000855C7"/>
    <w:rPr>
      <w:rFonts w:ascii="Palatino Linotype" w:eastAsia="Calibri" w:hAnsi="Palatino Linotype" w:cs="Arabic Transparent"/>
      <w:sz w:val="24"/>
      <w:szCs w:val="24"/>
      <w:lang w:val="en-GB" w:bidi="ar-EG"/>
    </w:rPr>
  </w:style>
  <w:style w:type="table" w:styleId="TableColorful3">
    <w:name w:val="Table Colorful 3"/>
    <w:basedOn w:val="TableNormal"/>
    <w:rsid w:val="00C920E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List7">
    <w:name w:val="Table List 7"/>
    <w:basedOn w:val="TableNormal"/>
    <w:rsid w:val="00C920E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9D9"/>
    <w:rPr>
      <w:rFonts w:ascii="Palatino Linotype" w:hAnsi="Palatino Linotype"/>
      <w:szCs w:val="24"/>
      <w:lang w:val="en-GB"/>
    </w:rPr>
  </w:style>
  <w:style w:type="paragraph" w:styleId="Heading1">
    <w:name w:val="heading 1"/>
    <w:basedOn w:val="Normal"/>
    <w:next w:val="Normal"/>
    <w:link w:val="Heading1Char"/>
    <w:qFormat/>
    <w:rsid w:val="006439D9"/>
    <w:pPr>
      <w:keepNext/>
      <w:suppressAutoHyphens/>
      <w:spacing w:before="104" w:after="226"/>
      <w:outlineLvl w:val="0"/>
    </w:pPr>
    <w:rPr>
      <w:rFonts w:ascii="Arial" w:hAnsi="Arial"/>
      <w:b/>
      <w:spacing w:val="-2"/>
      <w:sz w:val="22"/>
      <w:szCs w:val="20"/>
    </w:rPr>
  </w:style>
  <w:style w:type="paragraph" w:styleId="Heading2">
    <w:name w:val="heading 2"/>
    <w:basedOn w:val="Normal"/>
    <w:next w:val="Normal"/>
    <w:qFormat/>
    <w:rsid w:val="006439D9"/>
    <w:pPr>
      <w:keepNext/>
      <w:outlineLvl w:val="1"/>
    </w:pPr>
    <w:rPr>
      <w:rFonts w:ascii="Arial Narrow" w:hAnsi="Arial Narrow"/>
      <w:i/>
      <w:iCs/>
      <w:sz w:val="22"/>
    </w:rPr>
  </w:style>
  <w:style w:type="paragraph" w:styleId="Heading3">
    <w:name w:val="heading 3"/>
    <w:basedOn w:val="Normal"/>
    <w:next w:val="Normal"/>
    <w:qFormat/>
    <w:rsid w:val="006439D9"/>
    <w:pPr>
      <w:keepNext/>
      <w:widowControl w:val="0"/>
      <w:tabs>
        <w:tab w:val="left" w:pos="2160"/>
        <w:tab w:val="left" w:pos="9360"/>
      </w:tabs>
      <w:outlineLvl w:val="2"/>
    </w:pPr>
    <w:rPr>
      <w:rFonts w:ascii="Courier" w:hAnsi="Courier"/>
      <w:b/>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439D9"/>
    <w:pPr>
      <w:tabs>
        <w:tab w:val="center" w:pos="4153"/>
        <w:tab w:val="right" w:pos="8306"/>
      </w:tabs>
    </w:pPr>
  </w:style>
  <w:style w:type="paragraph" w:styleId="Footer">
    <w:name w:val="footer"/>
    <w:basedOn w:val="Normal"/>
    <w:link w:val="FooterChar"/>
    <w:uiPriority w:val="99"/>
    <w:rsid w:val="006439D9"/>
    <w:pPr>
      <w:tabs>
        <w:tab w:val="center" w:pos="4153"/>
        <w:tab w:val="right" w:pos="8306"/>
      </w:tabs>
    </w:pPr>
  </w:style>
  <w:style w:type="character" w:styleId="PageNumber">
    <w:name w:val="page number"/>
    <w:basedOn w:val="DefaultParagraphFont"/>
    <w:rsid w:val="006439D9"/>
  </w:style>
  <w:style w:type="paragraph" w:styleId="FootnoteText">
    <w:name w:val="footnote text"/>
    <w:basedOn w:val="Normal"/>
    <w:semiHidden/>
    <w:rsid w:val="006439D9"/>
    <w:pPr>
      <w:widowControl w:val="0"/>
    </w:pPr>
    <w:rPr>
      <w:rFonts w:ascii="Courier" w:hAnsi="Courier"/>
      <w:szCs w:val="20"/>
      <w:lang w:val="en-US"/>
    </w:rPr>
  </w:style>
  <w:style w:type="paragraph" w:styleId="BodyText3">
    <w:name w:val="Body Text 3"/>
    <w:basedOn w:val="Normal"/>
    <w:rsid w:val="006439D9"/>
    <w:rPr>
      <w:rFonts w:ascii="Arial" w:hAnsi="Arial"/>
      <w:sz w:val="22"/>
      <w:szCs w:val="20"/>
      <w:lang w:val="en-US"/>
    </w:rPr>
  </w:style>
  <w:style w:type="paragraph" w:styleId="BodyTextIndent">
    <w:name w:val="Body Text Indent"/>
    <w:basedOn w:val="Normal"/>
    <w:rsid w:val="006439D9"/>
    <w:pPr>
      <w:tabs>
        <w:tab w:val="left" w:pos="360"/>
      </w:tabs>
    </w:pPr>
    <w:rPr>
      <w:rFonts w:ascii="Arial" w:hAnsi="Arial"/>
      <w:b/>
      <w:i/>
      <w:sz w:val="28"/>
      <w:szCs w:val="20"/>
      <w:lang w:val="en-US"/>
    </w:rPr>
  </w:style>
  <w:style w:type="character" w:styleId="Hyperlink">
    <w:name w:val="Hyperlink"/>
    <w:rsid w:val="006439D9"/>
    <w:rPr>
      <w:color w:val="0000FF"/>
      <w:u w:val="single"/>
    </w:rPr>
  </w:style>
  <w:style w:type="character" w:styleId="FollowedHyperlink">
    <w:name w:val="FollowedHyperlink"/>
    <w:rsid w:val="006439D9"/>
    <w:rPr>
      <w:color w:val="800080"/>
      <w:u w:val="single"/>
    </w:rPr>
  </w:style>
  <w:style w:type="paragraph" w:styleId="BodyText">
    <w:name w:val="Body Text"/>
    <w:basedOn w:val="Normal"/>
    <w:rsid w:val="006439D9"/>
    <w:pPr>
      <w:pBdr>
        <w:bottom w:val="single" w:sz="4" w:space="1" w:color="auto"/>
      </w:pBdr>
    </w:pPr>
    <w:rPr>
      <w:rFonts w:ascii="Arial Narrow" w:hAnsi="Arial Narrow"/>
      <w:i/>
      <w:iCs/>
      <w:sz w:val="22"/>
    </w:rPr>
  </w:style>
  <w:style w:type="table" w:styleId="TableGrid">
    <w:name w:val="Table Grid"/>
    <w:basedOn w:val="TableNormal"/>
    <w:rsid w:val="00643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439D9"/>
    <w:rPr>
      <w:rFonts w:ascii="Tahoma" w:hAnsi="Tahoma" w:cs="Tahoma"/>
      <w:sz w:val="16"/>
      <w:szCs w:val="16"/>
    </w:rPr>
  </w:style>
  <w:style w:type="character" w:customStyle="1" w:styleId="HeaderChar">
    <w:name w:val="Header Char"/>
    <w:link w:val="Header"/>
    <w:uiPriority w:val="99"/>
    <w:locked/>
    <w:rsid w:val="005D0019"/>
    <w:rPr>
      <w:rFonts w:ascii="Palatino Linotype" w:hAnsi="Palatino Linotype"/>
      <w:szCs w:val="24"/>
      <w:lang w:val="en-GB"/>
    </w:rPr>
  </w:style>
  <w:style w:type="paragraph" w:styleId="ListParagraph">
    <w:name w:val="List Paragraph"/>
    <w:basedOn w:val="Normal"/>
    <w:uiPriority w:val="34"/>
    <w:qFormat/>
    <w:rsid w:val="005D0019"/>
    <w:pPr>
      <w:ind w:left="720"/>
    </w:pPr>
    <w:rPr>
      <w:rFonts w:ascii="Times New Roman" w:hAnsi="Times New Roman"/>
      <w:sz w:val="24"/>
      <w:lang w:val="en-US"/>
    </w:rPr>
  </w:style>
  <w:style w:type="character" w:styleId="CommentReference">
    <w:name w:val="annotation reference"/>
    <w:rsid w:val="00651E57"/>
    <w:rPr>
      <w:sz w:val="16"/>
      <w:szCs w:val="16"/>
    </w:rPr>
  </w:style>
  <w:style w:type="paragraph" w:styleId="CommentText">
    <w:name w:val="annotation text"/>
    <w:basedOn w:val="Normal"/>
    <w:link w:val="CommentTextChar"/>
    <w:uiPriority w:val="99"/>
    <w:rsid w:val="00651E57"/>
    <w:rPr>
      <w:szCs w:val="20"/>
    </w:rPr>
  </w:style>
  <w:style w:type="character" w:customStyle="1" w:styleId="CommentTextChar">
    <w:name w:val="Comment Text Char"/>
    <w:link w:val="CommentText"/>
    <w:uiPriority w:val="99"/>
    <w:rsid w:val="00651E57"/>
    <w:rPr>
      <w:rFonts w:ascii="Palatino Linotype" w:hAnsi="Palatino Linotype"/>
      <w:lang w:val="en-GB" w:eastAsia="en-US"/>
    </w:rPr>
  </w:style>
  <w:style w:type="paragraph" w:styleId="CommentSubject">
    <w:name w:val="annotation subject"/>
    <w:basedOn w:val="CommentText"/>
    <w:next w:val="CommentText"/>
    <w:link w:val="CommentSubjectChar"/>
    <w:rsid w:val="00651E57"/>
    <w:rPr>
      <w:b/>
      <w:bCs/>
    </w:rPr>
  </w:style>
  <w:style w:type="character" w:customStyle="1" w:styleId="CommentSubjectChar">
    <w:name w:val="Comment Subject Char"/>
    <w:link w:val="CommentSubject"/>
    <w:rsid w:val="00651E57"/>
    <w:rPr>
      <w:rFonts w:ascii="Palatino Linotype" w:hAnsi="Palatino Linotype"/>
      <w:b/>
      <w:bCs/>
      <w:lang w:val="en-GB" w:eastAsia="en-US"/>
    </w:rPr>
  </w:style>
  <w:style w:type="character" w:styleId="Emphasis">
    <w:name w:val="Emphasis"/>
    <w:basedOn w:val="DefaultParagraphFont"/>
    <w:uiPriority w:val="20"/>
    <w:qFormat/>
    <w:rsid w:val="0003559D"/>
    <w:rPr>
      <w:i/>
      <w:iCs/>
    </w:rPr>
  </w:style>
  <w:style w:type="character" w:customStyle="1" w:styleId="Heading1Char">
    <w:name w:val="Heading 1 Char"/>
    <w:basedOn w:val="DefaultParagraphFont"/>
    <w:link w:val="Heading1"/>
    <w:rsid w:val="00DC177F"/>
    <w:rPr>
      <w:rFonts w:ascii="Arial" w:hAnsi="Arial"/>
      <w:b/>
      <w:spacing w:val="-2"/>
      <w:sz w:val="22"/>
      <w:lang w:val="en-GB"/>
    </w:rPr>
  </w:style>
  <w:style w:type="table" w:styleId="TableClassic3">
    <w:name w:val="Table Classic 3"/>
    <w:basedOn w:val="TableNormal"/>
    <w:rsid w:val="004666C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4666C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4666C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C244D6"/>
    <w:pPr>
      <w:spacing w:before="100" w:beforeAutospacing="1" w:after="100" w:afterAutospacing="1"/>
    </w:pPr>
    <w:rPr>
      <w:rFonts w:ascii="Times New Roman" w:hAnsi="Times New Roman"/>
      <w:sz w:val="24"/>
      <w:lang w:val="en-US"/>
    </w:rPr>
  </w:style>
  <w:style w:type="character" w:customStyle="1" w:styleId="apple-converted-space">
    <w:name w:val="apple-converted-space"/>
    <w:basedOn w:val="DefaultParagraphFont"/>
    <w:rsid w:val="00C244D6"/>
  </w:style>
  <w:style w:type="character" w:styleId="Strong">
    <w:name w:val="Strong"/>
    <w:basedOn w:val="DefaultParagraphFont"/>
    <w:uiPriority w:val="22"/>
    <w:qFormat/>
    <w:rsid w:val="00C244D6"/>
    <w:rPr>
      <w:b/>
      <w:bCs/>
    </w:rPr>
  </w:style>
  <w:style w:type="character" w:customStyle="1" w:styleId="FooterChar">
    <w:name w:val="Footer Char"/>
    <w:basedOn w:val="DefaultParagraphFont"/>
    <w:link w:val="Footer"/>
    <w:uiPriority w:val="99"/>
    <w:rsid w:val="000C76C8"/>
    <w:rPr>
      <w:rFonts w:ascii="Palatino Linotype" w:hAnsi="Palatino Linotype"/>
      <w:szCs w:val="24"/>
      <w:lang w:val="en-GB"/>
    </w:rPr>
  </w:style>
  <w:style w:type="character" w:styleId="FootnoteReference">
    <w:name w:val="footnote reference"/>
    <w:basedOn w:val="DefaultParagraphFont"/>
    <w:rsid w:val="00EF48F6"/>
    <w:rPr>
      <w:vertAlign w:val="superscript"/>
    </w:rPr>
  </w:style>
  <w:style w:type="paragraph" w:styleId="Caption">
    <w:name w:val="caption"/>
    <w:basedOn w:val="Normal"/>
    <w:next w:val="Normal"/>
    <w:qFormat/>
    <w:rsid w:val="000855C7"/>
    <w:rPr>
      <w:rFonts w:ascii="Times New Roman" w:hAnsi="Times New Roman"/>
      <w:b/>
      <w:bCs/>
      <w:szCs w:val="20"/>
      <w:lang w:val="da-DK" w:eastAsia="da-DK"/>
    </w:rPr>
  </w:style>
  <w:style w:type="paragraph" w:customStyle="1" w:styleId="TextBulletedLast1">
    <w:name w:val="Text_BulletedLast_1"/>
    <w:basedOn w:val="Normal"/>
    <w:qFormat/>
    <w:rsid w:val="000855C7"/>
    <w:pPr>
      <w:numPr>
        <w:numId w:val="7"/>
      </w:numPr>
      <w:spacing w:after="200" w:line="276" w:lineRule="auto"/>
      <w:ind w:left="0" w:firstLine="0"/>
    </w:pPr>
    <w:rPr>
      <w:rFonts w:ascii="Calibri" w:eastAsia="Calibri" w:hAnsi="Calibri" w:cs="Arial"/>
      <w:sz w:val="22"/>
      <w:szCs w:val="22"/>
    </w:rPr>
  </w:style>
  <w:style w:type="paragraph" w:customStyle="1" w:styleId="TextNormal">
    <w:name w:val="Text_Normal"/>
    <w:basedOn w:val="Normal"/>
    <w:link w:val="TextNormalChar"/>
    <w:qFormat/>
    <w:rsid w:val="000855C7"/>
    <w:pPr>
      <w:widowControl w:val="0"/>
      <w:bidi/>
      <w:adjustRightInd w:val="0"/>
      <w:spacing w:after="120"/>
      <w:jc w:val="both"/>
      <w:textAlignment w:val="baseline"/>
    </w:pPr>
    <w:rPr>
      <w:rFonts w:eastAsia="Calibri" w:cs="Arabic Transparent"/>
      <w:sz w:val="24"/>
      <w:lang w:bidi="ar-EG"/>
    </w:rPr>
  </w:style>
  <w:style w:type="character" w:customStyle="1" w:styleId="TextNormalChar">
    <w:name w:val="Text_Normal Char"/>
    <w:link w:val="TextNormal"/>
    <w:rsid w:val="000855C7"/>
    <w:rPr>
      <w:rFonts w:ascii="Palatino Linotype" w:eastAsia="Calibri" w:hAnsi="Palatino Linotype" w:cs="Arabic Transparent"/>
      <w:sz w:val="24"/>
      <w:szCs w:val="24"/>
      <w:lang w:val="en-GB" w:bidi="ar-EG"/>
    </w:rPr>
  </w:style>
  <w:style w:type="table" w:styleId="TableColorful3">
    <w:name w:val="Table Colorful 3"/>
    <w:basedOn w:val="TableNormal"/>
    <w:rsid w:val="00C920E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List7">
    <w:name w:val="Table List 7"/>
    <w:basedOn w:val="TableNormal"/>
    <w:rsid w:val="00C920E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37276">
      <w:bodyDiv w:val="1"/>
      <w:marLeft w:val="0"/>
      <w:marRight w:val="0"/>
      <w:marTop w:val="0"/>
      <w:marBottom w:val="0"/>
      <w:divBdr>
        <w:top w:val="none" w:sz="0" w:space="0" w:color="auto"/>
        <w:left w:val="none" w:sz="0" w:space="0" w:color="auto"/>
        <w:bottom w:val="none" w:sz="0" w:space="0" w:color="auto"/>
        <w:right w:val="none" w:sz="0" w:space="0" w:color="auto"/>
      </w:divBdr>
    </w:div>
    <w:div w:id="321127004">
      <w:bodyDiv w:val="1"/>
      <w:marLeft w:val="0"/>
      <w:marRight w:val="0"/>
      <w:marTop w:val="0"/>
      <w:marBottom w:val="0"/>
      <w:divBdr>
        <w:top w:val="none" w:sz="0" w:space="0" w:color="auto"/>
        <w:left w:val="none" w:sz="0" w:space="0" w:color="auto"/>
        <w:bottom w:val="none" w:sz="0" w:space="0" w:color="auto"/>
        <w:right w:val="none" w:sz="0" w:space="0" w:color="auto"/>
      </w:divBdr>
      <w:divsChild>
        <w:div w:id="5643280">
          <w:marLeft w:val="173"/>
          <w:marRight w:val="0"/>
          <w:marTop w:val="0"/>
          <w:marBottom w:val="0"/>
          <w:divBdr>
            <w:top w:val="none" w:sz="0" w:space="0" w:color="auto"/>
            <w:left w:val="none" w:sz="0" w:space="0" w:color="auto"/>
            <w:bottom w:val="none" w:sz="0" w:space="0" w:color="auto"/>
            <w:right w:val="none" w:sz="0" w:space="0" w:color="auto"/>
          </w:divBdr>
        </w:div>
        <w:div w:id="778987470">
          <w:marLeft w:val="173"/>
          <w:marRight w:val="0"/>
          <w:marTop w:val="0"/>
          <w:marBottom w:val="0"/>
          <w:divBdr>
            <w:top w:val="none" w:sz="0" w:space="0" w:color="auto"/>
            <w:left w:val="none" w:sz="0" w:space="0" w:color="auto"/>
            <w:bottom w:val="none" w:sz="0" w:space="0" w:color="auto"/>
            <w:right w:val="none" w:sz="0" w:space="0" w:color="auto"/>
          </w:divBdr>
        </w:div>
      </w:divsChild>
    </w:div>
    <w:div w:id="440032900">
      <w:bodyDiv w:val="1"/>
      <w:marLeft w:val="0"/>
      <w:marRight w:val="0"/>
      <w:marTop w:val="0"/>
      <w:marBottom w:val="0"/>
      <w:divBdr>
        <w:top w:val="none" w:sz="0" w:space="0" w:color="auto"/>
        <w:left w:val="none" w:sz="0" w:space="0" w:color="auto"/>
        <w:bottom w:val="none" w:sz="0" w:space="0" w:color="auto"/>
        <w:right w:val="none" w:sz="0" w:space="0" w:color="auto"/>
      </w:divBdr>
    </w:div>
    <w:div w:id="986323598">
      <w:bodyDiv w:val="1"/>
      <w:marLeft w:val="0"/>
      <w:marRight w:val="0"/>
      <w:marTop w:val="0"/>
      <w:marBottom w:val="0"/>
      <w:divBdr>
        <w:top w:val="none" w:sz="0" w:space="0" w:color="auto"/>
        <w:left w:val="none" w:sz="0" w:space="0" w:color="auto"/>
        <w:bottom w:val="none" w:sz="0" w:space="0" w:color="auto"/>
        <w:right w:val="none" w:sz="0" w:space="0" w:color="auto"/>
      </w:divBdr>
    </w:div>
    <w:div w:id="1174108640">
      <w:bodyDiv w:val="1"/>
      <w:marLeft w:val="0"/>
      <w:marRight w:val="0"/>
      <w:marTop w:val="0"/>
      <w:marBottom w:val="0"/>
      <w:divBdr>
        <w:top w:val="none" w:sz="0" w:space="0" w:color="auto"/>
        <w:left w:val="none" w:sz="0" w:space="0" w:color="auto"/>
        <w:bottom w:val="none" w:sz="0" w:space="0" w:color="auto"/>
        <w:right w:val="none" w:sz="0" w:space="0" w:color="auto"/>
      </w:divBdr>
    </w:div>
    <w:div w:id="1192720443">
      <w:bodyDiv w:val="1"/>
      <w:marLeft w:val="0"/>
      <w:marRight w:val="0"/>
      <w:marTop w:val="0"/>
      <w:marBottom w:val="0"/>
      <w:divBdr>
        <w:top w:val="none" w:sz="0" w:space="0" w:color="auto"/>
        <w:left w:val="none" w:sz="0" w:space="0" w:color="auto"/>
        <w:bottom w:val="none" w:sz="0" w:space="0" w:color="auto"/>
        <w:right w:val="none" w:sz="0" w:space="0" w:color="auto"/>
      </w:divBdr>
      <w:divsChild>
        <w:div w:id="261887300">
          <w:marLeft w:val="360"/>
          <w:marRight w:val="0"/>
          <w:marTop w:val="0"/>
          <w:marBottom w:val="0"/>
          <w:divBdr>
            <w:top w:val="none" w:sz="0" w:space="0" w:color="auto"/>
            <w:left w:val="none" w:sz="0" w:space="0" w:color="auto"/>
            <w:bottom w:val="none" w:sz="0" w:space="0" w:color="auto"/>
            <w:right w:val="none" w:sz="0" w:space="0" w:color="auto"/>
          </w:divBdr>
        </w:div>
        <w:div w:id="507140222">
          <w:marLeft w:val="360"/>
          <w:marRight w:val="0"/>
          <w:marTop w:val="0"/>
          <w:marBottom w:val="0"/>
          <w:divBdr>
            <w:top w:val="none" w:sz="0" w:space="0" w:color="auto"/>
            <w:left w:val="none" w:sz="0" w:space="0" w:color="auto"/>
            <w:bottom w:val="none" w:sz="0" w:space="0" w:color="auto"/>
            <w:right w:val="none" w:sz="0" w:space="0" w:color="auto"/>
          </w:divBdr>
        </w:div>
        <w:div w:id="1432509519">
          <w:marLeft w:val="360"/>
          <w:marRight w:val="0"/>
          <w:marTop w:val="0"/>
          <w:marBottom w:val="0"/>
          <w:divBdr>
            <w:top w:val="none" w:sz="0" w:space="0" w:color="auto"/>
            <w:left w:val="none" w:sz="0" w:space="0" w:color="auto"/>
            <w:bottom w:val="none" w:sz="0" w:space="0" w:color="auto"/>
            <w:right w:val="none" w:sz="0" w:space="0" w:color="auto"/>
          </w:divBdr>
        </w:div>
        <w:div w:id="1795171419">
          <w:marLeft w:val="360"/>
          <w:marRight w:val="0"/>
          <w:marTop w:val="0"/>
          <w:marBottom w:val="0"/>
          <w:divBdr>
            <w:top w:val="none" w:sz="0" w:space="0" w:color="auto"/>
            <w:left w:val="none" w:sz="0" w:space="0" w:color="auto"/>
            <w:bottom w:val="none" w:sz="0" w:space="0" w:color="auto"/>
            <w:right w:val="none" w:sz="0" w:space="0" w:color="auto"/>
          </w:divBdr>
        </w:div>
        <w:div w:id="2009627777">
          <w:marLeft w:val="360"/>
          <w:marRight w:val="0"/>
          <w:marTop w:val="0"/>
          <w:marBottom w:val="0"/>
          <w:divBdr>
            <w:top w:val="none" w:sz="0" w:space="0" w:color="auto"/>
            <w:left w:val="none" w:sz="0" w:space="0" w:color="auto"/>
            <w:bottom w:val="none" w:sz="0" w:space="0" w:color="auto"/>
            <w:right w:val="none" w:sz="0" w:space="0" w:color="auto"/>
          </w:divBdr>
        </w:div>
      </w:divsChild>
    </w:div>
    <w:div w:id="1228344973">
      <w:bodyDiv w:val="1"/>
      <w:marLeft w:val="0"/>
      <w:marRight w:val="0"/>
      <w:marTop w:val="0"/>
      <w:marBottom w:val="0"/>
      <w:divBdr>
        <w:top w:val="none" w:sz="0" w:space="0" w:color="auto"/>
        <w:left w:val="none" w:sz="0" w:space="0" w:color="auto"/>
        <w:bottom w:val="none" w:sz="0" w:space="0" w:color="auto"/>
        <w:right w:val="none" w:sz="0" w:space="0" w:color="auto"/>
      </w:divBdr>
    </w:div>
    <w:div w:id="1242177592">
      <w:bodyDiv w:val="1"/>
      <w:marLeft w:val="0"/>
      <w:marRight w:val="0"/>
      <w:marTop w:val="0"/>
      <w:marBottom w:val="0"/>
      <w:divBdr>
        <w:top w:val="none" w:sz="0" w:space="0" w:color="auto"/>
        <w:left w:val="none" w:sz="0" w:space="0" w:color="auto"/>
        <w:bottom w:val="none" w:sz="0" w:space="0" w:color="auto"/>
        <w:right w:val="none" w:sz="0" w:space="0" w:color="auto"/>
      </w:divBdr>
    </w:div>
    <w:div w:id="1245719618">
      <w:bodyDiv w:val="1"/>
      <w:marLeft w:val="0"/>
      <w:marRight w:val="0"/>
      <w:marTop w:val="0"/>
      <w:marBottom w:val="0"/>
      <w:divBdr>
        <w:top w:val="none" w:sz="0" w:space="0" w:color="auto"/>
        <w:left w:val="none" w:sz="0" w:space="0" w:color="auto"/>
        <w:bottom w:val="none" w:sz="0" w:space="0" w:color="auto"/>
        <w:right w:val="none" w:sz="0" w:space="0" w:color="auto"/>
      </w:divBdr>
    </w:div>
    <w:div w:id="1307778254">
      <w:bodyDiv w:val="1"/>
      <w:marLeft w:val="0"/>
      <w:marRight w:val="0"/>
      <w:marTop w:val="0"/>
      <w:marBottom w:val="0"/>
      <w:divBdr>
        <w:top w:val="none" w:sz="0" w:space="0" w:color="auto"/>
        <w:left w:val="none" w:sz="0" w:space="0" w:color="auto"/>
        <w:bottom w:val="none" w:sz="0" w:space="0" w:color="auto"/>
        <w:right w:val="none" w:sz="0" w:space="0" w:color="auto"/>
      </w:divBdr>
    </w:div>
    <w:div w:id="1349403453">
      <w:bodyDiv w:val="1"/>
      <w:marLeft w:val="0"/>
      <w:marRight w:val="0"/>
      <w:marTop w:val="0"/>
      <w:marBottom w:val="0"/>
      <w:divBdr>
        <w:top w:val="none" w:sz="0" w:space="0" w:color="auto"/>
        <w:left w:val="none" w:sz="0" w:space="0" w:color="auto"/>
        <w:bottom w:val="none" w:sz="0" w:space="0" w:color="auto"/>
        <w:right w:val="none" w:sz="0" w:space="0" w:color="auto"/>
      </w:divBdr>
      <w:divsChild>
        <w:div w:id="17508358">
          <w:marLeft w:val="173"/>
          <w:marRight w:val="0"/>
          <w:marTop w:val="0"/>
          <w:marBottom w:val="0"/>
          <w:divBdr>
            <w:top w:val="none" w:sz="0" w:space="0" w:color="auto"/>
            <w:left w:val="none" w:sz="0" w:space="0" w:color="auto"/>
            <w:bottom w:val="none" w:sz="0" w:space="0" w:color="auto"/>
            <w:right w:val="none" w:sz="0" w:space="0" w:color="auto"/>
          </w:divBdr>
        </w:div>
        <w:div w:id="267197320">
          <w:marLeft w:val="173"/>
          <w:marRight w:val="0"/>
          <w:marTop w:val="0"/>
          <w:marBottom w:val="0"/>
          <w:divBdr>
            <w:top w:val="none" w:sz="0" w:space="0" w:color="auto"/>
            <w:left w:val="none" w:sz="0" w:space="0" w:color="auto"/>
            <w:bottom w:val="none" w:sz="0" w:space="0" w:color="auto"/>
            <w:right w:val="none" w:sz="0" w:space="0" w:color="auto"/>
          </w:divBdr>
        </w:div>
      </w:divsChild>
    </w:div>
    <w:div w:id="1375037015">
      <w:bodyDiv w:val="1"/>
      <w:marLeft w:val="0"/>
      <w:marRight w:val="0"/>
      <w:marTop w:val="0"/>
      <w:marBottom w:val="0"/>
      <w:divBdr>
        <w:top w:val="none" w:sz="0" w:space="0" w:color="auto"/>
        <w:left w:val="none" w:sz="0" w:space="0" w:color="auto"/>
        <w:bottom w:val="none" w:sz="0" w:space="0" w:color="auto"/>
        <w:right w:val="none" w:sz="0" w:space="0" w:color="auto"/>
      </w:divBdr>
      <w:divsChild>
        <w:div w:id="101384921">
          <w:marLeft w:val="173"/>
          <w:marRight w:val="0"/>
          <w:marTop w:val="0"/>
          <w:marBottom w:val="0"/>
          <w:divBdr>
            <w:top w:val="none" w:sz="0" w:space="0" w:color="auto"/>
            <w:left w:val="none" w:sz="0" w:space="0" w:color="auto"/>
            <w:bottom w:val="none" w:sz="0" w:space="0" w:color="auto"/>
            <w:right w:val="none" w:sz="0" w:space="0" w:color="auto"/>
          </w:divBdr>
        </w:div>
        <w:div w:id="1082334814">
          <w:marLeft w:val="173"/>
          <w:marRight w:val="0"/>
          <w:marTop w:val="0"/>
          <w:marBottom w:val="0"/>
          <w:divBdr>
            <w:top w:val="none" w:sz="0" w:space="0" w:color="auto"/>
            <w:left w:val="none" w:sz="0" w:space="0" w:color="auto"/>
            <w:bottom w:val="none" w:sz="0" w:space="0" w:color="auto"/>
            <w:right w:val="none" w:sz="0" w:space="0" w:color="auto"/>
          </w:divBdr>
        </w:div>
      </w:divsChild>
    </w:div>
    <w:div w:id="1378430100">
      <w:bodyDiv w:val="1"/>
      <w:marLeft w:val="0"/>
      <w:marRight w:val="0"/>
      <w:marTop w:val="0"/>
      <w:marBottom w:val="0"/>
      <w:divBdr>
        <w:top w:val="none" w:sz="0" w:space="0" w:color="auto"/>
        <w:left w:val="none" w:sz="0" w:space="0" w:color="auto"/>
        <w:bottom w:val="none" w:sz="0" w:space="0" w:color="auto"/>
        <w:right w:val="none" w:sz="0" w:space="0" w:color="auto"/>
      </w:divBdr>
    </w:div>
    <w:div w:id="1393887048">
      <w:bodyDiv w:val="1"/>
      <w:marLeft w:val="0"/>
      <w:marRight w:val="0"/>
      <w:marTop w:val="0"/>
      <w:marBottom w:val="0"/>
      <w:divBdr>
        <w:top w:val="none" w:sz="0" w:space="0" w:color="auto"/>
        <w:left w:val="none" w:sz="0" w:space="0" w:color="auto"/>
        <w:bottom w:val="none" w:sz="0" w:space="0" w:color="auto"/>
        <w:right w:val="none" w:sz="0" w:space="0" w:color="auto"/>
      </w:divBdr>
      <w:divsChild>
        <w:div w:id="610744129">
          <w:marLeft w:val="1094"/>
          <w:marRight w:val="0"/>
          <w:marTop w:val="120"/>
          <w:marBottom w:val="120"/>
          <w:divBdr>
            <w:top w:val="none" w:sz="0" w:space="0" w:color="auto"/>
            <w:left w:val="none" w:sz="0" w:space="0" w:color="auto"/>
            <w:bottom w:val="none" w:sz="0" w:space="0" w:color="auto"/>
            <w:right w:val="none" w:sz="0" w:space="0" w:color="auto"/>
          </w:divBdr>
        </w:div>
      </w:divsChild>
    </w:div>
    <w:div w:id="1520587562">
      <w:bodyDiv w:val="1"/>
      <w:marLeft w:val="0"/>
      <w:marRight w:val="0"/>
      <w:marTop w:val="0"/>
      <w:marBottom w:val="0"/>
      <w:divBdr>
        <w:top w:val="none" w:sz="0" w:space="0" w:color="auto"/>
        <w:left w:val="none" w:sz="0" w:space="0" w:color="auto"/>
        <w:bottom w:val="none" w:sz="0" w:space="0" w:color="auto"/>
        <w:right w:val="none" w:sz="0" w:space="0" w:color="auto"/>
      </w:divBdr>
    </w:div>
    <w:div w:id="1545561032">
      <w:bodyDiv w:val="1"/>
      <w:marLeft w:val="0"/>
      <w:marRight w:val="0"/>
      <w:marTop w:val="0"/>
      <w:marBottom w:val="0"/>
      <w:divBdr>
        <w:top w:val="none" w:sz="0" w:space="0" w:color="auto"/>
        <w:left w:val="none" w:sz="0" w:space="0" w:color="auto"/>
        <w:bottom w:val="none" w:sz="0" w:space="0" w:color="auto"/>
        <w:right w:val="none" w:sz="0" w:space="0" w:color="auto"/>
      </w:divBdr>
    </w:div>
    <w:div w:id="1577082255">
      <w:bodyDiv w:val="1"/>
      <w:marLeft w:val="0"/>
      <w:marRight w:val="0"/>
      <w:marTop w:val="0"/>
      <w:marBottom w:val="0"/>
      <w:divBdr>
        <w:top w:val="none" w:sz="0" w:space="0" w:color="auto"/>
        <w:left w:val="none" w:sz="0" w:space="0" w:color="auto"/>
        <w:bottom w:val="none" w:sz="0" w:space="0" w:color="auto"/>
        <w:right w:val="none" w:sz="0" w:space="0" w:color="auto"/>
      </w:divBdr>
    </w:div>
    <w:div w:id="1580170926">
      <w:bodyDiv w:val="1"/>
      <w:marLeft w:val="0"/>
      <w:marRight w:val="0"/>
      <w:marTop w:val="0"/>
      <w:marBottom w:val="0"/>
      <w:divBdr>
        <w:top w:val="none" w:sz="0" w:space="0" w:color="auto"/>
        <w:left w:val="none" w:sz="0" w:space="0" w:color="auto"/>
        <w:bottom w:val="none" w:sz="0" w:space="0" w:color="auto"/>
        <w:right w:val="none" w:sz="0" w:space="0" w:color="auto"/>
      </w:divBdr>
    </w:div>
    <w:div w:id="1657028511">
      <w:bodyDiv w:val="1"/>
      <w:marLeft w:val="0"/>
      <w:marRight w:val="0"/>
      <w:marTop w:val="0"/>
      <w:marBottom w:val="0"/>
      <w:divBdr>
        <w:top w:val="none" w:sz="0" w:space="0" w:color="auto"/>
        <w:left w:val="none" w:sz="0" w:space="0" w:color="auto"/>
        <w:bottom w:val="none" w:sz="0" w:space="0" w:color="auto"/>
        <w:right w:val="none" w:sz="0" w:space="0" w:color="auto"/>
      </w:divBdr>
    </w:div>
    <w:div w:id="1871842634">
      <w:bodyDiv w:val="1"/>
      <w:marLeft w:val="0"/>
      <w:marRight w:val="0"/>
      <w:marTop w:val="0"/>
      <w:marBottom w:val="0"/>
      <w:divBdr>
        <w:top w:val="none" w:sz="0" w:space="0" w:color="auto"/>
        <w:left w:val="none" w:sz="0" w:space="0" w:color="auto"/>
        <w:bottom w:val="none" w:sz="0" w:space="0" w:color="auto"/>
        <w:right w:val="none" w:sz="0" w:space="0" w:color="auto"/>
      </w:divBdr>
    </w:div>
    <w:div w:id="206525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chart" Target="charts/chart4.xml"/><Relationship Id="rId39" Type="http://schemas.openxmlformats.org/officeDocument/2006/relationships/image" Target="media/image17.png"/><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London" TargetMode="External"/><Relationship Id="rId29" Type="http://schemas.openxmlformats.org/officeDocument/2006/relationships/chart" Target="charts/chart7.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chart" Target="charts/chart10.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image" Target="media/image6.jpeg"/><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s://www.facebook.com/pages/Egypt-Uganda-Media-Relations/697533510302503?fref=nf"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eader" Target="header1.xml"/><Relationship Id="rId64" Type="http://schemas.openxmlformats.org/officeDocument/2006/relationships/customXml" Target="../customXml/item6.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chart" Target="charts/chart11.xm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32.pn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jpeg"/><Relationship Id="rId28" Type="http://schemas.openxmlformats.org/officeDocument/2006/relationships/chart" Target="charts/chart6.xm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chart" Target="charts/chart9.xm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http://graduateinstitute.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media/image35.jpeg"/><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Olga\GUIDE\P2%20Workshop%20Comments\Jay%20S%20Info\CD1\CPL%20Templates1.1\M%200%20CPL%20Criteria%20for%20Describing%20Product%20Descriptions%20%20tv1.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CCCPA\reporting\2014\Q2\CCCPA\Human%20Trafficking\Human%20Trafficking%20-%20Nationality%20and%20Gender%20Censu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CCCPA\reporting\2014\Q2\CCCPA\Gender%20and%20Nationality%20Censu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CCCPA\reporting\2014\Q2\CCCPA\Gender%20and%20Nationality%20Censu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CCPA\reporting\2014\Q2\CCCPA\Human%20Trafficking\Human%20Trafficking%20-%20Nationality%20and%20Gender%20Censu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CCPA\reporting\2014\Q2\CCCPA\Human%20Trafficking\Human%20Trafficking%20-%20Nationality%20and%20Gender%20Censu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CCPA\reporting\2014\Q2\CCCPA\Gender%20and%20Nationality%20Censu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CCPA\reporting\2014\Q2\CCCPA\Gender%20and%20Nationality%20Censu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CCPA\reporting\2014\Q2\CCCPA\Gender%20and%20Nationality%20Censu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CCCPA\reporting\2014\Q2\CCCPA\Gender%20and%20Nationality%20Censu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CCCPA\reporting\2014\Q2\CCCPA\Gender%20and%20Nationality%20Censu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CCCPA\reporting\2014\Q2\CCCPA\Gender%20and%20Nationality%20Cens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en-GB" sz="1200"/>
            </a:pPr>
            <a:r>
              <a:rPr lang="en-US" sz="1200"/>
              <a:t>Participants by Gender</a:t>
            </a:r>
          </a:p>
        </c:rich>
      </c:tx>
      <c:overlay val="0"/>
    </c:title>
    <c:autoTitleDeleted val="0"/>
    <c:plotArea>
      <c:layout/>
      <c:pieChart>
        <c:varyColors val="1"/>
        <c:ser>
          <c:idx val="0"/>
          <c:order val="0"/>
          <c:dLbls>
            <c:spPr>
              <a:noFill/>
              <a:ln>
                <a:noFill/>
              </a:ln>
              <a:effectLst/>
            </c:spPr>
            <c:txPr>
              <a:bodyPr/>
              <a:lstStyle/>
              <a:p>
                <a:pPr>
                  <a:defRPr lang="en-GB"/>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Sheet1!$O$12:$P$12</c:f>
              <c:strCache>
                <c:ptCount val="2"/>
                <c:pt idx="0">
                  <c:v>Men</c:v>
                </c:pt>
                <c:pt idx="1">
                  <c:v>Women</c:v>
                </c:pt>
              </c:strCache>
            </c:strRef>
          </c:cat>
          <c:val>
            <c:numRef>
              <c:f>Sheet1!$O$13:$P$13</c:f>
              <c:numCache>
                <c:formatCode>General</c:formatCode>
                <c:ptCount val="2"/>
                <c:pt idx="0">
                  <c:v>15</c:v>
                </c:pt>
                <c:pt idx="1">
                  <c:v>3</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GB" sz="800"/>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a:pPr>
            <a:r>
              <a:rPr lang="en-US" sz="800" b="1" i="0" baseline="0"/>
              <a:t>Participants by Country </a:t>
            </a:r>
          </a:p>
          <a:p>
            <a:pPr>
              <a:defRPr lang="en-GB" sz="800"/>
            </a:pPr>
            <a:r>
              <a:rPr lang="en-US" sz="800" b="1" i="0" baseline="0"/>
              <a:t>Media &amp; Conflict (2)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Sheet2!$A$11:$A$17</c:f>
              <c:strCache>
                <c:ptCount val="7"/>
                <c:pt idx="0">
                  <c:v>Egyptian </c:v>
                </c:pt>
                <c:pt idx="1">
                  <c:v>Ugandan </c:v>
                </c:pt>
                <c:pt idx="2">
                  <c:v>Zambian </c:v>
                </c:pt>
                <c:pt idx="3">
                  <c:v>Sudanese </c:v>
                </c:pt>
                <c:pt idx="4">
                  <c:v>Malian</c:v>
                </c:pt>
                <c:pt idx="5">
                  <c:v>Burundian</c:v>
                </c:pt>
                <c:pt idx="6">
                  <c:v>Nigerian</c:v>
                </c:pt>
              </c:strCache>
            </c:strRef>
          </c:cat>
          <c:val>
            <c:numRef>
              <c:f>Sheet2!$B$11:$B$17</c:f>
              <c:numCache>
                <c:formatCode>General</c:formatCode>
                <c:ptCount val="7"/>
                <c:pt idx="0">
                  <c:v>11</c:v>
                </c:pt>
                <c:pt idx="1">
                  <c:v>5</c:v>
                </c:pt>
                <c:pt idx="2">
                  <c:v>5</c:v>
                </c:pt>
                <c:pt idx="3">
                  <c:v>2</c:v>
                </c:pt>
                <c:pt idx="4">
                  <c:v>1</c:v>
                </c:pt>
                <c:pt idx="5">
                  <c:v>1</c:v>
                </c:pt>
                <c:pt idx="6">
                  <c:v>1</c:v>
                </c:pt>
              </c:numCache>
            </c:numRef>
          </c:val>
        </c:ser>
        <c:dLbls>
          <c:showLegendKey val="0"/>
          <c:showVal val="0"/>
          <c:showCatName val="0"/>
          <c:showSerName val="0"/>
          <c:showPercent val="0"/>
          <c:showBubbleSize val="0"/>
        </c:dLbls>
        <c:gapWidth val="150"/>
        <c:shape val="box"/>
        <c:axId val="107800832"/>
        <c:axId val="113573888"/>
        <c:axId val="0"/>
      </c:bar3DChart>
      <c:catAx>
        <c:axId val="107800832"/>
        <c:scaling>
          <c:orientation val="minMax"/>
        </c:scaling>
        <c:delete val="0"/>
        <c:axPos val="b"/>
        <c:numFmt formatCode="General" sourceLinked="0"/>
        <c:majorTickMark val="none"/>
        <c:minorTickMark val="none"/>
        <c:tickLblPos val="nextTo"/>
        <c:txPr>
          <a:bodyPr/>
          <a:lstStyle/>
          <a:p>
            <a:pPr>
              <a:defRPr lang="en-GB" sz="600"/>
            </a:pPr>
            <a:endParaRPr lang="en-US"/>
          </a:p>
        </c:txPr>
        <c:crossAx val="113573888"/>
        <c:crosses val="autoZero"/>
        <c:auto val="1"/>
        <c:lblAlgn val="ctr"/>
        <c:lblOffset val="100"/>
        <c:noMultiLvlLbl val="0"/>
      </c:catAx>
      <c:valAx>
        <c:axId val="113573888"/>
        <c:scaling>
          <c:orientation val="minMax"/>
        </c:scaling>
        <c:delete val="0"/>
        <c:axPos val="l"/>
        <c:numFmt formatCode="General" sourceLinked="1"/>
        <c:majorTickMark val="none"/>
        <c:minorTickMark val="none"/>
        <c:tickLblPos val="nextTo"/>
        <c:txPr>
          <a:bodyPr/>
          <a:lstStyle/>
          <a:p>
            <a:pPr>
              <a:defRPr lang="en-GB" sz="600"/>
            </a:pPr>
            <a:endParaRPr lang="en-US"/>
          </a:p>
        </c:txPr>
        <c:crossAx val="107800832"/>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800" b="1" i="0" baseline="0"/>
              <a:t>Participants by Country </a:t>
            </a:r>
            <a:endParaRPr lang="en-US" sz="800"/>
          </a:p>
          <a:p>
            <a:pPr>
              <a:defRPr/>
            </a:pPr>
            <a:r>
              <a:rPr lang="en-US" sz="800" b="1" i="0" baseline="0"/>
              <a:t>Media &amp; Conflict (3) </a:t>
            </a:r>
            <a:endParaRPr lang="en-US" sz="8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Sheet2!$A$21:$A$28</c:f>
              <c:strCache>
                <c:ptCount val="8"/>
                <c:pt idx="0">
                  <c:v>Egyptian </c:v>
                </c:pt>
                <c:pt idx="1">
                  <c:v>Malian</c:v>
                </c:pt>
                <c:pt idx="2">
                  <c:v>Burundian</c:v>
                </c:pt>
                <c:pt idx="3">
                  <c:v>Gambian </c:v>
                </c:pt>
                <c:pt idx="4">
                  <c:v>Ugandan </c:v>
                </c:pt>
                <c:pt idx="5">
                  <c:v>Congolese</c:v>
                </c:pt>
                <c:pt idx="6">
                  <c:v>Nigerian</c:v>
                </c:pt>
                <c:pt idx="7">
                  <c:v>South Sudanese </c:v>
                </c:pt>
              </c:strCache>
            </c:strRef>
          </c:cat>
          <c:val>
            <c:numRef>
              <c:f>Sheet2!$B$21:$B$28</c:f>
              <c:numCache>
                <c:formatCode>General</c:formatCode>
                <c:ptCount val="8"/>
                <c:pt idx="0">
                  <c:v>12</c:v>
                </c:pt>
                <c:pt idx="1">
                  <c:v>3</c:v>
                </c:pt>
                <c:pt idx="2">
                  <c:v>2</c:v>
                </c:pt>
                <c:pt idx="3">
                  <c:v>2</c:v>
                </c:pt>
                <c:pt idx="4">
                  <c:v>1</c:v>
                </c:pt>
                <c:pt idx="5">
                  <c:v>1</c:v>
                </c:pt>
                <c:pt idx="6">
                  <c:v>1</c:v>
                </c:pt>
                <c:pt idx="7">
                  <c:v>1</c:v>
                </c:pt>
              </c:numCache>
            </c:numRef>
          </c:val>
        </c:ser>
        <c:dLbls>
          <c:showLegendKey val="0"/>
          <c:showVal val="0"/>
          <c:showCatName val="0"/>
          <c:showSerName val="0"/>
          <c:showPercent val="0"/>
          <c:showBubbleSize val="0"/>
        </c:dLbls>
        <c:gapWidth val="150"/>
        <c:shape val="box"/>
        <c:axId val="113590272"/>
        <c:axId val="113591808"/>
        <c:axId val="0"/>
      </c:bar3DChart>
      <c:catAx>
        <c:axId val="113590272"/>
        <c:scaling>
          <c:orientation val="minMax"/>
        </c:scaling>
        <c:delete val="0"/>
        <c:axPos val="b"/>
        <c:majorTickMark val="none"/>
        <c:minorTickMark val="none"/>
        <c:tickLblPos val="nextTo"/>
        <c:txPr>
          <a:bodyPr/>
          <a:lstStyle/>
          <a:p>
            <a:pPr>
              <a:defRPr sz="600"/>
            </a:pPr>
            <a:endParaRPr lang="en-US"/>
          </a:p>
        </c:txPr>
        <c:crossAx val="113591808"/>
        <c:crosses val="autoZero"/>
        <c:auto val="1"/>
        <c:lblAlgn val="ctr"/>
        <c:lblOffset val="100"/>
        <c:noMultiLvlLbl val="0"/>
      </c:catAx>
      <c:valAx>
        <c:axId val="113591808"/>
        <c:scaling>
          <c:orientation val="minMax"/>
        </c:scaling>
        <c:delete val="0"/>
        <c:axPos val="l"/>
        <c:numFmt formatCode="General" sourceLinked="1"/>
        <c:majorTickMark val="none"/>
        <c:minorTickMark val="none"/>
        <c:tickLblPos val="nextTo"/>
        <c:txPr>
          <a:bodyPr/>
          <a:lstStyle/>
          <a:p>
            <a:pPr>
              <a:defRPr sz="600"/>
            </a:pPr>
            <a:endParaRPr lang="en-US"/>
          </a:p>
        </c:txPr>
        <c:crossAx val="11359027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a:pPr>
            <a:r>
              <a:rPr lang="en-US" sz="1200"/>
              <a:t>Participants by Country</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Sheet1!$B$30:$B$33</c:f>
              <c:strCache>
                <c:ptCount val="4"/>
                <c:pt idx="0">
                  <c:v>Egypt</c:v>
                </c:pt>
                <c:pt idx="1">
                  <c:v>Sudan</c:v>
                </c:pt>
                <c:pt idx="2">
                  <c:v>Libya</c:v>
                </c:pt>
                <c:pt idx="3">
                  <c:v>Mali </c:v>
                </c:pt>
              </c:strCache>
            </c:strRef>
          </c:cat>
          <c:val>
            <c:numRef>
              <c:f>Sheet1!$C$30:$C$33</c:f>
              <c:numCache>
                <c:formatCode>General</c:formatCode>
                <c:ptCount val="4"/>
                <c:pt idx="0">
                  <c:v>12</c:v>
                </c:pt>
                <c:pt idx="1">
                  <c:v>3</c:v>
                </c:pt>
                <c:pt idx="2">
                  <c:v>2</c:v>
                </c:pt>
                <c:pt idx="3">
                  <c:v>1</c:v>
                </c:pt>
              </c:numCache>
            </c:numRef>
          </c:val>
        </c:ser>
        <c:dLbls>
          <c:showLegendKey val="0"/>
          <c:showVal val="0"/>
          <c:showCatName val="0"/>
          <c:showSerName val="0"/>
          <c:showPercent val="0"/>
          <c:showBubbleSize val="0"/>
        </c:dLbls>
        <c:gapWidth val="75"/>
        <c:shape val="box"/>
        <c:axId val="107225856"/>
        <c:axId val="107227392"/>
        <c:axId val="0"/>
      </c:bar3DChart>
      <c:catAx>
        <c:axId val="107225856"/>
        <c:scaling>
          <c:orientation val="minMax"/>
        </c:scaling>
        <c:delete val="0"/>
        <c:axPos val="b"/>
        <c:numFmt formatCode="General" sourceLinked="0"/>
        <c:majorTickMark val="none"/>
        <c:minorTickMark val="none"/>
        <c:tickLblPos val="nextTo"/>
        <c:txPr>
          <a:bodyPr/>
          <a:lstStyle/>
          <a:p>
            <a:pPr>
              <a:defRPr lang="en-GB"/>
            </a:pPr>
            <a:endParaRPr lang="en-US"/>
          </a:p>
        </c:txPr>
        <c:crossAx val="107227392"/>
        <c:crosses val="autoZero"/>
        <c:auto val="1"/>
        <c:lblAlgn val="ctr"/>
        <c:lblOffset val="100"/>
        <c:noMultiLvlLbl val="0"/>
      </c:catAx>
      <c:valAx>
        <c:axId val="107227392"/>
        <c:scaling>
          <c:orientation val="minMax"/>
        </c:scaling>
        <c:delete val="0"/>
        <c:axPos val="l"/>
        <c:majorGridlines/>
        <c:numFmt formatCode="General" sourceLinked="1"/>
        <c:majorTickMark val="none"/>
        <c:minorTickMark val="none"/>
        <c:tickLblPos val="nextTo"/>
        <c:spPr>
          <a:ln w="6350">
            <a:noFill/>
          </a:ln>
        </c:spPr>
        <c:txPr>
          <a:bodyPr/>
          <a:lstStyle/>
          <a:p>
            <a:pPr>
              <a:defRPr lang="en-GB"/>
            </a:pPr>
            <a:endParaRPr lang="en-US"/>
          </a:p>
        </c:txPr>
        <c:crossAx val="1072258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a:t>Participants by Affiliation</a:t>
            </a:r>
          </a:p>
        </c:rich>
      </c:tx>
      <c:overlay val="0"/>
    </c:title>
    <c:autoTitleDeleted val="0"/>
    <c:plotArea>
      <c:layout/>
      <c:pieChart>
        <c:varyColors val="1"/>
        <c:ser>
          <c:idx val="0"/>
          <c:order val="0"/>
          <c:dLbls>
            <c:spPr>
              <a:noFill/>
              <a:ln>
                <a:noFill/>
              </a:ln>
              <a:effectLst/>
            </c:spPr>
            <c:txPr>
              <a:bodyPr/>
              <a:lstStyle/>
              <a:p>
                <a:pPr>
                  <a:defRPr lang="en-GB"/>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Sheet1!$B$40:$B$43</c:f>
              <c:strCache>
                <c:ptCount val="4"/>
                <c:pt idx="0">
                  <c:v>Police</c:v>
                </c:pt>
                <c:pt idx="1">
                  <c:v>Justice</c:v>
                </c:pt>
                <c:pt idx="2">
                  <c:v>Foreign Affairs</c:v>
                </c:pt>
                <c:pt idx="3">
                  <c:v>Military</c:v>
                </c:pt>
              </c:strCache>
            </c:strRef>
          </c:cat>
          <c:val>
            <c:numRef>
              <c:f>Sheet1!$C$40:$C$43</c:f>
              <c:numCache>
                <c:formatCode>General</c:formatCode>
                <c:ptCount val="4"/>
                <c:pt idx="0">
                  <c:v>12</c:v>
                </c:pt>
                <c:pt idx="1">
                  <c:v>3</c:v>
                </c:pt>
                <c:pt idx="2">
                  <c:v>2</c:v>
                </c:pt>
                <c:pt idx="3">
                  <c:v>1</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GB"/>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en-GB"/>
            </a:pPr>
            <a:r>
              <a:rPr lang="en-US"/>
              <a:t>Participants by Gender</a:t>
            </a:r>
          </a:p>
        </c:rich>
      </c:tx>
      <c:overlay val="0"/>
    </c:title>
    <c:autoTitleDeleted val="0"/>
    <c:plotArea>
      <c:layout/>
      <c:pieChart>
        <c:varyColors val="1"/>
        <c:ser>
          <c:idx val="0"/>
          <c:order val="0"/>
          <c:dLbls>
            <c:spPr>
              <a:noFill/>
              <a:ln>
                <a:noFill/>
              </a:ln>
              <a:effectLst/>
            </c:spPr>
            <c:txPr>
              <a:bodyPr/>
              <a:lstStyle/>
              <a:p>
                <a:pPr>
                  <a:defRPr lang="en-GB"/>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Sheet1!$Q$12:$R$12</c:f>
              <c:strCache>
                <c:ptCount val="2"/>
                <c:pt idx="0">
                  <c:v>Men</c:v>
                </c:pt>
                <c:pt idx="1">
                  <c:v>Women</c:v>
                </c:pt>
              </c:strCache>
            </c:strRef>
          </c:cat>
          <c:val>
            <c:numRef>
              <c:f>Sheet1!$Q$13:$R$13</c:f>
              <c:numCache>
                <c:formatCode>General</c:formatCode>
                <c:ptCount val="2"/>
                <c:pt idx="0">
                  <c:v>36</c:v>
                </c:pt>
                <c:pt idx="1">
                  <c:v>34</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GB"/>
          </a:pPr>
          <a:endParaRPr lang="en-US"/>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en-GB" sz="800"/>
            </a:pPr>
            <a:r>
              <a:rPr lang="en-US" sz="800"/>
              <a:t>Participants by Gender </a:t>
            </a:r>
          </a:p>
          <a:p>
            <a:pPr>
              <a:defRPr lang="en-GB" sz="800"/>
            </a:pPr>
            <a:r>
              <a:rPr lang="en-US" sz="800"/>
              <a:t>Media &amp; Conflict (1) </a:t>
            </a:r>
          </a:p>
        </c:rich>
      </c:tx>
      <c:overlay val="0"/>
    </c:title>
    <c:autoTitleDeleted val="0"/>
    <c:plotArea>
      <c:layout/>
      <c:pieChart>
        <c:varyColors val="1"/>
        <c:ser>
          <c:idx val="0"/>
          <c:order val="0"/>
          <c:dLbls>
            <c:spPr>
              <a:noFill/>
              <a:ln>
                <a:noFill/>
              </a:ln>
              <a:effectLst/>
            </c:spPr>
            <c:txPr>
              <a:bodyPr/>
              <a:lstStyle/>
              <a:p>
                <a:pPr>
                  <a:defRPr lang="en-GB"/>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Sheet1!$B$22:$C$22</c:f>
              <c:strCache>
                <c:ptCount val="2"/>
                <c:pt idx="0">
                  <c:v>Men</c:v>
                </c:pt>
                <c:pt idx="1">
                  <c:v>Women</c:v>
                </c:pt>
              </c:strCache>
            </c:strRef>
          </c:cat>
          <c:val>
            <c:numRef>
              <c:f>Sheet1!$B$23:$C$23</c:f>
              <c:numCache>
                <c:formatCode>General</c:formatCode>
                <c:ptCount val="2"/>
                <c:pt idx="0">
                  <c:v>9</c:v>
                </c:pt>
                <c:pt idx="1">
                  <c:v>12</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GB" sz="600"/>
          </a:pPr>
          <a:endParaRPr lang="en-US"/>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en-GB" sz="800"/>
            </a:pPr>
            <a:r>
              <a:rPr lang="en-US" sz="800" b="1" i="0" baseline="0"/>
              <a:t>Participants by Gender </a:t>
            </a:r>
            <a:endParaRPr lang="en-US" sz="800"/>
          </a:p>
          <a:p>
            <a:pPr>
              <a:defRPr lang="en-GB" sz="800"/>
            </a:pPr>
            <a:r>
              <a:rPr lang="en-US" sz="800" b="1" i="0" baseline="0"/>
              <a:t>Media &amp; Conflict (2) </a:t>
            </a:r>
            <a:endParaRPr lang="en-US" sz="800"/>
          </a:p>
        </c:rich>
      </c:tx>
      <c:overlay val="0"/>
    </c:title>
    <c:autoTitleDeleted val="0"/>
    <c:plotArea>
      <c:layout/>
      <c:pieChart>
        <c:varyColors val="1"/>
        <c:ser>
          <c:idx val="0"/>
          <c:order val="0"/>
          <c:dLbls>
            <c:spPr>
              <a:noFill/>
              <a:ln>
                <a:noFill/>
              </a:ln>
              <a:effectLst/>
            </c:spPr>
            <c:txPr>
              <a:bodyPr/>
              <a:lstStyle/>
              <a:p>
                <a:pPr>
                  <a:defRPr lang="en-GB"/>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Sheet1!$B$25:$C$25</c:f>
              <c:strCache>
                <c:ptCount val="2"/>
                <c:pt idx="0">
                  <c:v>Men</c:v>
                </c:pt>
                <c:pt idx="1">
                  <c:v>Women</c:v>
                </c:pt>
              </c:strCache>
            </c:strRef>
          </c:cat>
          <c:val>
            <c:numRef>
              <c:f>Sheet1!$B$26:$C$26</c:f>
              <c:numCache>
                <c:formatCode>General</c:formatCode>
                <c:ptCount val="2"/>
                <c:pt idx="0">
                  <c:v>11</c:v>
                </c:pt>
                <c:pt idx="1">
                  <c:v>15</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GB" sz="600"/>
          </a:pPr>
          <a:endParaRPr lang="en-US"/>
        </a:p>
      </c:txPr>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lang="en-GB" sz="800"/>
            </a:pPr>
            <a:r>
              <a:rPr lang="en-US" sz="800" b="1" i="0" baseline="0"/>
              <a:t>Participants by Gender </a:t>
            </a:r>
          </a:p>
          <a:p>
            <a:pPr>
              <a:defRPr lang="en-GB" sz="800"/>
            </a:pPr>
            <a:r>
              <a:rPr lang="en-US" sz="800" b="1" i="0" baseline="0"/>
              <a:t>Media &amp; Conflict (3)</a:t>
            </a:r>
            <a:endParaRPr lang="en-US" sz="800"/>
          </a:p>
        </c:rich>
      </c:tx>
      <c:overlay val="0"/>
    </c:title>
    <c:autoTitleDeleted val="0"/>
    <c:plotArea>
      <c:layout/>
      <c:pieChart>
        <c:varyColors val="1"/>
        <c:ser>
          <c:idx val="0"/>
          <c:order val="0"/>
          <c:dLbls>
            <c:spPr>
              <a:noFill/>
              <a:ln>
                <a:noFill/>
              </a:ln>
              <a:effectLst/>
            </c:spPr>
            <c:txPr>
              <a:bodyPr/>
              <a:lstStyle/>
              <a:p>
                <a:pPr>
                  <a:defRPr lang="en-GB"/>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Sheet1!$B$28:$C$28</c:f>
              <c:strCache>
                <c:ptCount val="2"/>
                <c:pt idx="0">
                  <c:v>Men</c:v>
                </c:pt>
                <c:pt idx="1">
                  <c:v>Women</c:v>
                </c:pt>
              </c:strCache>
            </c:strRef>
          </c:cat>
          <c:val>
            <c:numRef>
              <c:f>Sheet1!$B$29:$C$29</c:f>
              <c:numCache>
                <c:formatCode>General</c:formatCode>
                <c:ptCount val="2"/>
                <c:pt idx="0">
                  <c:v>16</c:v>
                </c:pt>
                <c:pt idx="1">
                  <c:v>7</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GB" sz="600"/>
          </a:pPr>
          <a:endParaRPr lang="en-US"/>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Participants by Country</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Sheet1!$J$25:$J$35</c:f>
              <c:strCache>
                <c:ptCount val="11"/>
                <c:pt idx="0">
                  <c:v>Egyptian </c:v>
                </c:pt>
                <c:pt idx="1">
                  <c:v>Ugandan </c:v>
                </c:pt>
                <c:pt idx="2">
                  <c:v>Malian</c:v>
                </c:pt>
                <c:pt idx="3">
                  <c:v>Zambian </c:v>
                </c:pt>
                <c:pt idx="4">
                  <c:v>Congolese</c:v>
                </c:pt>
                <c:pt idx="5">
                  <c:v>Burundian</c:v>
                </c:pt>
                <c:pt idx="6">
                  <c:v>Togolese </c:v>
                </c:pt>
                <c:pt idx="7">
                  <c:v>Nigerian</c:v>
                </c:pt>
                <c:pt idx="8">
                  <c:v>Sudanese </c:v>
                </c:pt>
                <c:pt idx="9">
                  <c:v>Gambian </c:v>
                </c:pt>
                <c:pt idx="10">
                  <c:v>South Sudanese </c:v>
                </c:pt>
              </c:strCache>
            </c:strRef>
          </c:cat>
          <c:val>
            <c:numRef>
              <c:f>Sheet1!$K$25:$K$35</c:f>
              <c:numCache>
                <c:formatCode>General</c:formatCode>
                <c:ptCount val="11"/>
                <c:pt idx="0">
                  <c:v>37</c:v>
                </c:pt>
                <c:pt idx="1">
                  <c:v>7</c:v>
                </c:pt>
                <c:pt idx="2">
                  <c:v>5</c:v>
                </c:pt>
                <c:pt idx="3">
                  <c:v>5</c:v>
                </c:pt>
                <c:pt idx="4">
                  <c:v>4</c:v>
                </c:pt>
                <c:pt idx="5">
                  <c:v>3</c:v>
                </c:pt>
                <c:pt idx="6">
                  <c:v>2</c:v>
                </c:pt>
                <c:pt idx="7">
                  <c:v>2</c:v>
                </c:pt>
                <c:pt idx="8">
                  <c:v>2</c:v>
                </c:pt>
                <c:pt idx="9">
                  <c:v>2</c:v>
                </c:pt>
                <c:pt idx="10">
                  <c:v>1</c:v>
                </c:pt>
              </c:numCache>
            </c:numRef>
          </c:val>
        </c:ser>
        <c:dLbls>
          <c:showLegendKey val="0"/>
          <c:showVal val="0"/>
          <c:showCatName val="0"/>
          <c:showSerName val="0"/>
          <c:showPercent val="0"/>
          <c:showBubbleSize val="0"/>
        </c:dLbls>
        <c:gapWidth val="150"/>
        <c:shape val="box"/>
        <c:axId val="107600512"/>
        <c:axId val="107753856"/>
        <c:axId val="0"/>
      </c:bar3DChart>
      <c:catAx>
        <c:axId val="107600512"/>
        <c:scaling>
          <c:orientation val="minMax"/>
        </c:scaling>
        <c:delete val="0"/>
        <c:axPos val="b"/>
        <c:majorTickMark val="none"/>
        <c:minorTickMark val="none"/>
        <c:tickLblPos val="nextTo"/>
        <c:txPr>
          <a:bodyPr/>
          <a:lstStyle/>
          <a:p>
            <a:pPr>
              <a:defRPr sz="800"/>
            </a:pPr>
            <a:endParaRPr lang="en-US"/>
          </a:p>
        </c:txPr>
        <c:crossAx val="107753856"/>
        <c:crosses val="autoZero"/>
        <c:auto val="1"/>
        <c:lblAlgn val="ctr"/>
        <c:lblOffset val="100"/>
        <c:noMultiLvlLbl val="0"/>
      </c:catAx>
      <c:valAx>
        <c:axId val="107753856"/>
        <c:scaling>
          <c:orientation val="minMax"/>
        </c:scaling>
        <c:delete val="0"/>
        <c:axPos val="l"/>
        <c:numFmt formatCode="General" sourceLinked="1"/>
        <c:majorTickMark val="none"/>
        <c:minorTickMark val="none"/>
        <c:tickLblPos val="nextTo"/>
        <c:txPr>
          <a:bodyPr/>
          <a:lstStyle/>
          <a:p>
            <a:pPr>
              <a:defRPr sz="800"/>
            </a:pPr>
            <a:endParaRPr lang="en-US"/>
          </a:p>
        </c:txPr>
        <c:crossAx val="107600512"/>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a:pPr>
            <a:r>
              <a:rPr lang="en-US" sz="800" b="1" i="0" baseline="0"/>
              <a:t>Participants by Country </a:t>
            </a:r>
            <a:endParaRPr lang="en-US" sz="800"/>
          </a:p>
          <a:p>
            <a:pPr>
              <a:defRPr lang="en-GB" sz="800"/>
            </a:pPr>
            <a:r>
              <a:rPr lang="en-US" sz="800" b="1" i="0" baseline="0"/>
              <a:t>Media &amp; Conflict (1) </a:t>
            </a:r>
            <a:endParaRPr lang="en-US" sz="8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Sheet2!$A$3:$A$7</c:f>
              <c:strCache>
                <c:ptCount val="5"/>
                <c:pt idx="0">
                  <c:v>Egyptian </c:v>
                </c:pt>
                <c:pt idx="1">
                  <c:v>Congolese</c:v>
                </c:pt>
                <c:pt idx="2">
                  <c:v>Togolese </c:v>
                </c:pt>
                <c:pt idx="3">
                  <c:v>Ugandan </c:v>
                </c:pt>
                <c:pt idx="4">
                  <c:v>Malian</c:v>
                </c:pt>
              </c:strCache>
            </c:strRef>
          </c:cat>
          <c:val>
            <c:numRef>
              <c:f>Sheet2!$B$3:$B$7</c:f>
              <c:numCache>
                <c:formatCode>General</c:formatCode>
                <c:ptCount val="5"/>
                <c:pt idx="0">
                  <c:v>14</c:v>
                </c:pt>
                <c:pt idx="1">
                  <c:v>3</c:v>
                </c:pt>
                <c:pt idx="2">
                  <c:v>2</c:v>
                </c:pt>
                <c:pt idx="3">
                  <c:v>1</c:v>
                </c:pt>
                <c:pt idx="4">
                  <c:v>1</c:v>
                </c:pt>
              </c:numCache>
            </c:numRef>
          </c:val>
        </c:ser>
        <c:dLbls>
          <c:showLegendKey val="0"/>
          <c:showVal val="0"/>
          <c:showCatName val="0"/>
          <c:showSerName val="0"/>
          <c:showPercent val="0"/>
          <c:showBubbleSize val="0"/>
        </c:dLbls>
        <c:gapWidth val="150"/>
        <c:shape val="box"/>
        <c:axId val="107778816"/>
        <c:axId val="107780352"/>
        <c:axId val="0"/>
      </c:bar3DChart>
      <c:catAx>
        <c:axId val="107778816"/>
        <c:scaling>
          <c:orientation val="minMax"/>
        </c:scaling>
        <c:delete val="0"/>
        <c:axPos val="b"/>
        <c:numFmt formatCode="General" sourceLinked="0"/>
        <c:majorTickMark val="none"/>
        <c:minorTickMark val="none"/>
        <c:tickLblPos val="nextTo"/>
        <c:txPr>
          <a:bodyPr/>
          <a:lstStyle/>
          <a:p>
            <a:pPr>
              <a:defRPr lang="en-GB" sz="600"/>
            </a:pPr>
            <a:endParaRPr lang="en-US"/>
          </a:p>
        </c:txPr>
        <c:crossAx val="107780352"/>
        <c:crosses val="autoZero"/>
        <c:auto val="1"/>
        <c:lblAlgn val="ctr"/>
        <c:lblOffset val="100"/>
        <c:noMultiLvlLbl val="0"/>
      </c:catAx>
      <c:valAx>
        <c:axId val="107780352"/>
        <c:scaling>
          <c:orientation val="minMax"/>
        </c:scaling>
        <c:delete val="0"/>
        <c:axPos val="l"/>
        <c:numFmt formatCode="General" sourceLinked="1"/>
        <c:majorTickMark val="none"/>
        <c:minorTickMark val="none"/>
        <c:tickLblPos val="nextTo"/>
        <c:txPr>
          <a:bodyPr/>
          <a:lstStyle/>
          <a:p>
            <a:pPr>
              <a:defRPr lang="en-GB" sz="600"/>
            </a:pPr>
            <a:endParaRPr lang="en-US"/>
          </a:p>
        </c:txPr>
        <c:crossAx val="10777881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ATLASPDC-4-30925</_dlc_DocId>
    <_dlc_DocIdUrl xmlns="f1161f5b-24a3-4c2d-bc81-44cb9325e8ee">
      <Url>https://info.undp.org/docs/pdc/_layouts/DocIdRedir.aspx?ID=ATLASPDC-4-30925</Url>
      <Description>ATLASPDC-4-30925</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2015-05-14T14:00:00+00:00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1321</Value>
      <Value>1</Value>
      <Value>763</Value>
    </TaxCatchAll>
    <c4e2ab2cc9354bbf9064eeb465a566ea xmlns="1ed4137b-41b2-488b-8250-6d369ec27664">
      <Terms xmlns="http://schemas.microsoft.com/office/infopath/2007/PartnerControls"/>
    </c4e2ab2cc9354bbf9064eeb465a566ea>
    <UndpProjectNo xmlns="1ed4137b-41b2-488b-8250-6d369ec27664">00080290</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EGY</TermName>
          <TermId xmlns="http://schemas.microsoft.com/office/infopath/2007/PartnerControls">1854ab24-5703-4779-8fb0-2eeedc2bd481</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0E9C92-2BDA-452A-B8A3-9D732DAD99B8}"/>
</file>

<file path=customXml/itemProps2.xml><?xml version="1.0" encoding="utf-8"?>
<ds:datastoreItem xmlns:ds="http://schemas.openxmlformats.org/officeDocument/2006/customXml" ds:itemID="{E41F8A0E-1553-4B27-80C6-33536A98919D}"/>
</file>

<file path=customXml/itemProps3.xml><?xml version="1.0" encoding="utf-8"?>
<ds:datastoreItem xmlns:ds="http://schemas.openxmlformats.org/officeDocument/2006/customXml" ds:itemID="{C463F401-4753-4436-8A85-FCA612F4E600}"/>
</file>

<file path=customXml/itemProps4.xml><?xml version="1.0" encoding="utf-8"?>
<ds:datastoreItem xmlns:ds="http://schemas.openxmlformats.org/officeDocument/2006/customXml" ds:itemID="{BD11A198-C512-438C-9E1E-232339190DFE}"/>
</file>

<file path=customXml/itemProps5.xml><?xml version="1.0" encoding="utf-8"?>
<ds:datastoreItem xmlns:ds="http://schemas.openxmlformats.org/officeDocument/2006/customXml" ds:itemID="{B049710E-DD5C-40B4-91BB-5F044BE8B7B1}"/>
</file>

<file path=customXml/itemProps6.xml><?xml version="1.0" encoding="utf-8"?>
<ds:datastoreItem xmlns:ds="http://schemas.openxmlformats.org/officeDocument/2006/customXml" ds:itemID="{C42B56B3-1917-4A74-8337-733F883E0943}"/>
</file>

<file path=docProps/app.xml><?xml version="1.0" encoding="utf-8"?>
<Properties xmlns="http://schemas.openxmlformats.org/officeDocument/2006/extended-properties" xmlns:vt="http://schemas.openxmlformats.org/officeDocument/2006/docPropsVTypes">
  <Template>M 0 CPL Criteria for Describing Product Descriptions  tv1.1</Template>
  <TotalTime>0</TotalTime>
  <Pages>57</Pages>
  <Words>6793</Words>
  <Characters>38724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CPL-210  Product Description 1.1</vt:lpstr>
    </vt:vector>
  </TitlesOfParts>
  <Manager>Amanda Borup</Manager>
  <Company>Customer Projects Ltd</Company>
  <LinksUpToDate>false</LinksUpToDate>
  <CharactersWithSpaces>45427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Template</dc:subject>
  <dc:creator>BDP</dc:creator>
  <cp:lastModifiedBy>Nazly Abdelazim</cp:lastModifiedBy>
  <cp:revision>2</cp:revision>
  <cp:lastPrinted>2014-10-28T11:13:00Z</cp:lastPrinted>
  <dcterms:created xsi:type="dcterms:W3CDTF">2014-11-02T07:47:00Z</dcterms:created>
  <dcterms:modified xsi:type="dcterms:W3CDTF">2014-11-02T07:47:00Z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e973a7cb-d8b4-4849-93ee-0d15eb3dc0eb</vt:lpwstr>
  </property>
  <property fmtid="{D5CDD505-2E9C-101B-9397-08002B2CF9AE}" pid="4" name="UNDPCountry">
    <vt:lpwstr/>
  </property>
  <property fmtid="{D5CDD505-2E9C-101B-9397-08002B2CF9AE}" pid="5" name="Atlas_x0020_Document_x0020_Type">
    <vt:lpwstr>236;#Progress Report|cafb2bdd-31de-4683-a84c-29af809cca57</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1321;#EGY|1854ab24-5703-4779-8fb0-2eeedc2bd481</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UndpDocTypeMM">
    <vt:lpwstr/>
  </property>
  <property fmtid="{D5CDD505-2E9C-101B-9397-08002B2CF9AE}" pid="17" name="Atlas Document Type">
    <vt:lpwstr>1112;#Progress Report|03c70d0e-c75e-4cfb-8288-e692640ede14</vt:lpwstr>
  </property>
  <property fmtid="{D5CDD505-2E9C-101B-9397-08002B2CF9AE}" pid="18" name="URL">
    <vt:lpwstr/>
  </property>
  <property fmtid="{D5CDD505-2E9C-101B-9397-08002B2CF9AE}" pid="19" name="DocumentSetDescription">
    <vt:lpwstr/>
  </property>
</Properties>
</file>